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bookmarkStart w:id="0" w:name="_GoBack"/>
      <w:bookmarkEnd w:id="0"/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rPr>
          <w:rFonts w:ascii="Arial Narrow" w:eastAsia="Times New Roman" w:hAnsi="Arial Narrow"/>
          <w:bCs/>
          <w:sz w:val="18"/>
          <w:szCs w:val="18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1A00C8" w:rsidRDefault="001A00C8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EC57CD" w:rsidRDefault="00B85D25" w:rsidP="0062347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275A46" w:rsidRPr="00275A46" w:rsidRDefault="00275A46" w:rsidP="00275A46">
      <w:pPr>
        <w:pStyle w:val="Akapitzlist"/>
        <w:numPr>
          <w:ilvl w:val="0"/>
          <w:numId w:val="2"/>
        </w:numPr>
        <w:rPr>
          <w:rFonts w:ascii="Arial Narrow" w:hAnsi="Arial Narrow"/>
          <w:b/>
        </w:rPr>
      </w:pPr>
      <w:r w:rsidRPr="00275A46">
        <w:rPr>
          <w:rFonts w:ascii="Arial Narrow" w:hAnsi="Arial Narrow"/>
          <w:b/>
        </w:rPr>
        <w:t>S</w:t>
      </w:r>
      <w:r w:rsidR="00E71904">
        <w:rPr>
          <w:rFonts w:ascii="Arial Narrow" w:hAnsi="Arial Narrow"/>
          <w:b/>
        </w:rPr>
        <w:t>TAR</w:t>
      </w:r>
      <w:r w:rsidRPr="00275A46">
        <w:rPr>
          <w:rFonts w:ascii="Arial Narrow" w:hAnsi="Arial Narrow"/>
          <w:b/>
        </w:rPr>
        <w:t xml:space="preserve">T UP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47"/>
        <w:gridCol w:w="2383"/>
        <w:gridCol w:w="2410"/>
        <w:gridCol w:w="851"/>
        <w:gridCol w:w="1275"/>
        <w:gridCol w:w="1843"/>
      </w:tblGrid>
      <w:tr w:rsidR="00623475" w:rsidRPr="006F6843" w:rsidTr="00DF78CE">
        <w:trPr>
          <w:trHeight w:val="435"/>
        </w:trPr>
        <w:tc>
          <w:tcPr>
            <w:tcW w:w="447" w:type="dxa"/>
            <w:shd w:val="clear" w:color="auto" w:fill="8DB3E2" w:themeFill="text2" w:themeFillTint="66"/>
            <w:vAlign w:val="center"/>
          </w:tcPr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383" w:type="dxa"/>
            <w:shd w:val="clear" w:color="auto" w:fill="8DB3E2" w:themeFill="text2" w:themeFillTint="66"/>
            <w:vAlign w:val="center"/>
          </w:tcPr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623475" w:rsidRPr="0003605F" w:rsidRDefault="00275A46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MAX.</w:t>
            </w:r>
          </w:p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LICZBA</w:t>
            </w:r>
          </w:p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623475" w:rsidRPr="0003605F" w:rsidRDefault="00275A46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PRZYZNANA</w:t>
            </w:r>
          </w:p>
          <w:p w:rsidR="00275A46" w:rsidRPr="0003605F" w:rsidRDefault="00275A46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 xml:space="preserve">LICZBA </w:t>
            </w:r>
          </w:p>
          <w:p w:rsidR="00275A46" w:rsidRPr="0003605F" w:rsidRDefault="00275A46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 xml:space="preserve">PKT. 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623475" w:rsidTr="00DF78CE">
        <w:trPr>
          <w:trHeight w:val="350"/>
        </w:trPr>
        <w:tc>
          <w:tcPr>
            <w:tcW w:w="447" w:type="dxa"/>
            <w:vMerge w:val="restart"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4F2FE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TWORZENIE MIEJSC PRACY</w:t>
            </w:r>
          </w:p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23475" w:rsidRPr="00933171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4F2FE6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623475" w:rsidRPr="008F3F49" w:rsidRDefault="008F3F49" w:rsidP="00EC57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kryterium punkty nie sumują się</w:t>
            </w:r>
            <w:r w:rsidRPr="008F3F49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:rsidR="00623475" w:rsidRDefault="0003605F" w:rsidP="004F50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wyniku realizacji projektu powstanie więcej niż 1 miejsce pracy (średniorocznie)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23475" w:rsidRPr="004F50E3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35474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 w:rsidRPr="004F50E3">
              <w:rPr>
                <w:rFonts w:ascii="Arial Narrow" w:hAnsi="Arial Narrow"/>
                <w:sz w:val="20"/>
                <w:szCs w:val="20"/>
              </w:rPr>
              <w:t xml:space="preserve">Miejsce pracy – samozatrudnienie lub zatrudnienie na umowę o pracę/ spółdzielczą umowę o </w:t>
            </w:r>
          </w:p>
          <w:p w:rsidR="00623475" w:rsidRPr="004F50E3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 w:rsidRPr="004F50E3">
              <w:rPr>
                <w:rFonts w:ascii="Arial Narrow" w:hAnsi="Arial Narrow"/>
                <w:sz w:val="20"/>
                <w:szCs w:val="20"/>
              </w:rPr>
              <w:t xml:space="preserve">pracę – liczone średniorocznie </w:t>
            </w:r>
          </w:p>
          <w:p w:rsidR="00623475" w:rsidRDefault="00623475" w:rsidP="009F57D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A167F8" w:rsidRPr="00A167F8" w:rsidRDefault="00623475" w:rsidP="009F57D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F50E3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</w:tc>
      </w:tr>
      <w:tr w:rsidR="00623475" w:rsidTr="00DF78CE">
        <w:trPr>
          <w:trHeight w:val="495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wyniku realizacji operacji powstanie 1 miejsce pracy (średniorocznie)</w:t>
            </w:r>
          </w:p>
        </w:tc>
        <w:tc>
          <w:tcPr>
            <w:tcW w:w="851" w:type="dxa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1023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23475" w:rsidRDefault="0003605F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W wyniku realizacji operacji nie powstaną miejsca pracy lub mniej niż 1 miejsce pracy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375"/>
        </w:trPr>
        <w:tc>
          <w:tcPr>
            <w:tcW w:w="447" w:type="dxa"/>
            <w:vMerge w:val="restart"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4F2FE6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MIEJSCA PRACY DLA GRUP DEFAWORYZOWANYCH</w:t>
            </w:r>
          </w:p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23475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33171">
              <w:rPr>
                <w:rFonts w:ascii="Arial Narrow" w:hAnsi="Arial Narrow"/>
                <w:i/>
                <w:sz w:val="24"/>
                <w:szCs w:val="24"/>
              </w:rPr>
              <w:t>max. 6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. </w:t>
            </w:r>
          </w:p>
          <w:p w:rsidR="008F3F49" w:rsidRPr="008F3F49" w:rsidRDefault="008F3F49" w:rsidP="00EC57CD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 kryterium punkty nie sumują się)</w:t>
            </w:r>
          </w:p>
        </w:tc>
        <w:tc>
          <w:tcPr>
            <w:tcW w:w="2410" w:type="dxa"/>
            <w:vAlign w:val="center"/>
          </w:tcPr>
          <w:p w:rsidR="00623475" w:rsidRDefault="0003605F" w:rsidP="008F1144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Wnioskodawca projektu spełnia kryterium przynależności do więcej niż 1 grupy defaworyzowanej (utworzy miejsca pracy dla osób z więcej niż  1 grupy defaworyzowanej) określonej w LSR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23475" w:rsidRPr="00227891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 w:rsidRPr="00227891">
              <w:rPr>
                <w:rFonts w:ascii="Arial Narrow" w:hAnsi="Arial Narrow"/>
                <w:sz w:val="20"/>
                <w:szCs w:val="20"/>
              </w:rPr>
              <w:t>Grupy defaworyzowane - określone i szczegółowo opisane w lokalnej strategii rozwoju</w:t>
            </w:r>
          </w:p>
          <w:p w:rsidR="00623475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23475" w:rsidRPr="00227891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 w:rsidRPr="004F50E3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/ biznesplan</w:t>
            </w:r>
            <w:r w:rsidR="00A167F8">
              <w:rPr>
                <w:rFonts w:ascii="Arial Narrow" w:hAnsi="Arial Narrow"/>
                <w:b/>
                <w:i/>
                <w:sz w:val="20"/>
                <w:szCs w:val="20"/>
              </w:rPr>
              <w:t>, dodatkowe załączniki do wniosku (w tym np. zaświadczenie z PUP, MOPS /GOPS – w zależności od przynależności do grupy defaworyzowanej</w:t>
            </w:r>
          </w:p>
        </w:tc>
      </w:tr>
      <w:tr w:rsidR="00623475" w:rsidTr="00DF78CE">
        <w:trPr>
          <w:trHeight w:val="600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3475" w:rsidRDefault="00623475" w:rsidP="008F11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Wnioskodawca projektu spełnia kryterium przynależności do 1 grupy defaworyzowanej określonej w LSR</w:t>
            </w:r>
          </w:p>
        </w:tc>
        <w:tc>
          <w:tcPr>
            <w:tcW w:w="851" w:type="dxa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210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3475" w:rsidRDefault="0003605F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Wnioskodawca projektu nie może zostać zaliczony do jednej z grup defaworyzowanych określonych w LSR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141"/>
        </w:trPr>
        <w:tc>
          <w:tcPr>
            <w:tcW w:w="447" w:type="dxa"/>
            <w:vMerge w:val="restart"/>
            <w:vAlign w:val="center"/>
          </w:tcPr>
          <w:p w:rsidR="00623475" w:rsidRDefault="004F2FE6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URUCHOMIENIE DZIAŁALNOŚCI GOSPODARCZEJ Z WYKORZYSTANIEM </w:t>
            </w: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PRODUKTÓW LOKALNYCH</w:t>
            </w:r>
          </w:p>
          <w:p w:rsidR="00623475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(wytwarzanych na obszarze LSR</w:t>
            </w:r>
            <w:r w:rsidR="00623475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623475" w:rsidRPr="009F57D7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F57D7">
              <w:rPr>
                <w:rFonts w:ascii="Arial Narrow" w:hAnsi="Arial Narrow"/>
                <w:i/>
                <w:sz w:val="24"/>
                <w:szCs w:val="24"/>
              </w:rPr>
              <w:t>max. 6 p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F57D7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623475" w:rsidRDefault="0003605F" w:rsidP="009F57D7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lastRenderedPageBreak/>
              <w:t xml:space="preserve">Podstawą działalności wnioskodawcy jest wykorzystanie lokalnych produktów rolnych  (w </w:t>
            </w:r>
            <w:r w:rsidRPr="0003605F">
              <w:rPr>
                <w:rFonts w:ascii="Arial Narrow" w:hAnsi="Arial Narrow"/>
                <w:sz w:val="24"/>
                <w:szCs w:val="24"/>
              </w:rPr>
              <w:lastRenderedPageBreak/>
              <w:t>tym przetworzonych)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3475" w:rsidRPr="00EC57CD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Treść wniosku o </w:t>
            </w:r>
            <w:r w:rsidRPr="00EC57CD">
              <w:rPr>
                <w:rFonts w:ascii="Arial Narrow" w:hAnsi="Arial Narrow"/>
                <w:sz w:val="20"/>
                <w:szCs w:val="20"/>
              </w:rPr>
              <w:t xml:space="preserve">dofinansowanie / biznesplanu + weryfikacja PKD </w:t>
            </w:r>
            <w:r w:rsidRPr="00EC57CD">
              <w:rPr>
                <w:rFonts w:ascii="Arial Narrow" w:hAnsi="Arial Narrow"/>
                <w:sz w:val="20"/>
                <w:szCs w:val="20"/>
              </w:rPr>
              <w:lastRenderedPageBreak/>
              <w:t>dotowanej działalności (faktyczne powiązanie branży z wykorzystaniem produktów rolnych</w:t>
            </w:r>
          </w:p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</w:tc>
      </w:tr>
      <w:tr w:rsidR="00623475" w:rsidTr="00DF78CE">
        <w:trPr>
          <w:trHeight w:val="826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3475" w:rsidRDefault="0003605F" w:rsidP="009F57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Planowana działalność gospodarcza nie dotyczy wykorzystania produktów rolnych (w tym przetworzonych)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352"/>
        </w:trPr>
        <w:tc>
          <w:tcPr>
            <w:tcW w:w="447" w:type="dxa"/>
            <w:vMerge w:val="restart"/>
            <w:vAlign w:val="center"/>
          </w:tcPr>
          <w:p w:rsidR="00623475" w:rsidRDefault="004F2FE6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DOŚWIADCZENIE / KWALIFIKACJE WNIOSKODAWCY</w:t>
            </w:r>
          </w:p>
          <w:p w:rsidR="00623475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623475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7302E">
              <w:rPr>
                <w:rFonts w:ascii="Arial Narrow" w:hAnsi="Arial Narrow"/>
                <w:i/>
                <w:sz w:val="24"/>
                <w:szCs w:val="24"/>
              </w:rPr>
              <w:t>max.  6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4F2FE6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8F3F49" w:rsidRPr="0057302E" w:rsidRDefault="008F3F49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 kryterium punkty nie sumują się)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23475" w:rsidRDefault="0003605F" w:rsidP="00237A43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Wnioskodawca udokumentuje doświadczenie / kwalifikacje zgodne z branżą zakładanej działalności gospodarczej powyżej 6 m-cy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23475" w:rsidRDefault="006E287A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sz w:val="20"/>
                <w:szCs w:val="20"/>
              </w:rPr>
              <w:t>Treść wniosku o dofinansowanie / biznesplanu + załączniki do wniosku</w:t>
            </w:r>
          </w:p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  <w:r w:rsidR="00A167F8">
              <w:rPr>
                <w:rFonts w:ascii="Arial Narrow" w:hAnsi="Arial Narrow"/>
                <w:b/>
                <w:i/>
                <w:sz w:val="20"/>
                <w:szCs w:val="20"/>
              </w:rPr>
              <w:t>, dodatkowe załączniki do wniosku (w tym np.</w:t>
            </w:r>
            <w:r w:rsidR="00DF78C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kopie świadectw pracy, ukończenia szkoły, zaświadczeń o ukończonych kursach)</w:t>
            </w:r>
          </w:p>
        </w:tc>
      </w:tr>
      <w:tr w:rsidR="00623475" w:rsidTr="00DF78CE">
        <w:trPr>
          <w:trHeight w:val="360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Wnioskodawca opisze we wniosku i / lub BP doświadczenie / kwalifikacje zgodne z branżą zakładanej działalności gospodarczej powyżej 6 m -cy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475" w:rsidTr="00DF78CE">
        <w:trPr>
          <w:trHeight w:val="375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23475" w:rsidRDefault="0003605F" w:rsidP="00237A4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Wnioskodawca nie opisze / nie udokumentuje doświadczenia / kwalifikacji zawodowych zgodnych z branżą zakładanej działalności gospodarczej lub są one krótsze niż 6 m-cy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475" w:rsidTr="00DF78CE">
        <w:trPr>
          <w:trHeight w:val="435"/>
        </w:trPr>
        <w:tc>
          <w:tcPr>
            <w:tcW w:w="447" w:type="dxa"/>
            <w:vMerge w:val="restart"/>
            <w:vAlign w:val="center"/>
          </w:tcPr>
          <w:p w:rsidR="00623475" w:rsidRDefault="004F2FE6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ZAMIESZKANIE WNIOSKODAWCY NA OBSZARZE LSR </w:t>
            </w:r>
          </w:p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7302E">
              <w:rPr>
                <w:rFonts w:ascii="Arial Narrow" w:hAnsi="Arial Narrow"/>
                <w:i/>
                <w:sz w:val="24"/>
                <w:szCs w:val="24"/>
              </w:rPr>
              <w:t>max.  6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4F2FE6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3605F" w:rsidRDefault="0003605F" w:rsidP="0003605F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 xml:space="preserve">Wnioskodawca zamieszkuje nieprzerwanie obszar LGD co najmniej </w:t>
            </w:r>
          </w:p>
          <w:p w:rsidR="00623475" w:rsidRDefault="0003605F" w:rsidP="0003605F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6 m-</w:t>
            </w: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03605F">
              <w:rPr>
                <w:rFonts w:ascii="Arial Narrow" w:hAnsi="Arial Narrow"/>
                <w:sz w:val="24"/>
                <w:szCs w:val="24"/>
              </w:rPr>
              <w:t>y przed złożeniem wniosku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sz w:val="20"/>
                <w:szCs w:val="20"/>
              </w:rPr>
              <w:t>Treść wniosku o dofinansowanie / biznesplanu + załączniki do wniosku</w:t>
            </w:r>
          </w:p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  <w:r w:rsidR="00DF78CE">
              <w:rPr>
                <w:rFonts w:ascii="Arial Narrow" w:hAnsi="Arial Narrow"/>
                <w:b/>
                <w:i/>
                <w:sz w:val="20"/>
                <w:szCs w:val="20"/>
              </w:rPr>
              <w:t>, zaświadczenie z ewidencji ludności o miejscu pobytu stałego lub czasowego</w:t>
            </w:r>
          </w:p>
        </w:tc>
      </w:tr>
      <w:tr w:rsidR="00623475" w:rsidTr="00DF78CE">
        <w:trPr>
          <w:trHeight w:val="376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23475" w:rsidRDefault="0003605F" w:rsidP="00E354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Wnioskodawca zamieszkuje nieprzerwanie obszar LGD krócej niż 6 m - cy przed złożeniem wniosku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03605F">
        <w:trPr>
          <w:trHeight w:val="553"/>
        </w:trPr>
        <w:tc>
          <w:tcPr>
            <w:tcW w:w="5240" w:type="dxa"/>
            <w:gridSpan w:val="3"/>
            <w:vAlign w:val="center"/>
          </w:tcPr>
          <w:p w:rsidR="00623475" w:rsidRPr="002C7E25" w:rsidRDefault="00E35474" w:rsidP="00EC57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2126" w:type="dxa"/>
            <w:gridSpan w:val="2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36FF9" w:rsidRDefault="00936FF9">
      <w:pPr>
        <w:rPr>
          <w:rFonts w:ascii="Arial Narrow" w:hAnsi="Arial Narrow"/>
          <w:sz w:val="24"/>
          <w:szCs w:val="24"/>
        </w:rPr>
      </w:pPr>
    </w:p>
    <w:p w:rsidR="00EA5AC2" w:rsidRDefault="00EA5AC2" w:rsidP="00EA5AC2">
      <w:pPr>
        <w:jc w:val="right"/>
        <w:rPr>
          <w:rFonts w:ascii="Arial Narrow" w:hAnsi="Arial Narrow"/>
          <w:sz w:val="24"/>
          <w:szCs w:val="24"/>
        </w:rPr>
      </w:pPr>
    </w:p>
    <w:sectPr w:rsidR="00EA5AC2" w:rsidSect="000C309B">
      <w:headerReference w:type="default" r:id="rId9"/>
      <w:headerReference w:type="first" r:id="rId10"/>
      <w:pgSz w:w="11906" w:h="16838"/>
      <w:pgMar w:top="1702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4E" w:rsidRDefault="00EF294E" w:rsidP="0006656E">
      <w:pPr>
        <w:spacing w:after="0" w:line="240" w:lineRule="auto"/>
      </w:pPr>
      <w:r>
        <w:separator/>
      </w:r>
    </w:p>
  </w:endnote>
  <w:endnote w:type="continuationSeparator" w:id="0">
    <w:p w:rsidR="00EF294E" w:rsidRDefault="00EF294E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4E" w:rsidRDefault="00EF294E" w:rsidP="0006656E">
      <w:pPr>
        <w:spacing w:after="0" w:line="240" w:lineRule="auto"/>
      </w:pPr>
      <w:r>
        <w:separator/>
      </w:r>
    </w:p>
  </w:footnote>
  <w:footnote w:type="continuationSeparator" w:id="0">
    <w:p w:rsidR="00EF294E" w:rsidRDefault="00EF294E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38" w:rsidRDefault="009B7738" w:rsidP="00B85D25">
    <w:pPr>
      <w:pStyle w:val="Nagwek"/>
    </w:pPr>
  </w:p>
  <w:p w:rsidR="009B7738" w:rsidRDefault="009B7738" w:rsidP="001704F5">
    <w:pPr>
      <w:pStyle w:val="Nagwek"/>
      <w:tabs>
        <w:tab w:val="clear" w:pos="9072"/>
      </w:tabs>
    </w:pPr>
  </w:p>
  <w:p w:rsidR="009B7738" w:rsidRDefault="009B77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9B" w:rsidRDefault="000C309B" w:rsidP="000C309B">
    <w:pPr>
      <w:pStyle w:val="Nagwek"/>
    </w:pPr>
    <w:r w:rsidRPr="00F77DD5">
      <w:rPr>
        <w:noProof/>
      </w:rPr>
      <w:drawing>
        <wp:anchor distT="0" distB="0" distL="114300" distR="114300" simplePos="0" relativeHeight="251665408" behindDoc="1" locked="0" layoutInCell="1" allowOverlap="1" wp14:anchorId="75F93A76" wp14:editId="7544B501">
          <wp:simplePos x="0" y="0"/>
          <wp:positionH relativeFrom="column">
            <wp:posOffset>262255</wp:posOffset>
          </wp:positionH>
          <wp:positionV relativeFrom="paragraph">
            <wp:posOffset>-59690</wp:posOffset>
          </wp:positionV>
          <wp:extent cx="695325" cy="466725"/>
          <wp:effectExtent l="19050" t="0" r="9525" b="0"/>
          <wp:wrapTight wrapText="bothSides">
            <wp:wrapPolygon edited="0">
              <wp:start x="-592" y="0"/>
              <wp:lineTo x="-592" y="21159"/>
              <wp:lineTo x="21896" y="21159"/>
              <wp:lineTo x="21896" y="0"/>
              <wp:lineTo x="-592" y="0"/>
            </wp:wrapPolygon>
          </wp:wrapTight>
          <wp:docPr id="1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309B" w:rsidRDefault="000C309B" w:rsidP="000C309B">
    <w:pPr>
      <w:pStyle w:val="Nagwek"/>
      <w:tabs>
        <w:tab w:val="clear" w:pos="9072"/>
        <w:tab w:val="left" w:pos="4010"/>
      </w:tabs>
    </w:pPr>
    <w:r>
      <w:rPr>
        <w:noProof/>
      </w:rPr>
      <w:drawing>
        <wp:anchor distT="0" distB="0" distL="114300" distR="114300" simplePos="0" relativeHeight="251653120" behindDoc="1" locked="0" layoutInCell="1" allowOverlap="1" wp14:anchorId="67E0D608" wp14:editId="377FD5B0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E35802D" wp14:editId="258323E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30426F0" wp14:editId="4156818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  <w:t xml:space="preserve"> </w:t>
    </w:r>
  </w:p>
  <w:p w:rsidR="009B7738" w:rsidRDefault="009B7738">
    <w:pPr>
      <w:pStyle w:val="Nagwek"/>
    </w:pPr>
  </w:p>
  <w:p w:rsidR="000C309B" w:rsidRDefault="000C309B" w:rsidP="000C309B">
    <w:pPr>
      <w:pStyle w:val="Nagwek"/>
      <w:jc w:val="center"/>
      <w:rPr>
        <w:sz w:val="20"/>
      </w:rPr>
    </w:pPr>
  </w:p>
  <w:p w:rsidR="000C309B" w:rsidRPr="00675DD3" w:rsidRDefault="000C309B" w:rsidP="000C309B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0C309B" w:rsidRDefault="000C3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43"/>
    <w:rsid w:val="0002145E"/>
    <w:rsid w:val="0003605F"/>
    <w:rsid w:val="0006656E"/>
    <w:rsid w:val="000724DC"/>
    <w:rsid w:val="000C309B"/>
    <w:rsid w:val="000D177A"/>
    <w:rsid w:val="000F14F2"/>
    <w:rsid w:val="00153A91"/>
    <w:rsid w:val="001704F5"/>
    <w:rsid w:val="001744A4"/>
    <w:rsid w:val="001A00C8"/>
    <w:rsid w:val="001F1472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324D84"/>
    <w:rsid w:val="00360F5B"/>
    <w:rsid w:val="00382B39"/>
    <w:rsid w:val="003842D0"/>
    <w:rsid w:val="003F6852"/>
    <w:rsid w:val="0042373C"/>
    <w:rsid w:val="004F2FE6"/>
    <w:rsid w:val="004F50E3"/>
    <w:rsid w:val="005264A3"/>
    <w:rsid w:val="0053674E"/>
    <w:rsid w:val="005541F6"/>
    <w:rsid w:val="005567E0"/>
    <w:rsid w:val="0057302E"/>
    <w:rsid w:val="005D135A"/>
    <w:rsid w:val="00623475"/>
    <w:rsid w:val="0066343D"/>
    <w:rsid w:val="006E287A"/>
    <w:rsid w:val="006F6843"/>
    <w:rsid w:val="00740234"/>
    <w:rsid w:val="007654FA"/>
    <w:rsid w:val="008160D8"/>
    <w:rsid w:val="00834B0F"/>
    <w:rsid w:val="00836C62"/>
    <w:rsid w:val="0085392B"/>
    <w:rsid w:val="00856BBF"/>
    <w:rsid w:val="008676FB"/>
    <w:rsid w:val="00867C3B"/>
    <w:rsid w:val="008F1144"/>
    <w:rsid w:val="008F3F49"/>
    <w:rsid w:val="008F474E"/>
    <w:rsid w:val="00933171"/>
    <w:rsid w:val="00936FF9"/>
    <w:rsid w:val="00943719"/>
    <w:rsid w:val="0098180A"/>
    <w:rsid w:val="009B718C"/>
    <w:rsid w:val="009B7738"/>
    <w:rsid w:val="009C7F7A"/>
    <w:rsid w:val="009D3536"/>
    <w:rsid w:val="009F57D7"/>
    <w:rsid w:val="009F75AB"/>
    <w:rsid w:val="00A167F8"/>
    <w:rsid w:val="00AC60B2"/>
    <w:rsid w:val="00B16BA7"/>
    <w:rsid w:val="00B37FB4"/>
    <w:rsid w:val="00B40674"/>
    <w:rsid w:val="00B46CF1"/>
    <w:rsid w:val="00B85D25"/>
    <w:rsid w:val="00BA561F"/>
    <w:rsid w:val="00BE75F3"/>
    <w:rsid w:val="00C13D54"/>
    <w:rsid w:val="00C55D36"/>
    <w:rsid w:val="00C7404F"/>
    <w:rsid w:val="00CA4A46"/>
    <w:rsid w:val="00D20306"/>
    <w:rsid w:val="00D31E10"/>
    <w:rsid w:val="00D82DF2"/>
    <w:rsid w:val="00DB2493"/>
    <w:rsid w:val="00DC67B4"/>
    <w:rsid w:val="00DE09CD"/>
    <w:rsid w:val="00DF78CE"/>
    <w:rsid w:val="00E07BAB"/>
    <w:rsid w:val="00E14A2A"/>
    <w:rsid w:val="00E35474"/>
    <w:rsid w:val="00E50FCE"/>
    <w:rsid w:val="00E71904"/>
    <w:rsid w:val="00EA5AC2"/>
    <w:rsid w:val="00EC57CD"/>
    <w:rsid w:val="00ED0F1E"/>
    <w:rsid w:val="00EF1AD4"/>
    <w:rsid w:val="00EF294E"/>
    <w:rsid w:val="00EF40CA"/>
    <w:rsid w:val="00F367EE"/>
    <w:rsid w:val="00F5075F"/>
    <w:rsid w:val="00F604EC"/>
    <w:rsid w:val="00F7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16E2-C005-483C-80B8-807E0D3E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Ala</cp:lastModifiedBy>
  <cp:revision>2</cp:revision>
  <cp:lastPrinted>2015-12-30T09:51:00Z</cp:lastPrinted>
  <dcterms:created xsi:type="dcterms:W3CDTF">2016-12-01T09:12:00Z</dcterms:created>
  <dcterms:modified xsi:type="dcterms:W3CDTF">2016-12-01T09:12:00Z</dcterms:modified>
</cp:coreProperties>
</file>