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bookmarkStart w:id="0" w:name="_GoBack"/>
      <w:bookmarkEnd w:id="0"/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do</w:t>
      </w:r>
      <w:proofErr w:type="gramEnd"/>
      <w:r>
        <w:rPr>
          <w:rFonts w:ascii="Arial Narrow" w:hAnsi="Arial Narrow"/>
          <w:sz w:val="18"/>
          <w:szCs w:val="18"/>
        </w:rPr>
        <w:t xml:space="preserve"> Regulaminu Funkcjonowania Rady Lokalnej Grupy Działania „Warmiński Zakątek” </w:t>
      </w:r>
    </w:p>
    <w:p w:rsidR="004D57E2" w:rsidRDefault="004D57E2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DF78CE" w:rsidRDefault="005567E0" w:rsidP="009A10F5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DF78CE">
        <w:rPr>
          <w:rFonts w:ascii="Arial Narrow" w:hAnsi="Arial Narrow"/>
          <w:b/>
        </w:rPr>
        <w:t xml:space="preserve">PROJEKTY </w:t>
      </w:r>
      <w:r w:rsidR="002E4A24" w:rsidRPr="00DF78CE">
        <w:rPr>
          <w:rFonts w:ascii="Arial Narrow" w:hAnsi="Arial Narrow"/>
          <w:b/>
        </w:rPr>
        <w:t>INFRASTRUKTURALNE</w:t>
      </w:r>
      <w:r w:rsidR="00B40674" w:rsidRPr="00DF78CE">
        <w:rPr>
          <w:rFonts w:ascii="Arial Narrow" w:hAnsi="Arial Narrow"/>
          <w:b/>
        </w:rPr>
        <w:t xml:space="preserve"> </w:t>
      </w:r>
      <w:r w:rsidR="00DB2493" w:rsidRPr="00DF78CE">
        <w:rPr>
          <w:rFonts w:ascii="Arial Narrow" w:hAnsi="Arial Narrow"/>
          <w:b/>
        </w:rPr>
        <w:t>W RAMACH</w:t>
      </w:r>
      <w:r w:rsidR="00D236BC">
        <w:rPr>
          <w:rFonts w:ascii="Arial Narrow" w:hAnsi="Arial Narrow"/>
          <w:b/>
        </w:rPr>
        <w:t xml:space="preserve"> PROJEKTU GRANTOWEGO</w:t>
      </w:r>
      <w:r w:rsidR="00DB2493" w:rsidRPr="00DF78CE">
        <w:rPr>
          <w:rFonts w:ascii="Arial Narrow" w:hAnsi="Arial Narrow"/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47"/>
        <w:gridCol w:w="2809"/>
        <w:gridCol w:w="2126"/>
        <w:gridCol w:w="870"/>
        <w:gridCol w:w="1114"/>
        <w:gridCol w:w="1701"/>
      </w:tblGrid>
      <w:tr w:rsidR="00B37FB4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809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proofErr w:type="gramEnd"/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14" w:type="dxa"/>
          </w:tcPr>
          <w:p w:rsidR="00B37FB4" w:rsidRPr="004D57E2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4D57E2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Pr="004D57E2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źródło</w:t>
            </w:r>
            <w:proofErr w:type="gramEnd"/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: wniosek o dofinansowanie</w:t>
            </w:r>
          </w:p>
        </w:tc>
      </w:tr>
      <w:tr w:rsidR="00B37FB4" w:rsidTr="00DF78CE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proofErr w:type="gramEnd"/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Operacja zakłada utworzenie infrastruktury odpowiadającej na potrzeby / dostosowanej do potrzeb grup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Pr="004D57E2" w:rsidRDefault="00B37FB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źródło</w:t>
            </w:r>
            <w:proofErr w:type="gramEnd"/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: wniosek o dofinansowanie</w:t>
            </w:r>
          </w:p>
        </w:tc>
      </w:tr>
      <w:tr w:rsidR="00B37FB4" w:rsidTr="00DF78CE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B37FB4" w:rsidP="0053674E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Pr="004D57E2" w:rsidRDefault="00B37FB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proofErr w:type="gramEnd"/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B37FB4" w:rsidRPr="004D57E2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4D57E2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Pr="004D57E2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gramStart"/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źródło</w:t>
            </w:r>
            <w:proofErr w:type="gramEnd"/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: wniosek o dofinansowanie</w:t>
            </w:r>
            <w:r w:rsidR="0066343D" w:rsidRPr="004D57E2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Pr="004D57E2" w:rsidRDefault="0066343D" w:rsidP="00E14A2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dodatkowe</w:t>
            </w:r>
            <w:proofErr w:type="gramEnd"/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załączniki</w:t>
            </w:r>
          </w:p>
        </w:tc>
      </w:tr>
      <w:tr w:rsidR="00B37FB4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B37FB4" w:rsidP="00B4067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Pr="004D57E2" w:rsidRDefault="00B37FB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66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2493" w:rsidRPr="0098180A" w:rsidRDefault="00B40674" w:rsidP="0098180A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B37FB4">
        <w:rPr>
          <w:rFonts w:ascii="Arial Narrow" w:hAnsi="Arial Narrow"/>
          <w:b/>
        </w:rPr>
        <w:t>UDZIAŁ SPOŁECZNOŚCI LOKALNEJ WE WDRAŻANIU LSR</w:t>
      </w:r>
      <w:r w:rsidR="0098180A">
        <w:rPr>
          <w:rFonts w:ascii="Arial Narrow" w:hAnsi="Arial Narrow"/>
          <w:b/>
        </w:rPr>
        <w:t xml:space="preserve"> / WYDARZENIA </w:t>
      </w:r>
      <w:proofErr w:type="gramStart"/>
      <w:r w:rsidR="0098180A">
        <w:rPr>
          <w:rFonts w:ascii="Arial Narrow" w:hAnsi="Arial Narrow"/>
          <w:b/>
        </w:rPr>
        <w:t xml:space="preserve">PROMOCYJNE  </w:t>
      </w:r>
      <w:r w:rsidR="00D236BC">
        <w:rPr>
          <w:rFonts w:ascii="Arial Narrow" w:hAnsi="Arial Narrow"/>
          <w:b/>
        </w:rPr>
        <w:t>W</w:t>
      </w:r>
      <w:proofErr w:type="gramEnd"/>
      <w:r w:rsidR="00D236BC">
        <w:rPr>
          <w:rFonts w:ascii="Arial Narrow" w:hAnsi="Arial Narrow"/>
          <w:b/>
        </w:rPr>
        <w:t xml:space="preserve"> RAMACH PROJEKTU GRANTOWEGO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33"/>
        <w:gridCol w:w="2099"/>
        <w:gridCol w:w="695"/>
        <w:gridCol w:w="2487"/>
        <w:gridCol w:w="837"/>
        <w:gridCol w:w="1234"/>
        <w:gridCol w:w="1503"/>
      </w:tblGrid>
      <w:tr w:rsidR="008160D8" w:rsidTr="00DF7450">
        <w:trPr>
          <w:trHeight w:val="435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99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82" w:type="dxa"/>
            <w:gridSpan w:val="2"/>
            <w:shd w:val="clear" w:color="auto" w:fill="8DB3E2" w:themeFill="text2" w:themeFillTint="66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34" w:type="dxa"/>
            <w:shd w:val="clear" w:color="auto" w:fill="8DB3E2" w:themeFill="text2" w:themeFillTint="66"/>
          </w:tcPr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PRZYZNANA</w:t>
            </w:r>
          </w:p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0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8160D8" w:rsidTr="0000610D">
        <w:trPr>
          <w:trHeight w:val="43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8160D8" w:rsidRPr="009F75AB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6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proofErr w:type="gramEnd"/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do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</w:t>
            </w:r>
            <w:proofErr w:type="gramEnd"/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: wniosek o dofinansowanie</w:t>
            </w:r>
          </w:p>
        </w:tc>
      </w:tr>
      <w:tr w:rsidR="008160D8" w:rsidTr="005D0D27">
        <w:trPr>
          <w:trHeight w:val="39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liczącej powyżej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F7087C">
        <w:trPr>
          <w:trHeight w:val="350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OPERACJI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60D8" w:rsidRPr="009F75AB" w:rsidRDefault="008160D8" w:rsidP="001744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>max.  6 pkt</w:t>
            </w:r>
            <w:proofErr w:type="gramEnd"/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Zasięg działań projektowych obejmuje więcej niż 1 miejscowość z obszaru gminy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</w:t>
            </w:r>
            <w:proofErr w:type="gramEnd"/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: wniosek o dofinansowanie</w:t>
            </w:r>
          </w:p>
        </w:tc>
      </w:tr>
      <w:tr w:rsidR="008160D8" w:rsidTr="00121198">
        <w:trPr>
          <w:trHeight w:val="78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Zasięg działań projektowych obejmuje cały obszar LGD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910DE1">
        <w:trPr>
          <w:trHeight w:val="247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ZAANGAŻOWANIE SPOŁECZNE W REALIZACJĘ PROJEKTU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>max.  6 pkt</w:t>
            </w:r>
            <w:proofErr w:type="gramEnd"/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8F3F49" w:rsidRDefault="008F3F49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F3F49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W projekcie wykazano zaangażowanie społeczne osób zaliczanych do grup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 xml:space="preserve"> (praca własna) w jego realizację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praca własna musi być opisana w treści projektu i wykazana w budżecie - zgodnie zasadami obowiązującymi w konkursie (oba czynniki łącznie)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</w:t>
            </w:r>
            <w:proofErr w:type="gramEnd"/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7471D1">
        <w:trPr>
          <w:trHeight w:val="27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 projekcie wykazano zaangażowanie społeczne (praca własna) w jego realizację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1378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 projekcie nie przewidziano bezpośredniego zaangażowania mieszkańców w jego realizację (praca własna)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2B1860">
        <w:trPr>
          <w:trHeight w:val="37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Pr="009F75AB" w:rsidRDefault="008160D8" w:rsidP="00DB2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12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proofErr w:type="gramEnd"/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wpisuje się w ideę funkcjonowania wsi tematycznych (Ekonomia Społeczna)</w:t>
            </w:r>
          </w:p>
        </w:tc>
        <w:tc>
          <w:tcPr>
            <w:tcW w:w="837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Pr="00153A91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zgodnie z katalogiem kluczowych wydarzeń kreujących tożsamość regionu, określonych w LSR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</w:t>
            </w:r>
            <w:proofErr w:type="gramEnd"/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605C43">
        <w:trPr>
          <w:trHeight w:val="60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Wykazano powiązanie projektu z obszarami wysokiego potencjału rozwojowego LGD: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cittaslow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slowfood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>, szlaki rowerowe, szlak kopernikowski, obszar funkcjonalny, turystyka wiejska</w:t>
            </w: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8160D8" w:rsidRPr="003842D0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dotyczy wydarzeń promocyjnych</w:t>
            </w:r>
          </w:p>
        </w:tc>
        <w:tc>
          <w:tcPr>
            <w:tcW w:w="2487" w:type="dxa"/>
            <w:vAlign w:val="center"/>
          </w:tcPr>
          <w:p w:rsidR="008160D8" w:rsidRPr="004D57E2" w:rsidRDefault="008160D8" w:rsidP="008160D8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Projekt przewiduje wykorzystanie lokalnych zasobów przyrodniczych 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8160D8" w:rsidRPr="003842D0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160D8" w:rsidRPr="004D57E2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Projekt przewiduje wykorzystanie lokalnych zasobów kulturowych 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cantSplit/>
          <w:trHeight w:val="165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160D8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Dla wydarzeń promocyjnych</w:t>
            </w:r>
          </w:p>
        </w:tc>
        <w:tc>
          <w:tcPr>
            <w:tcW w:w="2487" w:type="dxa"/>
            <w:vAlign w:val="center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Wydarzenie promocyjne znajduje się w katalogu kluczowych wydarzeń kreujących tożsamość regionu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660"/>
        </w:trPr>
        <w:tc>
          <w:tcPr>
            <w:tcW w:w="2532" w:type="dxa"/>
            <w:gridSpan w:val="2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071" w:type="dxa"/>
            <w:gridSpan w:val="2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842D0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EA5AC2" w:rsidRDefault="003842D0" w:rsidP="004D57E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>Imię i Nazwisko Oceniającego</w:t>
      </w:r>
    </w:p>
    <w:sectPr w:rsidR="00EA5AC2" w:rsidSect="00867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FF" w:rsidRDefault="005A43FF" w:rsidP="0006656E">
      <w:pPr>
        <w:spacing w:after="0" w:line="240" w:lineRule="auto"/>
      </w:pPr>
      <w:r>
        <w:separator/>
      </w:r>
    </w:p>
  </w:endnote>
  <w:endnote w:type="continuationSeparator" w:id="0">
    <w:p w:rsidR="005A43FF" w:rsidRDefault="005A43FF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FF" w:rsidRDefault="005A43FF" w:rsidP="0006656E">
      <w:pPr>
        <w:spacing w:after="0" w:line="240" w:lineRule="auto"/>
      </w:pPr>
      <w:r>
        <w:separator/>
      </w:r>
    </w:p>
  </w:footnote>
  <w:footnote w:type="continuationSeparator" w:id="0">
    <w:p w:rsidR="005A43FF" w:rsidRDefault="005A43FF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867A21" w:rsidP="001704F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-50165</wp:posOffset>
          </wp:positionV>
          <wp:extent cx="739140" cy="485775"/>
          <wp:effectExtent l="19050" t="0" r="3810" b="0"/>
          <wp:wrapTight wrapText="bothSides">
            <wp:wrapPolygon edited="0">
              <wp:start x="-557" y="0"/>
              <wp:lineTo x="-557" y="21176"/>
              <wp:lineTo x="21711" y="21176"/>
              <wp:lineTo x="21711" y="0"/>
              <wp:lineTo x="-557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D57E2"/>
    <w:rsid w:val="004F2FE6"/>
    <w:rsid w:val="004F50E3"/>
    <w:rsid w:val="005264A3"/>
    <w:rsid w:val="0053674E"/>
    <w:rsid w:val="00542CF9"/>
    <w:rsid w:val="005541F6"/>
    <w:rsid w:val="005567E0"/>
    <w:rsid w:val="0057302E"/>
    <w:rsid w:val="005A43FF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A21"/>
    <w:rsid w:val="00867C3B"/>
    <w:rsid w:val="008B4FF4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C2A89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236BC"/>
    <w:rsid w:val="00D31E10"/>
    <w:rsid w:val="00D82DF2"/>
    <w:rsid w:val="00DB2493"/>
    <w:rsid w:val="00DF78CE"/>
    <w:rsid w:val="00E07BAB"/>
    <w:rsid w:val="00E14A2A"/>
    <w:rsid w:val="00E35474"/>
    <w:rsid w:val="00E452C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806B-2FF2-4D66-B136-BE57F2FB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2</cp:revision>
  <cp:lastPrinted>2015-12-30T09:51:00Z</cp:lastPrinted>
  <dcterms:created xsi:type="dcterms:W3CDTF">2017-09-01T10:06:00Z</dcterms:created>
  <dcterms:modified xsi:type="dcterms:W3CDTF">2017-09-01T10:06:00Z</dcterms:modified>
</cp:coreProperties>
</file>