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4D57E2" w:rsidRDefault="004D57E2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DB2493" w:rsidRPr="00DF78CE" w:rsidRDefault="005567E0" w:rsidP="009A10F5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DF78CE">
        <w:rPr>
          <w:rFonts w:ascii="Arial Narrow" w:hAnsi="Arial Narrow"/>
          <w:b/>
        </w:rPr>
        <w:t xml:space="preserve">PROJEKTY </w:t>
      </w:r>
      <w:r w:rsidR="002E4A24" w:rsidRPr="00DF78CE">
        <w:rPr>
          <w:rFonts w:ascii="Arial Narrow" w:hAnsi="Arial Narrow"/>
          <w:b/>
        </w:rPr>
        <w:t>INFRASTRUKTURALNE</w:t>
      </w:r>
      <w:r w:rsidR="00B40674" w:rsidRPr="00DF78CE">
        <w:rPr>
          <w:rFonts w:ascii="Arial Narrow" w:hAnsi="Arial Narrow"/>
          <w:b/>
        </w:rPr>
        <w:t xml:space="preserve"> </w:t>
      </w:r>
      <w:r w:rsidR="00DB2493" w:rsidRPr="00DF78CE">
        <w:rPr>
          <w:rFonts w:ascii="Arial Narrow" w:hAnsi="Arial Narrow"/>
          <w:b/>
        </w:rPr>
        <w:t>W RAMACH</w:t>
      </w:r>
      <w:r w:rsidR="00D236BC">
        <w:rPr>
          <w:rFonts w:ascii="Arial Narrow" w:hAnsi="Arial Narrow"/>
          <w:b/>
        </w:rPr>
        <w:t xml:space="preserve"> PROJEKTU GRANTOWEGO</w:t>
      </w:r>
      <w:r w:rsidR="00DB2493" w:rsidRPr="00DF78CE">
        <w:rPr>
          <w:rFonts w:ascii="Arial Narrow" w:hAnsi="Arial Narrow"/>
          <w:b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47"/>
        <w:gridCol w:w="2809"/>
        <w:gridCol w:w="2126"/>
        <w:gridCol w:w="870"/>
        <w:gridCol w:w="1114"/>
        <w:gridCol w:w="1701"/>
      </w:tblGrid>
      <w:tr w:rsidR="00B37FB4" w:rsidTr="00DF78CE">
        <w:trPr>
          <w:trHeight w:val="435"/>
        </w:trPr>
        <w:tc>
          <w:tcPr>
            <w:tcW w:w="447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809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70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MAX.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114" w:type="dxa"/>
            <w:shd w:val="clear" w:color="auto" w:fill="8DB3E2" w:themeFill="text2" w:themeFillTint="66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PRZYZNANA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B37FB4" w:rsidTr="00DF78CE">
        <w:trPr>
          <w:trHeight w:val="43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09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37FB4" w:rsidRPr="004D57E2" w:rsidRDefault="003842D0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Operacja będzie realizowana w miejscowości do 5 tys. mieszkańców</w:t>
            </w:r>
          </w:p>
        </w:tc>
        <w:tc>
          <w:tcPr>
            <w:tcW w:w="870" w:type="dxa"/>
            <w:vAlign w:val="center"/>
          </w:tcPr>
          <w:p w:rsidR="00B37FB4" w:rsidRPr="004D57E2" w:rsidRDefault="003842D0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14" w:type="dxa"/>
          </w:tcPr>
          <w:p w:rsidR="00B37FB4" w:rsidRPr="004D57E2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4D57E2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Pr="004D57E2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DF78CE">
        <w:trPr>
          <w:trHeight w:val="39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7FB4" w:rsidRPr="004D57E2" w:rsidRDefault="003842D0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Operacja będzie realizowana w miejscowości liczącej powyżej 5 tys. mieszkańców</w:t>
            </w:r>
          </w:p>
        </w:tc>
        <w:tc>
          <w:tcPr>
            <w:tcW w:w="870" w:type="dxa"/>
            <w:vAlign w:val="center"/>
          </w:tcPr>
          <w:p w:rsidR="00B37FB4" w:rsidRPr="004D57E2" w:rsidRDefault="003842D0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7FB4" w:rsidTr="00DF78CE">
        <w:trPr>
          <w:trHeight w:val="350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09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RODZAJ PROJEKTU INFRASTRUKTURALNEGO</w:t>
            </w:r>
          </w:p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 xml:space="preserve">Operacja zakłada utworzenie infrastruktury odpowiadającej na potrzeby / dostosowanej do potrzeb grup </w:t>
            </w:r>
            <w:proofErr w:type="spellStart"/>
            <w:r w:rsidRPr="004D57E2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870" w:type="dxa"/>
            <w:vAlign w:val="center"/>
          </w:tcPr>
          <w:p w:rsidR="00B37FB4" w:rsidRPr="004D57E2" w:rsidRDefault="00B37FB4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B37FB4" w:rsidRPr="004D57E2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4D57E2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B37FB4" w:rsidRPr="004D57E2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7FB4" w:rsidRPr="004D57E2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DF78CE">
        <w:trPr>
          <w:trHeight w:val="78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7FB4" w:rsidRPr="004D57E2" w:rsidRDefault="00B37FB4" w:rsidP="0053674E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Operacja dotyczy infrastruktury turystycznej / rekreacyjnej</w:t>
            </w:r>
          </w:p>
        </w:tc>
        <w:tc>
          <w:tcPr>
            <w:tcW w:w="870" w:type="dxa"/>
            <w:vAlign w:val="center"/>
          </w:tcPr>
          <w:p w:rsidR="00B37FB4" w:rsidRPr="004D57E2" w:rsidRDefault="00B37FB4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7FB4" w:rsidTr="00DF78CE">
        <w:trPr>
          <w:trHeight w:val="37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B37FB4" w:rsidRPr="009F75AB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37FB4" w:rsidRPr="004D57E2" w:rsidRDefault="003842D0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Projekt wpisuje się w ideę funkcjonowania wsi tematycznych (Ekonomia Społeczna)</w:t>
            </w:r>
          </w:p>
        </w:tc>
        <w:tc>
          <w:tcPr>
            <w:tcW w:w="870" w:type="dxa"/>
            <w:vAlign w:val="center"/>
          </w:tcPr>
          <w:p w:rsidR="00B37FB4" w:rsidRPr="004D57E2" w:rsidRDefault="003842D0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14" w:type="dxa"/>
          </w:tcPr>
          <w:p w:rsidR="00B37FB4" w:rsidRPr="004D57E2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4D57E2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Pr="004D57E2" w:rsidRDefault="00B37FB4" w:rsidP="00E14A2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D57E2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 w:rsidRPr="004D57E2">
              <w:rPr>
                <w:rFonts w:ascii="Arial Narrow" w:hAnsi="Arial Narrow"/>
                <w:b/>
                <w:i/>
                <w:sz w:val="20"/>
                <w:szCs w:val="20"/>
              </w:rPr>
              <w:t>,</w:t>
            </w:r>
          </w:p>
          <w:p w:rsidR="0066343D" w:rsidRPr="004D57E2" w:rsidRDefault="0066343D" w:rsidP="00E14A2A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b/>
                <w:i/>
                <w:sz w:val="20"/>
                <w:szCs w:val="20"/>
              </w:rPr>
              <w:t>dodatkowe załączniki</w:t>
            </w:r>
          </w:p>
        </w:tc>
      </w:tr>
      <w:tr w:rsidR="00B37FB4" w:rsidTr="00DF78CE">
        <w:trPr>
          <w:trHeight w:val="60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7FB4" w:rsidRPr="004D57E2" w:rsidRDefault="00B37FB4" w:rsidP="00B4067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Projekt przewiduje wykorzystanie lokalnych zasobów kulturowych</w:t>
            </w:r>
          </w:p>
        </w:tc>
        <w:tc>
          <w:tcPr>
            <w:tcW w:w="870" w:type="dxa"/>
            <w:vAlign w:val="center"/>
          </w:tcPr>
          <w:p w:rsidR="00B37FB4" w:rsidRPr="004D57E2" w:rsidRDefault="00B37FB4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14" w:type="dxa"/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7FB4" w:rsidTr="00DF78CE">
        <w:trPr>
          <w:trHeight w:val="21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7FB4" w:rsidRPr="004D57E2" w:rsidRDefault="003842D0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Projekt przewiduje wykorzystanie lokalnych zasobów przyrodniczych</w:t>
            </w:r>
          </w:p>
        </w:tc>
        <w:tc>
          <w:tcPr>
            <w:tcW w:w="870" w:type="dxa"/>
            <w:vAlign w:val="center"/>
          </w:tcPr>
          <w:p w:rsidR="00B37FB4" w:rsidRPr="004D57E2" w:rsidRDefault="003842D0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7FB4" w:rsidTr="00DF78CE">
        <w:trPr>
          <w:trHeight w:val="662"/>
        </w:trPr>
        <w:tc>
          <w:tcPr>
            <w:tcW w:w="5382" w:type="dxa"/>
            <w:gridSpan w:val="3"/>
            <w:vAlign w:val="center"/>
          </w:tcPr>
          <w:p w:rsidR="00B37FB4" w:rsidRPr="002C7E25" w:rsidRDefault="00B37FB4" w:rsidP="00EC57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B2493" w:rsidRPr="0098180A" w:rsidRDefault="00B40674" w:rsidP="0098180A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B37FB4">
        <w:rPr>
          <w:rFonts w:ascii="Arial Narrow" w:hAnsi="Arial Narrow"/>
          <w:b/>
        </w:rPr>
        <w:t>UDZIAŁ SPOŁECZNOŚCI LOKALNEJ WE WDRAŻANIU LSR</w:t>
      </w:r>
      <w:r w:rsidR="0098180A">
        <w:rPr>
          <w:rFonts w:ascii="Arial Narrow" w:hAnsi="Arial Narrow"/>
          <w:b/>
        </w:rPr>
        <w:t xml:space="preserve"> / WYDARZENIA PROMOCYJNE  </w:t>
      </w:r>
      <w:r w:rsidR="00D236BC">
        <w:rPr>
          <w:rFonts w:ascii="Arial Narrow" w:hAnsi="Arial Narrow"/>
          <w:b/>
        </w:rPr>
        <w:t xml:space="preserve">W RAMACH </w:t>
      </w:r>
      <w:r w:rsidR="00D236BC">
        <w:rPr>
          <w:rFonts w:ascii="Arial Narrow" w:hAnsi="Arial Narrow"/>
          <w:b/>
        </w:rPr>
        <w:t>PROJEKTU GRANTOWEGO</w:t>
      </w:r>
      <w:bookmarkStart w:id="0" w:name="_GoBack"/>
      <w:bookmarkEnd w:id="0"/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33"/>
        <w:gridCol w:w="2099"/>
        <w:gridCol w:w="695"/>
        <w:gridCol w:w="2487"/>
        <w:gridCol w:w="837"/>
        <w:gridCol w:w="1234"/>
        <w:gridCol w:w="1503"/>
      </w:tblGrid>
      <w:tr w:rsidR="008160D8" w:rsidTr="00DF7450">
        <w:trPr>
          <w:trHeight w:val="435"/>
        </w:trPr>
        <w:tc>
          <w:tcPr>
            <w:tcW w:w="433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099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3182" w:type="dxa"/>
            <w:gridSpan w:val="2"/>
            <w:shd w:val="clear" w:color="auto" w:fill="8DB3E2" w:themeFill="text2" w:themeFillTint="66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37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234" w:type="dxa"/>
            <w:shd w:val="clear" w:color="auto" w:fill="8DB3E2" w:themeFill="text2" w:themeFillTint="66"/>
          </w:tcPr>
          <w:p w:rsidR="008160D8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PRZYZNANA</w:t>
            </w:r>
          </w:p>
          <w:p w:rsidR="008160D8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LICZBA</w:t>
            </w:r>
          </w:p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503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8160D8" w:rsidTr="0000610D">
        <w:trPr>
          <w:trHeight w:val="435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8160D8" w:rsidRPr="009F75AB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max.  6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Operacja będzie realizowana w miejscowości do 5 tys. mieszkańców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Pr="00153A91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8160D8" w:rsidTr="005D0D27">
        <w:trPr>
          <w:trHeight w:val="39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Operacja będzie realizowana w miejscowości liczącej powyżej 5 tys. mieszkańców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F7087C">
        <w:trPr>
          <w:trHeight w:val="350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ZASIĘG OPERACJI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160D8" w:rsidRPr="009F75AB" w:rsidRDefault="008160D8" w:rsidP="001744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6 pkt.</w:t>
            </w: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Zasięg działań projektowych obejmuje więcej niż 1 miejscowość z obszaru gminy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8160D8" w:rsidRPr="00153A91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8160D8" w:rsidTr="00121198">
        <w:trPr>
          <w:trHeight w:val="78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Zasięg działań projektowych obejmuje cały obszar LGD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910DE1">
        <w:trPr>
          <w:trHeight w:val="247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ZAANGAŻOWANIE SPOŁECZNE W REALIZACJĘ PROJEKTU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160D8" w:rsidP="0098180A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        max.  6 pkt.</w:t>
            </w:r>
          </w:p>
          <w:p w:rsidR="008F3F49" w:rsidRDefault="008F3F49" w:rsidP="0098180A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F3F49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 xml:space="preserve">W projekcie wykazano zaangażowanie społeczne osób zaliczanych do grup </w:t>
            </w:r>
            <w:proofErr w:type="spellStart"/>
            <w:r w:rsidRPr="004D57E2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  <w:r w:rsidRPr="004D57E2">
              <w:rPr>
                <w:rFonts w:ascii="Arial Narrow" w:hAnsi="Arial Narrow"/>
                <w:sz w:val="20"/>
                <w:szCs w:val="20"/>
              </w:rPr>
              <w:t xml:space="preserve"> (praca własna) w jego realizację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praca własna musi być opisana w treści projektu i wykazana w budżecie - zgodnie zasadami obowiązującymi w konkursie (oba czynniki łącznie)</w:t>
            </w:r>
          </w:p>
          <w:p w:rsidR="008160D8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</w:t>
            </w:r>
          </w:p>
        </w:tc>
      </w:tr>
      <w:tr w:rsidR="008160D8" w:rsidTr="007471D1">
        <w:trPr>
          <w:trHeight w:val="27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W projekcie wykazano zaangażowanie społeczne (praca własna) w jego realizację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1378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W projekcie nie przewidziano bezpośredniego zaangażowania mieszkańców w jego realizację (praca własna)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2B1860">
        <w:trPr>
          <w:trHeight w:val="375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Pr="009F75AB" w:rsidRDefault="008160D8" w:rsidP="00DB24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max.  12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Projekt wpisuje się w ideę funkcjonowania wsi tematycznych (Ekonomia Społeczna)</w:t>
            </w:r>
          </w:p>
        </w:tc>
        <w:tc>
          <w:tcPr>
            <w:tcW w:w="837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0D8" w:rsidRPr="00153A91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zgodnie z katalogiem kluczowych wydarzeń kreujących tożsamość regionu, określonych w LSR</w:t>
            </w:r>
          </w:p>
          <w:p w:rsidR="008160D8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</w:t>
            </w:r>
          </w:p>
        </w:tc>
      </w:tr>
      <w:tr w:rsidR="008160D8" w:rsidTr="00605C43">
        <w:trPr>
          <w:trHeight w:val="60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 xml:space="preserve">Wykazano powiązanie projektu z obszarami wysokiego potencjału rozwojowego LGD: </w:t>
            </w:r>
            <w:proofErr w:type="spellStart"/>
            <w:r w:rsidRPr="004D57E2">
              <w:rPr>
                <w:rFonts w:ascii="Arial Narrow" w:hAnsi="Arial Narrow"/>
                <w:sz w:val="20"/>
                <w:szCs w:val="20"/>
              </w:rPr>
              <w:t>cittaslow</w:t>
            </w:r>
            <w:proofErr w:type="spellEnd"/>
            <w:r w:rsidRPr="004D57E2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4D57E2">
              <w:rPr>
                <w:rFonts w:ascii="Arial Narrow" w:hAnsi="Arial Narrow"/>
                <w:sz w:val="20"/>
                <w:szCs w:val="20"/>
              </w:rPr>
              <w:t>slowfood</w:t>
            </w:r>
            <w:proofErr w:type="spellEnd"/>
            <w:r w:rsidRPr="004D57E2">
              <w:rPr>
                <w:rFonts w:ascii="Arial Narrow" w:hAnsi="Arial Narrow"/>
                <w:sz w:val="20"/>
                <w:szCs w:val="20"/>
              </w:rPr>
              <w:t>, szlaki rowerowe, szlak kopernikowski, obszar funkcjonalny, turystyka wiejska</w:t>
            </w: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21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extDirection w:val="btLr"/>
          </w:tcPr>
          <w:p w:rsidR="008160D8" w:rsidRPr="003842D0" w:rsidRDefault="008160D8" w:rsidP="008160D8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dotyczy wydarzeń promocyjnych</w:t>
            </w:r>
          </w:p>
        </w:tc>
        <w:tc>
          <w:tcPr>
            <w:tcW w:w="2487" w:type="dxa"/>
            <w:vAlign w:val="center"/>
          </w:tcPr>
          <w:p w:rsidR="008160D8" w:rsidRPr="004D57E2" w:rsidRDefault="008160D8" w:rsidP="008160D8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 xml:space="preserve">Projekt przewiduje wykorzystanie lokalnych zasobów przyrodniczych  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21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8160D8" w:rsidRPr="003842D0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8160D8" w:rsidRPr="004D57E2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 xml:space="preserve">Projekt przewiduje wykorzystanie lokalnych zasobów kulturowych 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cantSplit/>
          <w:trHeight w:val="165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textDirection w:val="btLr"/>
          </w:tcPr>
          <w:p w:rsidR="008160D8" w:rsidRDefault="008160D8" w:rsidP="008160D8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Dla wydarzeń promocyjnych</w:t>
            </w:r>
          </w:p>
        </w:tc>
        <w:tc>
          <w:tcPr>
            <w:tcW w:w="2487" w:type="dxa"/>
            <w:vAlign w:val="center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Wydarzenie promocyjne znajduje się w katalogu kluczowych wydarzeń kreujących tożsamość regionu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660"/>
        </w:trPr>
        <w:tc>
          <w:tcPr>
            <w:tcW w:w="2532" w:type="dxa"/>
            <w:gridSpan w:val="2"/>
          </w:tcPr>
          <w:p w:rsidR="008160D8" w:rsidRPr="002C7E25" w:rsidRDefault="008160D8" w:rsidP="00324D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8160D8" w:rsidRPr="002C7E25" w:rsidRDefault="008160D8" w:rsidP="00324D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2071" w:type="dxa"/>
            <w:gridSpan w:val="2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842D0" w:rsidRDefault="00D82DF2" w:rsidP="003842D0">
      <w:pPr>
        <w:spacing w:line="480" w:lineRule="auto"/>
        <w:rPr>
          <w:rFonts w:ascii="Arial Narrow" w:hAnsi="Arial Narrow"/>
          <w:sz w:val="24"/>
          <w:szCs w:val="24"/>
        </w:rPr>
      </w:pPr>
      <w:r w:rsidRPr="00D82DF2">
        <w:rPr>
          <w:rFonts w:ascii="Arial Narrow" w:hAnsi="Arial Narrow"/>
          <w:b/>
          <w:sz w:val="24"/>
          <w:szCs w:val="24"/>
        </w:rPr>
        <w:t xml:space="preserve">UWAGI </w:t>
      </w:r>
      <w:r w:rsidRPr="00D82DF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842D0" w:rsidRPr="003842D0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42D0">
        <w:rPr>
          <w:rFonts w:ascii="Arial Narrow" w:hAnsi="Arial Narrow"/>
          <w:sz w:val="24"/>
          <w:szCs w:val="24"/>
        </w:rPr>
        <w:t>……………………………..</w:t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EA5AC2" w:rsidRDefault="003842D0" w:rsidP="004D57E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8180A">
        <w:rPr>
          <w:rFonts w:ascii="Arial Narrow" w:hAnsi="Arial Narrow"/>
          <w:sz w:val="24"/>
          <w:szCs w:val="24"/>
        </w:rPr>
        <w:t>Data</w:t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  <w:t>Imię i Nazwisko Oceniającego</w:t>
      </w:r>
    </w:p>
    <w:sectPr w:rsidR="00EA5AC2" w:rsidSect="008676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C4" w:rsidRDefault="00E452C4" w:rsidP="0006656E">
      <w:pPr>
        <w:spacing w:after="0" w:line="240" w:lineRule="auto"/>
      </w:pPr>
      <w:r>
        <w:separator/>
      </w:r>
    </w:p>
  </w:endnote>
  <w:endnote w:type="continuationSeparator" w:id="0">
    <w:p w:rsidR="00E452C4" w:rsidRDefault="00E452C4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21" w:rsidRDefault="00867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21" w:rsidRDefault="00867A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21" w:rsidRDefault="00867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C4" w:rsidRDefault="00E452C4" w:rsidP="0006656E">
      <w:pPr>
        <w:spacing w:after="0" w:line="240" w:lineRule="auto"/>
      </w:pPr>
      <w:r>
        <w:separator/>
      </w:r>
    </w:p>
  </w:footnote>
  <w:footnote w:type="continuationSeparator" w:id="0">
    <w:p w:rsidR="00E452C4" w:rsidRDefault="00E452C4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21" w:rsidRDefault="00867A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8" w:rsidRDefault="00867A21" w:rsidP="001704F5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-50165</wp:posOffset>
          </wp:positionV>
          <wp:extent cx="739140" cy="485775"/>
          <wp:effectExtent l="19050" t="0" r="3810" b="0"/>
          <wp:wrapTight wrapText="bothSides">
            <wp:wrapPolygon edited="0">
              <wp:start x="-557" y="0"/>
              <wp:lineTo x="-557" y="21176"/>
              <wp:lineTo x="21711" y="21176"/>
              <wp:lineTo x="21711" y="0"/>
              <wp:lineTo x="-557" y="0"/>
            </wp:wrapPolygon>
          </wp:wrapTight>
          <wp:docPr id="2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7738" w:rsidRDefault="009B7738" w:rsidP="008F474E">
    <w:pPr>
      <w:pStyle w:val="Nagwek"/>
      <w:tabs>
        <w:tab w:val="clear" w:pos="9072"/>
        <w:tab w:val="left" w:pos="401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8F474E">
      <w:tab/>
    </w:r>
    <w:r>
      <w:tab/>
      <w:t xml:space="preserve"> </w:t>
    </w:r>
  </w:p>
  <w:p w:rsidR="009B7738" w:rsidRDefault="009B77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43"/>
    <w:rsid w:val="0002145E"/>
    <w:rsid w:val="0003605F"/>
    <w:rsid w:val="0006656E"/>
    <w:rsid w:val="000724DC"/>
    <w:rsid w:val="000D177A"/>
    <w:rsid w:val="000F14F2"/>
    <w:rsid w:val="00153A91"/>
    <w:rsid w:val="001704F5"/>
    <w:rsid w:val="001744A4"/>
    <w:rsid w:val="001A00C8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82B39"/>
    <w:rsid w:val="003842D0"/>
    <w:rsid w:val="003F6852"/>
    <w:rsid w:val="0042373C"/>
    <w:rsid w:val="004D57E2"/>
    <w:rsid w:val="004F2FE6"/>
    <w:rsid w:val="004F50E3"/>
    <w:rsid w:val="005264A3"/>
    <w:rsid w:val="0053674E"/>
    <w:rsid w:val="00542CF9"/>
    <w:rsid w:val="005541F6"/>
    <w:rsid w:val="005567E0"/>
    <w:rsid w:val="0057302E"/>
    <w:rsid w:val="005D135A"/>
    <w:rsid w:val="00623475"/>
    <w:rsid w:val="0066343D"/>
    <w:rsid w:val="006E287A"/>
    <w:rsid w:val="006F6843"/>
    <w:rsid w:val="00740234"/>
    <w:rsid w:val="007654FA"/>
    <w:rsid w:val="008160D8"/>
    <w:rsid w:val="00834B0F"/>
    <w:rsid w:val="00836C62"/>
    <w:rsid w:val="0085392B"/>
    <w:rsid w:val="00856BBF"/>
    <w:rsid w:val="008676FB"/>
    <w:rsid w:val="00867A21"/>
    <w:rsid w:val="00867C3B"/>
    <w:rsid w:val="008B4FF4"/>
    <w:rsid w:val="008F1144"/>
    <w:rsid w:val="008F3F49"/>
    <w:rsid w:val="008F474E"/>
    <w:rsid w:val="00933171"/>
    <w:rsid w:val="00936FF9"/>
    <w:rsid w:val="00943719"/>
    <w:rsid w:val="0098180A"/>
    <w:rsid w:val="009B718C"/>
    <w:rsid w:val="009B7738"/>
    <w:rsid w:val="009C7F7A"/>
    <w:rsid w:val="009F57D7"/>
    <w:rsid w:val="009F75AB"/>
    <w:rsid w:val="00A167F8"/>
    <w:rsid w:val="00AC60B2"/>
    <w:rsid w:val="00B16BA7"/>
    <w:rsid w:val="00B37FB4"/>
    <w:rsid w:val="00B40674"/>
    <w:rsid w:val="00B46CF1"/>
    <w:rsid w:val="00B85D25"/>
    <w:rsid w:val="00BA561F"/>
    <w:rsid w:val="00BE75F3"/>
    <w:rsid w:val="00C55D36"/>
    <w:rsid w:val="00C7404F"/>
    <w:rsid w:val="00CA4A46"/>
    <w:rsid w:val="00D20306"/>
    <w:rsid w:val="00D236BC"/>
    <w:rsid w:val="00D31E10"/>
    <w:rsid w:val="00D82DF2"/>
    <w:rsid w:val="00DB2493"/>
    <w:rsid w:val="00DF78CE"/>
    <w:rsid w:val="00E07BAB"/>
    <w:rsid w:val="00E14A2A"/>
    <w:rsid w:val="00E35474"/>
    <w:rsid w:val="00E452C4"/>
    <w:rsid w:val="00E50FCE"/>
    <w:rsid w:val="00E71904"/>
    <w:rsid w:val="00EA5AC2"/>
    <w:rsid w:val="00EC57CD"/>
    <w:rsid w:val="00ED0F1E"/>
    <w:rsid w:val="00EF1AD4"/>
    <w:rsid w:val="00EF40CA"/>
    <w:rsid w:val="00F367EE"/>
    <w:rsid w:val="00F5075F"/>
    <w:rsid w:val="00F6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1FE1-6150-41C7-9D38-A777DF36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Ala</cp:lastModifiedBy>
  <cp:revision>2</cp:revision>
  <cp:lastPrinted>2015-12-30T09:51:00Z</cp:lastPrinted>
  <dcterms:created xsi:type="dcterms:W3CDTF">2016-11-28T13:36:00Z</dcterms:created>
  <dcterms:modified xsi:type="dcterms:W3CDTF">2016-11-28T13:36:00Z</dcterms:modified>
</cp:coreProperties>
</file>