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F368BF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  uczestnika</w:t>
      </w:r>
      <w:r w:rsidR="008F7867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8/KPII/B/2018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 w:rsidR="00BB6F30">
        <w:rPr>
          <w:rFonts w:ascii="Arial Narrow" w:hAnsi="Arial Narrow" w:cs="Arial"/>
          <w:b/>
          <w:sz w:val="22"/>
          <w:szCs w:val="22"/>
        </w:rPr>
        <w:t xml:space="preserve">" Prawo jazdy kat. </w:t>
      </w:r>
      <w:r w:rsidR="007A2396">
        <w:rPr>
          <w:rFonts w:ascii="Arial Narrow" w:hAnsi="Arial Narrow" w:cs="Arial"/>
          <w:b/>
          <w:sz w:val="22"/>
          <w:szCs w:val="22"/>
        </w:rPr>
        <w:t>B+E</w:t>
      </w:r>
      <w:r w:rsidR="00BB6F30">
        <w:rPr>
          <w:rFonts w:ascii="Arial Narrow" w:hAnsi="Arial Narrow" w:cs="Arial"/>
          <w:b/>
          <w:sz w:val="22"/>
          <w:szCs w:val="22"/>
        </w:rPr>
        <w:t>"</w:t>
      </w:r>
    </w:p>
    <w:p w:rsidR="00424391" w:rsidRDefault="0042439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018"/>
        <w:gridCol w:w="850"/>
        <w:gridCol w:w="1701"/>
        <w:gridCol w:w="2817"/>
        <w:gridCol w:w="160"/>
      </w:tblGrid>
      <w:tr w:rsidR="00410569" w:rsidRPr="006424FC" w:rsidTr="00FD34E0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018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  <w:r w:rsidR="007A2396">
              <w:rPr>
                <w:rFonts w:ascii="Arial" w:hAnsi="Arial" w:cs="Arial"/>
                <w:b/>
                <w:sz w:val="16"/>
              </w:rPr>
              <w:t>/Trener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817EC" w:rsidRPr="000029C0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29.05.2018r.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10:00-12:00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17EC" w:rsidRPr="000029C0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817EC" w:rsidRPr="000029C0" w:rsidRDefault="000817EC" w:rsidP="00FD34E0">
            <w:pPr>
              <w:jc w:val="center"/>
            </w:pPr>
          </w:p>
        </w:tc>
      </w:tr>
      <w:tr w:rsidR="000817EC" w:rsidRPr="000029C0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1A42B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15:00-17:00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17EC" w:rsidRPr="000029C0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817EC" w:rsidRPr="000029C0" w:rsidRDefault="000817EC" w:rsidP="00FD34E0">
            <w:pPr>
              <w:jc w:val="center"/>
            </w:pPr>
          </w:p>
        </w:tc>
      </w:tr>
      <w:tr w:rsidR="000817EC" w:rsidRPr="000029C0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1A42B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17EC" w:rsidRPr="000029C0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817EC" w:rsidRPr="000029C0" w:rsidRDefault="000817EC" w:rsidP="00FD34E0">
            <w:pPr>
              <w:jc w:val="center"/>
            </w:pPr>
          </w:p>
        </w:tc>
      </w:tr>
      <w:tr w:rsidR="000817EC" w:rsidRPr="000029C0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96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9:00-11:00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B8162F" w:rsidRDefault="007A2396" w:rsidP="00FD34E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EC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17EC" w:rsidRPr="000029C0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817EC" w:rsidRPr="000029C0" w:rsidRDefault="000817EC" w:rsidP="00FD34E0">
            <w:pPr>
              <w:jc w:val="center"/>
            </w:pPr>
          </w:p>
        </w:tc>
      </w:tr>
      <w:tr w:rsidR="006A132B" w:rsidRPr="000D3AEC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A132B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1A42B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2B" w:rsidRPr="007A2396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</w:tr>
      <w:tr w:rsidR="006A132B" w:rsidRPr="000D3AEC" w:rsidTr="00FD34E0">
        <w:trPr>
          <w:trHeight w:val="348"/>
        </w:trPr>
        <w:tc>
          <w:tcPr>
            <w:tcW w:w="1076" w:type="dxa"/>
            <w:vAlign w:val="center"/>
          </w:tcPr>
          <w:p w:rsidR="007A239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A132B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1A42B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2B" w:rsidRPr="007A2396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</w:tr>
    </w:tbl>
    <w:p w:rsidR="00FD34E0" w:rsidRDefault="00FD34E0">
      <w:r>
        <w:br w:type="page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018"/>
        <w:gridCol w:w="850"/>
        <w:gridCol w:w="1701"/>
        <w:gridCol w:w="2977"/>
      </w:tblGrid>
      <w:tr w:rsidR="006A132B" w:rsidRPr="000D3AEC" w:rsidTr="00FD34E0">
        <w:trPr>
          <w:trHeight w:val="348"/>
        </w:trPr>
        <w:tc>
          <w:tcPr>
            <w:tcW w:w="1076" w:type="dxa"/>
            <w:vAlign w:val="center"/>
          </w:tcPr>
          <w:p w:rsidR="00FD34E0" w:rsidRDefault="00FD34E0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A132B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20.06.2018r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1A42B6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13:00-16:00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B" w:rsidRPr="000029C0" w:rsidRDefault="007A2396" w:rsidP="00FD34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2B" w:rsidRPr="007A2396" w:rsidRDefault="007A2396" w:rsidP="00FD34E0">
            <w:pPr>
              <w:spacing w:after="0"/>
              <w:jc w:val="center"/>
            </w:pPr>
            <w:r>
              <w:t>Ruch Miejski Olsztyna i okolic, plac manewrowy róg ulic Wyszyńskiego/Żołnierska, okoliczne trasy międzymiastowe.</w:t>
            </w:r>
          </w:p>
        </w:tc>
      </w:tr>
    </w:tbl>
    <w:p w:rsidR="00424391" w:rsidRPr="000D445E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 xml:space="preserve">1 godzina  </w:t>
      </w:r>
      <w:r w:rsidR="00FD34E0">
        <w:rPr>
          <w:rFonts w:eastAsia="Times New Roman" w:cstheme="minorHAnsi"/>
          <w:sz w:val="20"/>
        </w:rPr>
        <w:t>praktyczna = 60</w:t>
      </w:r>
      <w:r w:rsidR="007C2CFE">
        <w:rPr>
          <w:rFonts w:eastAsia="Times New Roman" w:cstheme="minorHAnsi"/>
          <w:sz w:val="20"/>
        </w:rPr>
        <w:t xml:space="preserve"> min</w:t>
      </w:r>
      <w:bookmarkStart w:id="0" w:name="_GoBack"/>
      <w:bookmarkEnd w:id="0"/>
    </w:p>
    <w:sectPr w:rsidR="00424391" w:rsidRPr="000D445E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94" w:rsidRDefault="00E55E94" w:rsidP="005E6049">
      <w:pPr>
        <w:spacing w:after="0" w:line="240" w:lineRule="auto"/>
      </w:pPr>
      <w:r>
        <w:separator/>
      </w:r>
    </w:p>
  </w:endnote>
  <w:endnote w:type="continuationSeparator" w:id="0">
    <w:p w:rsidR="00E55E94" w:rsidRDefault="00E55E94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B1" w:rsidRPr="005E6049" w:rsidRDefault="00074EB1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074EB1" w:rsidRPr="005E6049" w:rsidRDefault="00074E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94" w:rsidRDefault="00E55E94" w:rsidP="005E6049">
      <w:pPr>
        <w:spacing w:after="0" w:line="240" w:lineRule="auto"/>
      </w:pPr>
      <w:r>
        <w:separator/>
      </w:r>
    </w:p>
  </w:footnote>
  <w:footnote w:type="continuationSeparator" w:id="0">
    <w:p w:rsidR="00E55E94" w:rsidRDefault="00E55E94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B1" w:rsidRPr="00E43312" w:rsidRDefault="00074EB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93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2CFE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DB5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5E94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13B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8BF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63848-0080-4697-BA97-4AEEEB9A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F0D9-A23A-4651-B4E8-1D055C4E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2018-02-20T11:15:00Z</cp:lastPrinted>
  <dcterms:created xsi:type="dcterms:W3CDTF">2018-06-01T07:29:00Z</dcterms:created>
  <dcterms:modified xsi:type="dcterms:W3CDTF">2018-06-01T07:29:00Z</dcterms:modified>
</cp:coreProperties>
</file>