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  <w:lang w:eastAsia="pl-PL"/>
        </w:rPr>
      </w:pPr>
    </w:p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  <w:lang w:eastAsia="pl-PL"/>
        </w:rPr>
      </w:pPr>
      <w:r>
        <w:rPr>
          <w:rFonts w:ascii="Arial Narrow" w:eastAsia="Times New Roman" w:hAnsi="Arial Narrow"/>
          <w:bCs/>
          <w:sz w:val="18"/>
          <w:szCs w:val="18"/>
          <w:lang w:eastAsia="pl-PL"/>
        </w:rPr>
        <w:t>Załącznik nr 6</w:t>
      </w:r>
    </w:p>
    <w:p w:rsidR="001A00C8" w:rsidRDefault="001A00C8" w:rsidP="001A00C8">
      <w:pPr>
        <w:spacing w:after="0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6F6843" w:rsidRDefault="00B85D25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623475">
        <w:rPr>
          <w:rFonts w:ascii="Arial Narrow" w:hAnsi="Arial Narrow"/>
          <w:b/>
          <w:sz w:val="24"/>
          <w:szCs w:val="24"/>
        </w:rPr>
        <w:t>JAKOŚCIOWEJ</w:t>
      </w:r>
    </w:p>
    <w:p w:rsidR="00B85D25" w:rsidRPr="00B85D25" w:rsidRDefault="00B85D25" w:rsidP="00B85D2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EC57CD" w:rsidRDefault="00B85D25" w:rsidP="0062347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 xml:space="preserve">Wnioskodawca: </w:t>
      </w:r>
      <w:r w:rsidR="006234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DB2493" w:rsidRPr="00B37FB4" w:rsidRDefault="003417A9" w:rsidP="003417A9">
      <w:pPr>
        <w:pStyle w:val="Akapitzlist"/>
        <w:ind w:left="-1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TWORZENIE SIECI PODMIOTÓW PROWADZĄCYCH DZIAŁALNOŚĆ NA OBSZARZE OBJĘTYM LSR</w:t>
      </w:r>
    </w:p>
    <w:tbl>
      <w:tblPr>
        <w:tblStyle w:val="Tabela-Siatka"/>
        <w:tblW w:w="9067" w:type="dxa"/>
        <w:tblLayout w:type="fixed"/>
        <w:tblLook w:val="04A0"/>
      </w:tblPr>
      <w:tblGrid>
        <w:gridCol w:w="447"/>
        <w:gridCol w:w="2809"/>
        <w:gridCol w:w="2126"/>
        <w:gridCol w:w="870"/>
        <w:gridCol w:w="1114"/>
        <w:gridCol w:w="1701"/>
      </w:tblGrid>
      <w:tr w:rsidR="00B37FB4" w:rsidTr="00DF78CE">
        <w:trPr>
          <w:trHeight w:val="435"/>
        </w:trPr>
        <w:tc>
          <w:tcPr>
            <w:tcW w:w="447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809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70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MAX.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114" w:type="dxa"/>
            <w:shd w:val="clear" w:color="auto" w:fill="8DB3E2" w:themeFill="text2" w:themeFillTint="66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PRZYZNANA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B37FB4" w:rsidTr="00DF78CE">
        <w:trPr>
          <w:trHeight w:val="43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09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REALIZACJI OPERACJI</w:t>
            </w: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Operacja będzie realizowana w miejscowości do 5 tys. mieszkańców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114" w:type="dxa"/>
          </w:tcPr>
          <w:p w:rsidR="00B37FB4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153A91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Default="00B37FB4" w:rsidP="002E4A2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B37FB4" w:rsidTr="00DF78CE">
        <w:trPr>
          <w:trHeight w:val="39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będzie realizowana w miejscowości liczącej powyżej 5 tys. mieszkańców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DF78CE">
        <w:trPr>
          <w:trHeight w:val="350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09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RODZAJ PROJEKTU INFRASTRUKTURALNEGO</w:t>
            </w:r>
          </w:p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zakłada utworzenie infrastruktury odpowiadającej na potrzeby / dostosowanej do potrzeb grup defaworyzowanych</w:t>
            </w:r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B37FB4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załączników</w:t>
            </w:r>
          </w:p>
          <w:p w:rsidR="00B37FB4" w:rsidRPr="00153A91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7FB4" w:rsidRDefault="00B37FB4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B37FB4" w:rsidTr="00DF78CE">
        <w:trPr>
          <w:trHeight w:val="78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7FB4" w:rsidRDefault="00B37FB4" w:rsidP="0053674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dotyczy infrastruktury turystycznej / rekreacyjnej</w:t>
            </w:r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DF78CE">
        <w:trPr>
          <w:trHeight w:val="37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POWIĄZANIE OPERACJI 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 ZASOBAMI LOKALNYMI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B37FB4" w:rsidRPr="009F75AB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Projekt wpisuje się w ideę funkcjonowania wsi tematycznych (Ekonomia Społeczna)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B37FB4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153A91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Default="00B37FB4" w:rsidP="00E14A2A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66343D">
              <w:rPr>
                <w:rFonts w:ascii="Arial Narrow" w:hAnsi="Arial Narrow"/>
                <w:b/>
                <w:i/>
                <w:sz w:val="20"/>
                <w:szCs w:val="20"/>
              </w:rPr>
              <w:t>,</w:t>
            </w:r>
          </w:p>
          <w:p w:rsidR="0066343D" w:rsidRDefault="0066343D" w:rsidP="00E14A2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dodatkowe załączniki</w:t>
            </w:r>
          </w:p>
        </w:tc>
      </w:tr>
      <w:tr w:rsidR="00B37FB4" w:rsidTr="00DF78CE">
        <w:trPr>
          <w:trHeight w:val="60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7FB4" w:rsidRDefault="00B37FB4" w:rsidP="00B406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przewiduje wykorzystanie lokalnych zasobów kulturowych</w:t>
            </w:r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DF78CE">
        <w:trPr>
          <w:trHeight w:val="21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przewiduje wykorzystanie lokalnych zasobów przyrodniczych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DF78CE">
        <w:trPr>
          <w:trHeight w:val="662"/>
        </w:trPr>
        <w:tc>
          <w:tcPr>
            <w:tcW w:w="5382" w:type="dxa"/>
            <w:gridSpan w:val="3"/>
            <w:vAlign w:val="center"/>
          </w:tcPr>
          <w:p w:rsidR="00B37FB4" w:rsidRPr="002C7E25" w:rsidRDefault="00B37FB4" w:rsidP="00EC57C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37FB4" w:rsidRDefault="00B37FB4"/>
    <w:p w:rsidR="00D82DF2" w:rsidRDefault="003417A9" w:rsidP="003842D0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</w:t>
      </w:r>
      <w:r w:rsidR="00D82DF2" w:rsidRPr="00D82DF2">
        <w:rPr>
          <w:rFonts w:ascii="Arial Narrow" w:hAnsi="Arial Narrow"/>
          <w:b/>
          <w:sz w:val="24"/>
          <w:szCs w:val="24"/>
        </w:rPr>
        <w:t xml:space="preserve">WAGI </w:t>
      </w:r>
      <w:r w:rsidR="00D82DF2" w:rsidRPr="00D82DF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2D0" w:rsidRDefault="003842D0" w:rsidP="003842D0">
      <w:pPr>
        <w:spacing w:line="480" w:lineRule="auto"/>
        <w:rPr>
          <w:rFonts w:ascii="Arial Narrow" w:hAnsi="Arial Narrow"/>
          <w:sz w:val="24"/>
          <w:szCs w:val="24"/>
        </w:rPr>
      </w:pPr>
    </w:p>
    <w:p w:rsidR="003842D0" w:rsidRPr="003842D0" w:rsidRDefault="003842D0" w:rsidP="003842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842D0">
        <w:rPr>
          <w:rFonts w:ascii="Arial Narrow" w:hAnsi="Arial Narrow"/>
          <w:sz w:val="24"/>
          <w:szCs w:val="24"/>
        </w:rPr>
        <w:t>……………………………..</w:t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  <w:t>…………………………………..</w:t>
      </w:r>
    </w:p>
    <w:p w:rsidR="003842D0" w:rsidRPr="0098180A" w:rsidRDefault="003842D0" w:rsidP="003842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8180A">
        <w:rPr>
          <w:rFonts w:ascii="Arial Narrow" w:hAnsi="Arial Narrow"/>
          <w:sz w:val="24"/>
          <w:szCs w:val="24"/>
        </w:rPr>
        <w:t>Data</w:t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  <w:t xml:space="preserve">Imię i Nazwisko Oceniającego </w:t>
      </w:r>
    </w:p>
    <w:p w:rsidR="00D82DF2" w:rsidRDefault="00D82DF2" w:rsidP="00EA5AC2">
      <w:pPr>
        <w:jc w:val="right"/>
        <w:rPr>
          <w:rFonts w:ascii="Arial Narrow" w:hAnsi="Arial Narrow"/>
          <w:sz w:val="24"/>
          <w:szCs w:val="24"/>
        </w:rPr>
      </w:pPr>
    </w:p>
    <w:p w:rsidR="00EA5AC2" w:rsidRDefault="00EA5AC2" w:rsidP="00EA5AC2">
      <w:pPr>
        <w:jc w:val="right"/>
        <w:rPr>
          <w:rFonts w:ascii="Arial Narrow" w:hAnsi="Arial Narrow"/>
          <w:sz w:val="24"/>
          <w:szCs w:val="24"/>
        </w:rPr>
      </w:pPr>
    </w:p>
    <w:sectPr w:rsidR="00EA5AC2" w:rsidSect="008676FB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CF1" w:rsidRDefault="00B46CF1" w:rsidP="0006656E">
      <w:pPr>
        <w:spacing w:after="0" w:line="240" w:lineRule="auto"/>
      </w:pPr>
      <w:r>
        <w:separator/>
      </w:r>
    </w:p>
  </w:endnote>
  <w:endnote w:type="continuationSeparator" w:id="0">
    <w:p w:rsidR="00B46CF1" w:rsidRDefault="00B46CF1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CF1" w:rsidRDefault="00B46CF1" w:rsidP="0006656E">
      <w:pPr>
        <w:spacing w:after="0" w:line="240" w:lineRule="auto"/>
      </w:pPr>
      <w:r>
        <w:separator/>
      </w:r>
    </w:p>
  </w:footnote>
  <w:footnote w:type="continuationSeparator" w:id="0">
    <w:p w:rsidR="00B46CF1" w:rsidRDefault="00B46CF1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38" w:rsidRDefault="009B7738" w:rsidP="00B85D25">
    <w:pPr>
      <w:pStyle w:val="Nagwek"/>
    </w:pPr>
  </w:p>
  <w:p w:rsidR="009B7738" w:rsidRDefault="009B7738" w:rsidP="001704F5">
    <w:pPr>
      <w:pStyle w:val="Nagwek"/>
      <w:tabs>
        <w:tab w:val="clear" w:pos="9072"/>
      </w:tabs>
    </w:pPr>
  </w:p>
  <w:p w:rsidR="009B7738" w:rsidRDefault="009B77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38" w:rsidRDefault="009B7738" w:rsidP="001704F5">
    <w:pPr>
      <w:pStyle w:val="Nagwek"/>
    </w:pPr>
  </w:p>
  <w:p w:rsidR="009B7738" w:rsidRDefault="009B7738" w:rsidP="008F474E">
    <w:pPr>
      <w:pStyle w:val="Nagwek"/>
      <w:tabs>
        <w:tab w:val="clear" w:pos="9072"/>
        <w:tab w:val="left" w:pos="401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-295275</wp:posOffset>
          </wp:positionV>
          <wp:extent cx="967740" cy="746760"/>
          <wp:effectExtent l="0" t="0" r="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-249555</wp:posOffset>
          </wp:positionV>
          <wp:extent cx="1074420" cy="701040"/>
          <wp:effectExtent l="0" t="0" r="0" b="0"/>
          <wp:wrapTight wrapText="bothSides">
            <wp:wrapPolygon edited="0">
              <wp:start x="0" y="0"/>
              <wp:lineTo x="0" y="21130"/>
              <wp:lineTo x="21064" y="21130"/>
              <wp:lineTo x="2106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3648710</wp:posOffset>
          </wp:positionH>
          <wp:positionV relativeFrom="paragraph">
            <wp:posOffset>-280035</wp:posOffset>
          </wp:positionV>
          <wp:extent cx="662940" cy="731520"/>
          <wp:effectExtent l="0" t="0" r="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-335280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8F474E">
      <w:tab/>
    </w:r>
    <w:r>
      <w:tab/>
      <w:t xml:space="preserve"> </w:t>
    </w:r>
  </w:p>
  <w:p w:rsidR="009B7738" w:rsidRDefault="009B77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F6843"/>
    <w:rsid w:val="0002145E"/>
    <w:rsid w:val="0003605F"/>
    <w:rsid w:val="000540CE"/>
    <w:rsid w:val="0006656E"/>
    <w:rsid w:val="000724DC"/>
    <w:rsid w:val="000D177A"/>
    <w:rsid w:val="000F14F2"/>
    <w:rsid w:val="00153A91"/>
    <w:rsid w:val="001704F5"/>
    <w:rsid w:val="001744A4"/>
    <w:rsid w:val="001A00C8"/>
    <w:rsid w:val="001F1472"/>
    <w:rsid w:val="001F7D3E"/>
    <w:rsid w:val="00226DD2"/>
    <w:rsid w:val="00227891"/>
    <w:rsid w:val="00233E61"/>
    <w:rsid w:val="00237A43"/>
    <w:rsid w:val="00252E7B"/>
    <w:rsid w:val="00275A46"/>
    <w:rsid w:val="00283C8A"/>
    <w:rsid w:val="002C7E25"/>
    <w:rsid w:val="002D6516"/>
    <w:rsid w:val="002E2D88"/>
    <w:rsid w:val="002E4A24"/>
    <w:rsid w:val="00324D84"/>
    <w:rsid w:val="003417A9"/>
    <w:rsid w:val="00360F5B"/>
    <w:rsid w:val="00382B39"/>
    <w:rsid w:val="003842D0"/>
    <w:rsid w:val="003F6852"/>
    <w:rsid w:val="0042373C"/>
    <w:rsid w:val="004F2FE6"/>
    <w:rsid w:val="004F50E3"/>
    <w:rsid w:val="005264A3"/>
    <w:rsid w:val="0053674E"/>
    <w:rsid w:val="005541F6"/>
    <w:rsid w:val="005567E0"/>
    <w:rsid w:val="0057302E"/>
    <w:rsid w:val="005D135A"/>
    <w:rsid w:val="00623475"/>
    <w:rsid w:val="0066343D"/>
    <w:rsid w:val="006E287A"/>
    <w:rsid w:val="006F6843"/>
    <w:rsid w:val="00740234"/>
    <w:rsid w:val="007654FA"/>
    <w:rsid w:val="008160D8"/>
    <w:rsid w:val="00834B0F"/>
    <w:rsid w:val="00836C62"/>
    <w:rsid w:val="0085392B"/>
    <w:rsid w:val="00856BBF"/>
    <w:rsid w:val="008676FB"/>
    <w:rsid w:val="00867C3B"/>
    <w:rsid w:val="008F1144"/>
    <w:rsid w:val="008F3F49"/>
    <w:rsid w:val="008F474E"/>
    <w:rsid w:val="00933171"/>
    <w:rsid w:val="00936FF9"/>
    <w:rsid w:val="00943719"/>
    <w:rsid w:val="0098180A"/>
    <w:rsid w:val="009B718C"/>
    <w:rsid w:val="009B7738"/>
    <w:rsid w:val="009C7F7A"/>
    <w:rsid w:val="009F57D7"/>
    <w:rsid w:val="009F75AB"/>
    <w:rsid w:val="00A167F8"/>
    <w:rsid w:val="00AC60B2"/>
    <w:rsid w:val="00B16BA7"/>
    <w:rsid w:val="00B37FB4"/>
    <w:rsid w:val="00B40674"/>
    <w:rsid w:val="00B46CF1"/>
    <w:rsid w:val="00B85D25"/>
    <w:rsid w:val="00BA561F"/>
    <w:rsid w:val="00BE75F3"/>
    <w:rsid w:val="00C55D36"/>
    <w:rsid w:val="00C7404F"/>
    <w:rsid w:val="00CA4A46"/>
    <w:rsid w:val="00D20306"/>
    <w:rsid w:val="00D31E10"/>
    <w:rsid w:val="00D82DF2"/>
    <w:rsid w:val="00DB2493"/>
    <w:rsid w:val="00DF78CE"/>
    <w:rsid w:val="00E07BAB"/>
    <w:rsid w:val="00E14A2A"/>
    <w:rsid w:val="00E35474"/>
    <w:rsid w:val="00E50FCE"/>
    <w:rsid w:val="00E71904"/>
    <w:rsid w:val="00EA5AC2"/>
    <w:rsid w:val="00EC57CD"/>
    <w:rsid w:val="00ED0F1E"/>
    <w:rsid w:val="00EF1AD4"/>
    <w:rsid w:val="00EF40CA"/>
    <w:rsid w:val="00F367EE"/>
    <w:rsid w:val="00F5075F"/>
    <w:rsid w:val="00F6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D673-E6C2-4DD6-9D30-101A4461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2015-12-30T09:51:00Z</cp:lastPrinted>
  <dcterms:created xsi:type="dcterms:W3CDTF">2017-11-03T06:03:00Z</dcterms:created>
  <dcterms:modified xsi:type="dcterms:W3CDTF">2017-11-03T06:03:00Z</dcterms:modified>
</cp:coreProperties>
</file>