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4E" w:rsidRDefault="006D114E" w:rsidP="006D114E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KARTA OCENY JAKOŚCIOWEJ</w:t>
      </w:r>
    </w:p>
    <w:p w:rsidR="001B0535" w:rsidRDefault="001B0535" w:rsidP="006D114E">
      <w:pPr>
        <w:ind w:firstLine="708"/>
        <w:jc w:val="center"/>
        <w:rPr>
          <w:rFonts w:ascii="Arial Narrow" w:hAnsi="Arial Narrow"/>
          <w:b/>
        </w:rPr>
      </w:pPr>
    </w:p>
    <w:p w:rsidR="006D114E" w:rsidRDefault="006D114E" w:rsidP="006D114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Nr wniosku: …………………………………………………………………………………………………………</w:t>
      </w:r>
    </w:p>
    <w:p w:rsidR="006D114E" w:rsidRDefault="006D114E" w:rsidP="006D114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Wnioskodawca: …………………………………………………………………………………………………….</w:t>
      </w:r>
    </w:p>
    <w:p w:rsidR="006D114E" w:rsidRDefault="006D114E" w:rsidP="006D114E">
      <w:pPr>
        <w:rPr>
          <w:rFonts w:ascii="Arial Narrow" w:hAnsi="Arial Narrow"/>
        </w:rPr>
      </w:pPr>
    </w:p>
    <w:p w:rsidR="006D114E" w:rsidRDefault="001B0535" w:rsidP="001B0535">
      <w:pPr>
        <w:pStyle w:val="Akapitzlist"/>
        <w:suppressAutoHyphens w:val="0"/>
        <w:autoSpaceDN/>
        <w:ind w:left="720"/>
        <w:contextualSpacing/>
        <w:textAlignment w:val="auto"/>
        <w:rPr>
          <w:rFonts w:ascii="Arial Narrow" w:hAnsi="Arial Narrow"/>
          <w:b/>
        </w:rPr>
      </w:pPr>
      <w:r w:rsidRPr="001B0535">
        <w:rPr>
          <w:rFonts w:ascii="Arial Narrow" w:hAnsi="Arial Narrow"/>
          <w:b/>
        </w:rPr>
        <w:t>B.</w:t>
      </w:r>
      <w:r w:rsidR="006D114E" w:rsidRPr="001B0535">
        <w:rPr>
          <w:rFonts w:ascii="Arial Narrow" w:hAnsi="Arial Narrow"/>
          <w:b/>
        </w:rPr>
        <w:t xml:space="preserve"> ROZWÓJ</w:t>
      </w:r>
      <w:r w:rsidR="006D114E">
        <w:rPr>
          <w:rFonts w:ascii="Arial Narrow" w:hAnsi="Arial Narrow"/>
          <w:b/>
        </w:rPr>
        <w:t xml:space="preserve"> PRZEDSIĘBIORSTW </w:t>
      </w:r>
    </w:p>
    <w:p w:rsidR="001B0535" w:rsidRDefault="001B0535" w:rsidP="001B0535">
      <w:pPr>
        <w:pStyle w:val="Akapitzlist"/>
        <w:suppressAutoHyphens w:val="0"/>
        <w:autoSpaceDN/>
        <w:ind w:left="720"/>
        <w:contextualSpacing/>
        <w:textAlignment w:val="auto"/>
        <w:rPr>
          <w:rFonts w:ascii="Arial Narrow" w:hAnsi="Arial Narrow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648"/>
        <w:gridCol w:w="2126"/>
        <w:gridCol w:w="965"/>
        <w:gridCol w:w="1132"/>
        <w:gridCol w:w="425"/>
        <w:gridCol w:w="1447"/>
      </w:tblGrid>
      <w:tr w:rsidR="006D114E" w:rsidRPr="0053179A" w:rsidTr="00FD11E9">
        <w:trPr>
          <w:trHeight w:val="4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MAX.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LICZBA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PRZYZNANA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D114E" w:rsidRPr="0053179A" w:rsidTr="00FD11E9">
        <w:trPr>
          <w:trHeight w:val="211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TWORZENIE MIEJSC PRACY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  <w:r w:rsidRPr="0053179A">
              <w:rPr>
                <w:rFonts w:ascii="Arial Narrow" w:hAnsi="Arial Narrow"/>
                <w:i/>
              </w:rPr>
              <w:t xml:space="preserve">max. </w:t>
            </w:r>
            <w:r>
              <w:rPr>
                <w:rFonts w:ascii="Arial Narrow" w:hAnsi="Arial Narrow"/>
                <w:i/>
              </w:rPr>
              <w:t>3</w:t>
            </w:r>
            <w:r w:rsidRPr="0053179A">
              <w:rPr>
                <w:rFonts w:ascii="Arial Narrow" w:hAnsi="Arial Narrow"/>
                <w:i/>
              </w:rPr>
              <w:t xml:space="preserve"> pkt.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W wyniku realizacji operacji powstanie co najmniej 1 miejsce pracy (średniorocznie)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pracę – liczone średniorocznie </w:t>
            </w:r>
          </w:p>
          <w:p w:rsidR="006D114E" w:rsidRPr="0053179A" w:rsidRDefault="006D114E" w:rsidP="00FD11E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D114E" w:rsidRPr="0053179A" w:rsidTr="00FD11E9">
        <w:trPr>
          <w:trHeight w:val="375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DZIAŁALNOŚĆ GOSPODARCZA PRZEWIDUJE WSPARCIE GRUP DEFAWORYZOWANYCH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  <w:r w:rsidRPr="0053179A">
              <w:rPr>
                <w:rFonts w:ascii="Arial Narrow" w:hAnsi="Arial Narrow"/>
                <w:i/>
              </w:rPr>
              <w:t xml:space="preserve">max. 6 pkt. 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  <w:r w:rsidRPr="0053179A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W  ramach rozwijanej działalności gospodarczej zaplanowano utworzenie miejsc pracy dla osób kwalifikujących się do grup </w:t>
            </w:r>
            <w:proofErr w:type="spellStart"/>
            <w:r w:rsidRPr="0053179A">
              <w:rPr>
                <w:rFonts w:ascii="Arial Narrow" w:hAnsi="Arial Narrow"/>
              </w:rPr>
              <w:t>defaworyzowanych</w:t>
            </w:r>
            <w:proofErr w:type="spellEnd"/>
            <w:r w:rsidRPr="0053179A">
              <w:rPr>
                <w:rFonts w:ascii="Arial Narrow" w:hAnsi="Arial Narrow"/>
              </w:rPr>
              <w:t xml:space="preserve"> (1 lub więcej) określonych w LSR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53179A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53179A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rozwoju</w:t>
            </w: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D114E" w:rsidRPr="0053179A" w:rsidTr="00FD11E9">
        <w:trPr>
          <w:trHeight w:val="60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Rozwijana działalność gospodarcza odpowiada na potrzeby grup </w:t>
            </w:r>
            <w:proofErr w:type="spellStart"/>
            <w:r w:rsidRPr="0053179A">
              <w:rPr>
                <w:rFonts w:ascii="Arial Narrow" w:hAnsi="Arial Narrow"/>
              </w:rPr>
              <w:t>defaworyzowanych</w:t>
            </w:r>
            <w:proofErr w:type="spellEnd"/>
            <w:r w:rsidRPr="0053179A">
              <w:rPr>
                <w:rFonts w:ascii="Arial Narrow" w:hAnsi="Arial Narrow"/>
              </w:rPr>
              <w:t xml:space="preserve"> z obszaru LGD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(dostosowanie infrastruktury, rodzaj działalności)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14E" w:rsidRPr="0053179A" w:rsidTr="00FD11E9">
        <w:trPr>
          <w:trHeight w:val="2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Rozwijana działalność gospodarcza nie dotyczy wsparcia grup </w:t>
            </w:r>
            <w:proofErr w:type="spellStart"/>
            <w:r w:rsidRPr="0053179A">
              <w:rPr>
                <w:rFonts w:ascii="Arial Narrow" w:hAnsi="Arial Narrow"/>
              </w:rPr>
              <w:t>defaworyzowanych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14E" w:rsidRPr="0053179A" w:rsidTr="00FD11E9">
        <w:trPr>
          <w:trHeight w:val="14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3.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URUCHOMIENIE DZIAŁALNOŚCI GOSPODARCZEJ Z WYKORZYSTANIEM PRODUKTÓW LOKALNYCH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lastRenderedPageBreak/>
              <w:t>(wytwarzanych na obszarze LSR)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  <w:r w:rsidRPr="0053179A">
              <w:rPr>
                <w:rFonts w:ascii="Arial Narrow" w:hAnsi="Arial Narrow"/>
                <w:i/>
              </w:rPr>
              <w:t>max. 6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lastRenderedPageBreak/>
              <w:t>Podstawą działalności wnioskodawcy jest wykorzystanie lokalnych produktów rolnych  (w tym przetworzonych)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</w:rPr>
              <w:t xml:space="preserve">Treść wniosku o </w:t>
            </w:r>
            <w:r w:rsidRPr="0053179A">
              <w:rPr>
                <w:rFonts w:ascii="Arial Narrow" w:hAnsi="Arial Narrow"/>
                <w:sz w:val="20"/>
                <w:szCs w:val="20"/>
              </w:rPr>
              <w:t xml:space="preserve">dofinansowanie / biznesplanu + weryfikacja PKD dotowanej działalności (faktyczne powiązanie branży z </w:t>
            </w:r>
            <w:r w:rsidRPr="0053179A">
              <w:rPr>
                <w:rFonts w:ascii="Arial Narrow" w:hAnsi="Arial Narrow"/>
                <w:sz w:val="20"/>
                <w:szCs w:val="20"/>
              </w:rPr>
              <w:lastRenderedPageBreak/>
              <w:t>wykorzystaniem produktów rolnych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biznesplan, CEIDG/KRS</w:t>
            </w:r>
          </w:p>
        </w:tc>
      </w:tr>
      <w:tr w:rsidR="006D114E" w:rsidRPr="0053179A" w:rsidTr="00FD11E9">
        <w:trPr>
          <w:trHeight w:val="82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Planowana działalność gospodarcza nie dotyczy wykorzystania produktów rolnych (w tym przetworzonych)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352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PREMIOWANE BRANŻE DZIAŁALNOŚCI GOSPODARCZEJ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  <w:r w:rsidRPr="0053179A">
              <w:rPr>
                <w:rFonts w:ascii="Arial Narrow" w:hAnsi="Arial Narrow"/>
                <w:i/>
              </w:rPr>
              <w:t>max.  6p.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  <w:r w:rsidRPr="0053179A">
              <w:rPr>
                <w:rFonts w:ascii="Arial Narrow" w:hAnsi="Arial Narrow"/>
                <w:i/>
              </w:rPr>
              <w:t>(działalność można przypisać tylko do 1 zakresu)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Uruchomienie działalności gospodarczej dotyczy branż związanych z rozwojem turystyki, rekreacji (w tym gastronomia, miejsca noclegowe), żywności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D114E" w:rsidRPr="0053179A" w:rsidRDefault="006D114E" w:rsidP="00FD11E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  <w:p w:rsidR="006D114E" w:rsidRPr="0053179A" w:rsidRDefault="006D114E" w:rsidP="00FD11E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weryfikacja na podstawie PKD planowanej działalności gospodarczej</w:t>
            </w:r>
          </w:p>
        </w:tc>
      </w:tr>
      <w:tr w:rsidR="006D114E" w:rsidRPr="0053179A" w:rsidTr="00FD11E9">
        <w:trPr>
          <w:trHeight w:val="3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Uruchomienie działalności gospodarczej dotyczy branż związanych z rozwojem usług dla ludności : zdrowotnych, prozdrowotnych, kierowanych do osób starszych, edukacyjnych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14E" w:rsidRPr="0053179A" w:rsidTr="00FD11E9">
        <w:trPr>
          <w:trHeight w:val="435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5.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 xml:space="preserve">SIEDZIBA FIRMY NA OBSZARZE LSR 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 xml:space="preserve">max.  </w:t>
            </w:r>
            <w:r>
              <w:rPr>
                <w:rFonts w:ascii="Arial Narrow" w:hAnsi="Arial Narrow"/>
                <w:i/>
              </w:rPr>
              <w:t>9</w:t>
            </w:r>
            <w:r w:rsidRPr="0053179A">
              <w:rPr>
                <w:rFonts w:ascii="Arial Narrow" w:hAnsi="Arial Narrow"/>
                <w:i/>
              </w:rPr>
              <w:t xml:space="preserve">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Siedziba firmy / oddziału firmy zlokalizowana jest na obszarze LGD co najmniej 24 miesiące przed datą złożenia wniosku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14E" w:rsidRPr="0053179A" w:rsidTr="00FD11E9">
        <w:trPr>
          <w:trHeight w:val="435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Siedziba firmy / oddziału firmy zlokalizowana jest na obszarze LGD co najmniej 6 miesięcy przed datą złożenia wniosku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biznesplan, CEIDG/KRS</w:t>
            </w:r>
          </w:p>
        </w:tc>
      </w:tr>
      <w:tr w:rsidR="006D114E" w:rsidRPr="0053179A" w:rsidTr="00FD11E9">
        <w:trPr>
          <w:trHeight w:val="37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Siedziba firmy / oddziału firmy zlokalizowana jest na obszarze LGD krócej niż 6 miesięcy przed datą złożenia wniosku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14E" w:rsidRPr="0053179A" w:rsidTr="00FD11E9">
        <w:trPr>
          <w:trHeight w:val="559"/>
        </w:trPr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 xml:space="preserve">SUMA PUNKTÓW: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D114E" w:rsidRPr="00AD4D1E" w:rsidRDefault="006D114E" w:rsidP="006D114E">
      <w:pPr>
        <w:rPr>
          <w:rFonts w:ascii="Arial Narrow" w:hAnsi="Arial Narrow"/>
        </w:rPr>
      </w:pPr>
    </w:p>
    <w:p w:rsidR="006D114E" w:rsidRDefault="006D114E" w:rsidP="006D114E">
      <w:pPr>
        <w:rPr>
          <w:rFonts w:ascii="Arial Narrow" w:hAnsi="Arial Narrow"/>
        </w:rPr>
      </w:pPr>
    </w:p>
    <w:p w:rsidR="006D114E" w:rsidRPr="00AD4D1E" w:rsidRDefault="006D114E" w:rsidP="006D114E">
      <w:pPr>
        <w:rPr>
          <w:rFonts w:ascii="Arial Narrow" w:hAnsi="Arial Narrow"/>
        </w:rPr>
      </w:pPr>
      <w:bookmarkStart w:id="0" w:name="_GoBack"/>
      <w:bookmarkEnd w:id="0"/>
    </w:p>
    <w:p w:rsidR="006D114E" w:rsidRDefault="006D114E" w:rsidP="006D114E">
      <w:pPr>
        <w:rPr>
          <w:rFonts w:ascii="Arial Narrow" w:hAnsi="Arial Narrow"/>
        </w:rPr>
      </w:pPr>
    </w:p>
    <w:p w:rsidR="006D114E" w:rsidRDefault="006D114E" w:rsidP="006D114E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UWAGI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14E" w:rsidRDefault="006D114E" w:rsidP="006D114E">
      <w:pPr>
        <w:spacing w:line="480" w:lineRule="auto"/>
        <w:rPr>
          <w:rFonts w:ascii="Arial Narrow" w:hAnsi="Arial Narrow"/>
        </w:rPr>
      </w:pPr>
    </w:p>
    <w:p w:rsidR="006D114E" w:rsidRDefault="006D114E" w:rsidP="006D114E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…………………………………..</w:t>
      </w:r>
    </w:p>
    <w:p w:rsidR="006D114E" w:rsidRDefault="006D114E" w:rsidP="006D114E">
      <w:pPr>
        <w:rPr>
          <w:rFonts w:ascii="Arial Narrow" w:hAnsi="Arial Narrow"/>
        </w:rPr>
      </w:pPr>
      <w:r>
        <w:rPr>
          <w:rFonts w:ascii="Arial Narrow" w:hAnsi="Arial Narrow"/>
        </w:rPr>
        <w:t>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Imię i Nazwisko Oceniającego </w:t>
      </w:r>
    </w:p>
    <w:p w:rsidR="006D114E" w:rsidRDefault="006D114E" w:rsidP="006D114E">
      <w:pPr>
        <w:jc w:val="right"/>
        <w:rPr>
          <w:rFonts w:ascii="Arial Narrow" w:hAnsi="Arial Narrow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E4992" w:rsidRDefault="006E4992"/>
    <w:sectPr w:rsidR="006E4992">
      <w:footnotePr>
        <w:pos w:val="beneathText"/>
      </w:footnotePr>
      <w:pgSz w:w="11905" w:h="16837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4"/>
    <w:rsid w:val="001B0535"/>
    <w:rsid w:val="006D114E"/>
    <w:rsid w:val="006E4992"/>
    <w:rsid w:val="007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945"/>
  <w15:chartTrackingRefBased/>
  <w15:docId w15:val="{0BAA9DDE-DD31-48F0-8C97-003F628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14E"/>
    <w:pPr>
      <w:autoSpaceDN w:val="0"/>
      <w:textAlignment w:val="baseline"/>
    </w:pPr>
    <w:rPr>
      <w:kern w:val="3"/>
    </w:rPr>
  </w:style>
  <w:style w:type="paragraph" w:customStyle="1" w:styleId="Default">
    <w:name w:val="Default"/>
    <w:rsid w:val="006D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2</cp:revision>
  <dcterms:created xsi:type="dcterms:W3CDTF">2022-01-11T13:37:00Z</dcterms:created>
  <dcterms:modified xsi:type="dcterms:W3CDTF">2022-01-11T13:37:00Z</dcterms:modified>
</cp:coreProperties>
</file>