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4" w:rsidRPr="003356AA" w:rsidRDefault="009165CA">
      <w:pPr>
        <w:rPr>
          <w:b/>
        </w:rPr>
      </w:pPr>
      <w:bookmarkStart w:id="0" w:name="_GoBack"/>
      <w:bookmarkEnd w:id="0"/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907D5B">
        <w:rPr>
          <w:b/>
        </w:rPr>
        <w:t xml:space="preserve"> GR II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</w:tblGrid>
      <w:tr w:rsidR="00EA7679" w:rsidTr="00EA7679">
        <w:trPr>
          <w:trHeight w:val="271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126" w:type="dxa"/>
          </w:tcPr>
          <w:p w:rsidR="00EA7679" w:rsidRDefault="00EA7679" w:rsidP="006F20BB">
            <w:r>
              <w:t>21.07.2017</w:t>
            </w:r>
          </w:p>
        </w:tc>
        <w:tc>
          <w:tcPr>
            <w:tcW w:w="2126" w:type="dxa"/>
          </w:tcPr>
          <w:p w:rsidR="00EA7679" w:rsidRDefault="00457025" w:rsidP="006F20BB">
            <w:r>
              <w:t>26</w:t>
            </w:r>
            <w:r w:rsidR="00EA7679">
              <w:t>.07.2017</w:t>
            </w:r>
            <w:r w:rsidR="00CD2CF5">
              <w:t xml:space="preserve"> Śr</w:t>
            </w:r>
          </w:p>
        </w:tc>
        <w:tc>
          <w:tcPr>
            <w:tcW w:w="2127" w:type="dxa"/>
          </w:tcPr>
          <w:p w:rsidR="00EA7679" w:rsidRDefault="00457025" w:rsidP="006F20BB">
            <w:r>
              <w:t>27</w:t>
            </w:r>
            <w:r w:rsidR="00EA7679">
              <w:t>.07.2017</w:t>
            </w:r>
            <w:r w:rsidR="00CD2CF5">
              <w:t xml:space="preserve"> </w:t>
            </w:r>
            <w:proofErr w:type="spellStart"/>
            <w:r w:rsidR="00CD2CF5">
              <w:t>Czw</w:t>
            </w:r>
            <w:proofErr w:type="spellEnd"/>
          </w:p>
        </w:tc>
      </w:tr>
      <w:tr w:rsidR="00EA7679" w:rsidTr="00EA7679">
        <w:trPr>
          <w:trHeight w:val="1070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EA7679" w:rsidRDefault="00233D84">
            <w:r>
              <w:t>12.45</w:t>
            </w:r>
            <w:r w:rsidR="00AA5892">
              <w:t>-17.30</w:t>
            </w:r>
          </w:p>
          <w:p w:rsidR="00EA7679" w:rsidRDefault="00EA7679">
            <w:r>
              <w:t xml:space="preserve">Przerwa </w:t>
            </w:r>
            <w:r w:rsidR="00AA5892">
              <w:t xml:space="preserve">obiadowa </w:t>
            </w:r>
            <w:r w:rsidR="000235BE">
              <w:t>12.4</w:t>
            </w:r>
            <w:r>
              <w:t>5</w:t>
            </w:r>
            <w:r w:rsidR="00AA5892">
              <w:t>-13.00</w:t>
            </w:r>
          </w:p>
        </w:tc>
        <w:tc>
          <w:tcPr>
            <w:tcW w:w="2126" w:type="dxa"/>
          </w:tcPr>
          <w:p w:rsidR="00EA7679" w:rsidRDefault="004A50D8">
            <w:r>
              <w:t>8.15-17</w:t>
            </w:r>
            <w:r w:rsidR="00EA7679">
              <w:t>.30</w:t>
            </w:r>
          </w:p>
          <w:p w:rsidR="00EA7679" w:rsidRDefault="004A50D8">
            <w:r>
              <w:t>Przerwa obiadowa 12.30-12.4</w:t>
            </w:r>
            <w:r w:rsidR="00EA7679">
              <w:t>5</w:t>
            </w:r>
          </w:p>
        </w:tc>
        <w:tc>
          <w:tcPr>
            <w:tcW w:w="2127" w:type="dxa"/>
          </w:tcPr>
          <w:p w:rsidR="00233D84" w:rsidRDefault="00233D84" w:rsidP="00233D84">
            <w:r>
              <w:t>8.15-17.30</w:t>
            </w:r>
          </w:p>
          <w:p w:rsidR="00EA7679" w:rsidRDefault="00233D84" w:rsidP="00233D84">
            <w:r>
              <w:t>Przerwa obiadowa 12.30-12.45</w:t>
            </w:r>
          </w:p>
        </w:tc>
      </w:tr>
      <w:tr w:rsidR="00EA7679" w:rsidTr="00EA7679">
        <w:trPr>
          <w:trHeight w:val="1070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126" w:type="dxa"/>
          </w:tcPr>
          <w:p w:rsidR="00EA7679" w:rsidRDefault="00EA7679" w:rsidP="004A50D8">
            <w:pPr>
              <w:jc w:val="center"/>
            </w:pPr>
          </w:p>
          <w:p w:rsidR="004A50D8" w:rsidRPr="00774CD3" w:rsidRDefault="00233D84" w:rsidP="00233D84">
            <w:pPr>
              <w:jc w:val="center"/>
            </w:pPr>
            <w:r>
              <w:t>Kreowanie postaw przedsiębiorczych</w:t>
            </w:r>
          </w:p>
        </w:tc>
        <w:tc>
          <w:tcPr>
            <w:tcW w:w="2126" w:type="dxa"/>
          </w:tcPr>
          <w:p w:rsidR="00233D84" w:rsidRDefault="00233D84" w:rsidP="00233D84">
            <w:pPr>
              <w:jc w:val="center"/>
            </w:pPr>
          </w:p>
          <w:p w:rsidR="004A50D8" w:rsidRDefault="00457025" w:rsidP="00457025">
            <w:pPr>
              <w:jc w:val="center"/>
            </w:pPr>
            <w:r>
              <w:t>Zasady konstruowania biznes planu</w:t>
            </w:r>
          </w:p>
        </w:tc>
        <w:tc>
          <w:tcPr>
            <w:tcW w:w="2127" w:type="dxa"/>
          </w:tcPr>
          <w:p w:rsidR="00EA7679" w:rsidRDefault="00EA7679" w:rsidP="004A50D8">
            <w:pPr>
              <w:jc w:val="center"/>
            </w:pPr>
          </w:p>
          <w:p w:rsidR="00457025" w:rsidRDefault="00457025" w:rsidP="00457025">
            <w:pPr>
              <w:jc w:val="center"/>
            </w:pPr>
            <w:r>
              <w:t>Podstawy prawne prowadzenia działalności gospodarczej, podstawy księgowości</w:t>
            </w:r>
          </w:p>
          <w:p w:rsidR="004A50D8" w:rsidRDefault="004A50D8" w:rsidP="00233D84">
            <w:pPr>
              <w:jc w:val="center"/>
            </w:pPr>
          </w:p>
        </w:tc>
      </w:tr>
      <w:tr w:rsidR="00EA7679" w:rsidTr="00EA7679">
        <w:trPr>
          <w:trHeight w:val="543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126" w:type="dxa"/>
          </w:tcPr>
          <w:p w:rsidR="00EA7679" w:rsidRDefault="00AA5892" w:rsidP="00233D84">
            <w:r>
              <w:t>Krzysztof Margol</w:t>
            </w:r>
          </w:p>
        </w:tc>
        <w:tc>
          <w:tcPr>
            <w:tcW w:w="2126" w:type="dxa"/>
          </w:tcPr>
          <w:p w:rsidR="00EA7679" w:rsidRDefault="00605463" w:rsidP="00907B91">
            <w:r>
              <w:t>Agnieszka Wolf</w:t>
            </w:r>
          </w:p>
        </w:tc>
        <w:tc>
          <w:tcPr>
            <w:tcW w:w="2127" w:type="dxa"/>
          </w:tcPr>
          <w:p w:rsidR="00EA7679" w:rsidRDefault="00605463" w:rsidP="00907B91">
            <w:r>
              <w:t>Arkadiusz Gronek, Patrycja Janikowska</w:t>
            </w:r>
          </w:p>
        </w:tc>
      </w:tr>
    </w:tbl>
    <w:p w:rsidR="0095432D" w:rsidRDefault="00605463">
      <w:r>
        <w:t>Urząd Gminy ul. Krasickiego 1, 11-100 Lidzbark Warmiński</w:t>
      </w:r>
    </w:p>
    <w:sectPr w:rsidR="0095432D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BD" w:rsidRDefault="00105CBD" w:rsidP="00963B48">
      <w:pPr>
        <w:spacing w:after="0" w:line="240" w:lineRule="auto"/>
      </w:pPr>
      <w:r>
        <w:separator/>
      </w:r>
    </w:p>
  </w:endnote>
  <w:endnote w:type="continuationSeparator" w:id="0">
    <w:p w:rsidR="00105CBD" w:rsidRDefault="00105CBD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BD" w:rsidRDefault="00105CBD" w:rsidP="00963B48">
      <w:pPr>
        <w:spacing w:after="0" w:line="240" w:lineRule="auto"/>
      </w:pPr>
      <w:r>
        <w:separator/>
      </w:r>
    </w:p>
  </w:footnote>
  <w:footnote w:type="continuationSeparator" w:id="0">
    <w:p w:rsidR="00105CBD" w:rsidRDefault="00105CBD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D93AF6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CA"/>
    <w:rsid w:val="000235BE"/>
    <w:rsid w:val="000734B6"/>
    <w:rsid w:val="00105CBD"/>
    <w:rsid w:val="00113FC2"/>
    <w:rsid w:val="0012497A"/>
    <w:rsid w:val="00125AB0"/>
    <w:rsid w:val="001604F2"/>
    <w:rsid w:val="001718A4"/>
    <w:rsid w:val="00233D84"/>
    <w:rsid w:val="00236D0A"/>
    <w:rsid w:val="002C1813"/>
    <w:rsid w:val="002E1433"/>
    <w:rsid w:val="002F336B"/>
    <w:rsid w:val="002F473D"/>
    <w:rsid w:val="003356AA"/>
    <w:rsid w:val="00371208"/>
    <w:rsid w:val="003810F6"/>
    <w:rsid w:val="003C3F8E"/>
    <w:rsid w:val="00401294"/>
    <w:rsid w:val="00436ADD"/>
    <w:rsid w:val="00440ED4"/>
    <w:rsid w:val="00457025"/>
    <w:rsid w:val="00470356"/>
    <w:rsid w:val="004A50D8"/>
    <w:rsid w:val="00545F4A"/>
    <w:rsid w:val="00581E96"/>
    <w:rsid w:val="005A1F52"/>
    <w:rsid w:val="00605463"/>
    <w:rsid w:val="0064158A"/>
    <w:rsid w:val="006A69D0"/>
    <w:rsid w:val="006E0FB9"/>
    <w:rsid w:val="00715497"/>
    <w:rsid w:val="00754B52"/>
    <w:rsid w:val="00774CD3"/>
    <w:rsid w:val="00786785"/>
    <w:rsid w:val="007D2048"/>
    <w:rsid w:val="008468EA"/>
    <w:rsid w:val="008E5CA6"/>
    <w:rsid w:val="00904163"/>
    <w:rsid w:val="00904E14"/>
    <w:rsid w:val="00907D5B"/>
    <w:rsid w:val="009165CA"/>
    <w:rsid w:val="0095432D"/>
    <w:rsid w:val="00963B48"/>
    <w:rsid w:val="009A316B"/>
    <w:rsid w:val="009D0756"/>
    <w:rsid w:val="00A20714"/>
    <w:rsid w:val="00A96104"/>
    <w:rsid w:val="00AA5892"/>
    <w:rsid w:val="00AD67FF"/>
    <w:rsid w:val="00B93193"/>
    <w:rsid w:val="00BB2D3A"/>
    <w:rsid w:val="00C20AED"/>
    <w:rsid w:val="00C77305"/>
    <w:rsid w:val="00CB4873"/>
    <w:rsid w:val="00CD2CF5"/>
    <w:rsid w:val="00D07429"/>
    <w:rsid w:val="00D14A8E"/>
    <w:rsid w:val="00D93AF6"/>
    <w:rsid w:val="00DB22E3"/>
    <w:rsid w:val="00DC0770"/>
    <w:rsid w:val="00DE46D5"/>
    <w:rsid w:val="00E03D88"/>
    <w:rsid w:val="00E377D7"/>
    <w:rsid w:val="00E6688D"/>
    <w:rsid w:val="00E80707"/>
    <w:rsid w:val="00E93E1E"/>
    <w:rsid w:val="00EA7679"/>
    <w:rsid w:val="00EC4002"/>
    <w:rsid w:val="00EF1AD4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20</cp:revision>
  <dcterms:created xsi:type="dcterms:W3CDTF">2017-03-29T11:58:00Z</dcterms:created>
  <dcterms:modified xsi:type="dcterms:W3CDTF">2018-01-09T12:44:00Z</dcterms:modified>
</cp:coreProperties>
</file>