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D" w:rsidRDefault="002020E7" w:rsidP="002020E7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="005505DF">
        <w:rPr>
          <w:rFonts w:ascii="Arial Narrow" w:hAnsi="Arial Narrow"/>
          <w:b/>
          <w:sz w:val="24"/>
          <w:szCs w:val="24"/>
        </w:rPr>
        <w:tab/>
      </w:r>
      <w:r w:rsidR="003F16DD">
        <w:rPr>
          <w:rFonts w:ascii="Arial Narrow" w:eastAsia="Times New Roman" w:hAnsi="Arial Narrow"/>
          <w:bCs/>
          <w:sz w:val="18"/>
          <w:szCs w:val="18"/>
          <w:lang w:eastAsia="pl-PL"/>
        </w:rPr>
        <w:t>Załącznik nr 4</w:t>
      </w:r>
      <w:r w:rsidR="00992C42">
        <w:rPr>
          <w:rFonts w:ascii="Arial Narrow" w:eastAsia="Times New Roman" w:hAnsi="Arial Narrow"/>
          <w:bCs/>
          <w:sz w:val="18"/>
          <w:szCs w:val="18"/>
          <w:lang w:eastAsia="pl-PL"/>
        </w:rPr>
        <w:t>b</w:t>
      </w:r>
    </w:p>
    <w:p w:rsidR="003F16DD" w:rsidRDefault="003F16DD" w:rsidP="002020E7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505DF" w:rsidRPr="005505DF" w:rsidRDefault="005505DF" w:rsidP="005505D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505DF" w:rsidRDefault="00C54E14" w:rsidP="005505D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WSTĘPNEJ OCENY WNIOSKU</w:t>
      </w:r>
    </w:p>
    <w:p w:rsidR="005505DF" w:rsidRPr="00B85D25" w:rsidRDefault="00C54E14" w:rsidP="003F16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5505DF"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</w:t>
      </w:r>
    </w:p>
    <w:p w:rsidR="00346A2F" w:rsidRDefault="005505DF" w:rsidP="008877E9">
      <w:pPr>
        <w:spacing w:after="0"/>
        <w:ind w:left="-794"/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Wnioskodawca: ……………………………………………………………………………………………………</w:t>
      </w:r>
    </w:p>
    <w:p w:rsidR="008877E9" w:rsidRDefault="008877E9" w:rsidP="008877E9">
      <w:pPr>
        <w:spacing w:after="0"/>
        <w:ind w:left="-79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Tabela nr 1</w:t>
      </w:r>
    </w:p>
    <w:tbl>
      <w:tblPr>
        <w:tblStyle w:val="Tabela-Siatka"/>
        <w:tblW w:w="10508" w:type="dxa"/>
        <w:tblLayout w:type="fixed"/>
        <w:tblLook w:val="04A0" w:firstRow="1" w:lastRow="0" w:firstColumn="1" w:lastColumn="0" w:noHBand="0" w:noVBand="1"/>
      </w:tblPr>
      <w:tblGrid>
        <w:gridCol w:w="517"/>
        <w:gridCol w:w="6660"/>
        <w:gridCol w:w="962"/>
        <w:gridCol w:w="803"/>
        <w:gridCol w:w="801"/>
        <w:gridCol w:w="765"/>
      </w:tblGrid>
      <w:tr w:rsidR="00C54E14" w:rsidTr="00E441F5">
        <w:trPr>
          <w:trHeight w:val="556"/>
        </w:trPr>
        <w:tc>
          <w:tcPr>
            <w:tcW w:w="517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660" w:type="dxa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C54E14" w:rsidRPr="002D33CE" w:rsidRDefault="00C54E14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765" w:type="dxa"/>
            <w:gridSpan w:val="2"/>
            <w:shd w:val="clear" w:color="auto" w:fill="8496B0" w:themeFill="text2" w:themeFillTint="99"/>
            <w:vAlign w:val="center"/>
          </w:tcPr>
          <w:p w:rsidR="00C54E14" w:rsidRPr="00992C42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992C42">
              <w:rPr>
                <w:rFonts w:ascii="Arial Narrow" w:hAnsi="Arial Narrow"/>
                <w:b/>
                <w:szCs w:val="24"/>
              </w:rPr>
              <w:t>WERYFIKUJĄCY</w:t>
            </w:r>
          </w:p>
        </w:tc>
        <w:tc>
          <w:tcPr>
            <w:tcW w:w="1566" w:type="dxa"/>
            <w:gridSpan w:val="2"/>
            <w:shd w:val="clear" w:color="auto" w:fill="8496B0" w:themeFill="text2" w:themeFillTint="99"/>
            <w:vAlign w:val="center"/>
          </w:tcPr>
          <w:p w:rsidR="00C54E14" w:rsidRPr="00992C42" w:rsidRDefault="00C54E14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992C42">
              <w:rPr>
                <w:rFonts w:ascii="Arial Narrow" w:hAnsi="Arial Narrow"/>
                <w:b/>
                <w:szCs w:val="24"/>
              </w:rPr>
              <w:t>SPRAWDZAJĄCY</w:t>
            </w:r>
          </w:p>
        </w:tc>
      </w:tr>
      <w:tr w:rsidR="00A606AB" w:rsidTr="00E441F5">
        <w:trPr>
          <w:trHeight w:val="527"/>
        </w:trPr>
        <w:tc>
          <w:tcPr>
            <w:tcW w:w="517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803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8496B0" w:themeFill="text2" w:themeFillTint="99"/>
            <w:vAlign w:val="center"/>
          </w:tcPr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765" w:type="dxa"/>
            <w:shd w:val="clear" w:color="auto" w:fill="8496B0" w:themeFill="text2" w:themeFillTint="99"/>
            <w:vAlign w:val="center"/>
          </w:tcPr>
          <w:p w:rsidR="002D33CE" w:rsidRDefault="002D33CE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606AB" w:rsidRPr="002D33CE" w:rsidRDefault="00A606AB" w:rsidP="002D33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606AB" w:rsidTr="00E441F5">
        <w:trPr>
          <w:trHeight w:val="50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B17619" w:rsidRDefault="00A606AB" w:rsidP="00992C4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Wniosek złożono w miejscu i terminie wskazanym w ogłoszeniu o naborze wniosków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C54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329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6AB" w:rsidRPr="00B17619" w:rsidRDefault="00A606AB" w:rsidP="00492D78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 xml:space="preserve">Operacja jest zgodna z zakresem </w:t>
            </w:r>
            <w:r w:rsidR="00492D78">
              <w:rPr>
                <w:rFonts w:ascii="Arial Narrow" w:hAnsi="Arial Narrow"/>
                <w:b/>
                <w:sz w:val="24"/>
                <w:szCs w:val="24"/>
              </w:rPr>
              <w:t>projektu grantowego</w:t>
            </w:r>
            <w:r w:rsidRPr="00B17619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492D78">
              <w:rPr>
                <w:rFonts w:ascii="Arial Narrow" w:hAnsi="Arial Narrow"/>
                <w:b/>
                <w:sz w:val="24"/>
                <w:szCs w:val="24"/>
              </w:rPr>
              <w:t xml:space="preserve">w ramach którego ma być realizowane zadanie przez </w:t>
            </w:r>
            <w:proofErr w:type="spellStart"/>
            <w:r w:rsidR="00492D78">
              <w:rPr>
                <w:rFonts w:ascii="Arial Narrow" w:hAnsi="Arial Narrow"/>
                <w:b/>
                <w:sz w:val="24"/>
                <w:szCs w:val="24"/>
              </w:rPr>
              <w:t>grantobiorcę</w:t>
            </w:r>
            <w:proofErr w:type="spellEnd"/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1278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B17619" w:rsidRDefault="00A606AB" w:rsidP="00C54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6AB" w:rsidRDefault="00A606AB" w:rsidP="00992C42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Operacja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realizuje cele główne i szczegółowe LSR przez osiąganie zaplanowanych w LSR wskaźników</w:t>
            </w:r>
          </w:p>
          <w:p w:rsidR="00A606AB" w:rsidRPr="00A606AB" w:rsidRDefault="00A606AB" w:rsidP="00992C42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606AB">
              <w:rPr>
                <w:rFonts w:ascii="Arial Narrow" w:hAnsi="Arial Narrow"/>
                <w:sz w:val="24"/>
                <w:szCs w:val="24"/>
              </w:rPr>
              <w:t>(odpowiedź negatywna w którymkolwiek podpunkcie skutkuje nie spełnieniem kryterium)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473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A606AB" w:rsidP="00B17619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>a)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992C42" w:rsidRDefault="00A606AB" w:rsidP="00992C42">
            <w:pPr>
              <w:spacing w:after="0"/>
              <w:rPr>
                <w:rFonts w:ascii="Arial Narrow" w:hAnsi="Arial Narrow"/>
                <w:i/>
              </w:rPr>
            </w:pPr>
            <w:r w:rsidRPr="00992C42">
              <w:rPr>
                <w:rFonts w:ascii="Arial Narrow" w:hAnsi="Arial Narrow"/>
                <w:i/>
              </w:rPr>
              <w:t>Operacja realizuje cel ogólny LSR określony w ogłoszeniu o konkursie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343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A606AB" w:rsidP="00B17619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 xml:space="preserve">b)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8F3327" w:rsidRDefault="00A606AB" w:rsidP="00992C42">
            <w:pPr>
              <w:spacing w:after="0"/>
              <w:rPr>
                <w:rFonts w:ascii="Arial Narrow" w:hAnsi="Arial Narrow"/>
                <w:i/>
              </w:rPr>
            </w:pPr>
            <w:r w:rsidRPr="008F3327">
              <w:rPr>
                <w:rFonts w:ascii="Arial Narrow" w:hAnsi="Arial Narrow"/>
                <w:i/>
              </w:rPr>
              <w:t xml:space="preserve">Operacja realizuje cel </w:t>
            </w:r>
            <w:r w:rsidR="00E441F5" w:rsidRPr="008F3327">
              <w:rPr>
                <w:rFonts w:ascii="Arial Narrow" w:hAnsi="Arial Narrow"/>
                <w:i/>
              </w:rPr>
              <w:t>szczegółowy</w:t>
            </w:r>
            <w:r w:rsidRPr="008F3327">
              <w:rPr>
                <w:rFonts w:ascii="Arial Narrow" w:hAnsi="Arial Narrow"/>
                <w:i/>
              </w:rPr>
              <w:t xml:space="preserve"> LSR określony w ogłoszeniu o konkursie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A606AB" w:rsidP="00B17619">
            <w:pPr>
              <w:jc w:val="right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>c)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8F3327" w:rsidRDefault="00A606AB" w:rsidP="00992C42">
            <w:pPr>
              <w:spacing w:after="0"/>
              <w:rPr>
                <w:rFonts w:ascii="Arial Narrow" w:hAnsi="Arial Narrow"/>
                <w:i/>
              </w:rPr>
            </w:pPr>
            <w:r w:rsidRPr="008F3327">
              <w:rPr>
                <w:rFonts w:ascii="Arial Narrow" w:hAnsi="Arial Narrow"/>
                <w:i/>
              </w:rPr>
              <w:t>Operacja realizuje wskaźnik produktu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A606AB" w:rsidRDefault="00A606AB" w:rsidP="00B17619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A606AB" w:rsidRDefault="00A606AB" w:rsidP="00E441F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A606AB">
              <w:rPr>
                <w:rFonts w:ascii="Arial Narrow" w:hAnsi="Arial Narrow"/>
                <w:b/>
                <w:sz w:val="24"/>
                <w:szCs w:val="24"/>
              </w:rPr>
              <w:t>Operacja zgodna z P</w:t>
            </w:r>
            <w:r w:rsidR="002020E7">
              <w:rPr>
                <w:rFonts w:ascii="Arial Narrow" w:hAnsi="Arial Narrow"/>
                <w:b/>
                <w:sz w:val="24"/>
                <w:szCs w:val="24"/>
              </w:rPr>
              <w:t>rogramem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632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A606AB" w:rsidP="00C54E1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 xml:space="preserve">a)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992C42" w:rsidRDefault="00A606AB" w:rsidP="00992C42">
            <w:pPr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>Wnioskowana forma wsparcia jest zgodna z formą wsparcia wskazaną w ogłoszeniu naboru wniosków</w:t>
            </w:r>
            <w:r w:rsidR="00992C42">
              <w:rPr>
                <w:rFonts w:ascii="Arial Narrow" w:hAnsi="Arial Narrow"/>
                <w:i/>
                <w:sz w:val="24"/>
                <w:szCs w:val="24"/>
              </w:rPr>
              <w:t xml:space="preserve"> (refundacja, premia)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948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A606AB" w:rsidP="00C54E1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>b)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992C42" w:rsidRDefault="00A606AB" w:rsidP="00992C42">
            <w:pPr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>Zgodność projektu z warunkami udzielenia wsparcia obowiązującymi w ramach naboru</w:t>
            </w:r>
            <w:r w:rsidR="00992C42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2D33CE" w:rsidRPr="00992C42">
              <w:rPr>
                <w:rFonts w:ascii="Arial Narrow" w:hAnsi="Arial Narrow"/>
                <w:i/>
                <w:sz w:val="24"/>
                <w:szCs w:val="24"/>
              </w:rPr>
              <w:t>(tabela</w:t>
            </w:r>
            <w:r w:rsidRPr="00992C42">
              <w:rPr>
                <w:rFonts w:ascii="Arial Narrow" w:hAnsi="Arial Narrow"/>
                <w:i/>
                <w:sz w:val="24"/>
                <w:szCs w:val="24"/>
              </w:rPr>
              <w:t xml:space="preserve"> nr 2) 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06AB" w:rsidTr="00E441F5">
        <w:trPr>
          <w:trHeight w:val="511"/>
        </w:trPr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:rsidR="00A606AB" w:rsidRPr="00992C42" w:rsidRDefault="002D33CE" w:rsidP="00C54E1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 xml:space="preserve">c) 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A606AB" w:rsidRPr="00992C42" w:rsidRDefault="002D33CE" w:rsidP="00992C42">
            <w:pPr>
              <w:spacing w:after="0"/>
              <w:rPr>
                <w:rFonts w:ascii="Arial Narrow" w:hAnsi="Arial Narrow"/>
                <w:i/>
                <w:sz w:val="24"/>
                <w:szCs w:val="24"/>
              </w:rPr>
            </w:pPr>
            <w:r w:rsidRPr="00992C42">
              <w:rPr>
                <w:rFonts w:ascii="Arial Narrow" w:hAnsi="Arial Narrow"/>
                <w:i/>
                <w:sz w:val="24"/>
                <w:szCs w:val="24"/>
              </w:rPr>
              <w:t xml:space="preserve">Zgodność projektu z PROW 2014 - 2020  (tabela nr 3) </w:t>
            </w:r>
          </w:p>
        </w:tc>
        <w:tc>
          <w:tcPr>
            <w:tcW w:w="962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A606AB" w:rsidRDefault="00A606AB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A606AB" w:rsidRDefault="00A606AB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992C42">
        <w:trPr>
          <w:trHeight w:val="376"/>
        </w:trPr>
        <w:tc>
          <w:tcPr>
            <w:tcW w:w="7177" w:type="dxa"/>
            <w:gridSpan w:val="2"/>
            <w:vMerge w:val="restart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765" w:type="dxa"/>
            <w:gridSpan w:val="2"/>
            <w:vAlign w:val="center"/>
          </w:tcPr>
          <w:p w:rsidR="002D33CE" w:rsidRPr="002D33CE" w:rsidRDefault="002D33CE" w:rsidP="00992C4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566" w:type="dxa"/>
            <w:gridSpan w:val="2"/>
            <w:vAlign w:val="center"/>
          </w:tcPr>
          <w:p w:rsidR="002D33CE" w:rsidRPr="002D33CE" w:rsidRDefault="002D33CE" w:rsidP="00992C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2D33CE" w:rsidTr="00E441F5">
        <w:trPr>
          <w:trHeight w:val="70"/>
        </w:trPr>
        <w:tc>
          <w:tcPr>
            <w:tcW w:w="7177" w:type="dxa"/>
            <w:gridSpan w:val="2"/>
            <w:vMerge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2D33CE" w:rsidRDefault="002D33CE" w:rsidP="002D33C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33CE" w:rsidTr="00E441F5">
        <w:trPr>
          <w:trHeight w:val="305"/>
        </w:trPr>
        <w:tc>
          <w:tcPr>
            <w:tcW w:w="10508" w:type="dxa"/>
            <w:gridSpan w:val="6"/>
            <w:shd w:val="clear" w:color="auto" w:fill="8496B0" w:themeFill="text2" w:themeFillTint="99"/>
            <w:vAlign w:val="center"/>
          </w:tcPr>
          <w:p w:rsidR="002D33CE" w:rsidRPr="002D33CE" w:rsidRDefault="002D33CE" w:rsidP="008877E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UZASADNIENIE</w:t>
            </w:r>
          </w:p>
        </w:tc>
      </w:tr>
      <w:tr w:rsidR="002D33CE" w:rsidTr="00E441F5">
        <w:trPr>
          <w:trHeight w:val="677"/>
        </w:trPr>
        <w:tc>
          <w:tcPr>
            <w:tcW w:w="10508" w:type="dxa"/>
            <w:gridSpan w:val="6"/>
            <w:vAlign w:val="center"/>
          </w:tcPr>
          <w:p w:rsidR="002D33CE" w:rsidRDefault="002D33CE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0E7" w:rsidRDefault="002020E7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020E7" w:rsidRDefault="002020E7" w:rsidP="008877E9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  <w:t xml:space="preserve">Imię i Nazwisko </w:t>
      </w:r>
      <w:r>
        <w:rPr>
          <w:rFonts w:ascii="Arial Narrow" w:hAnsi="Arial Narrow"/>
          <w:color w:val="auto"/>
        </w:rPr>
        <w:t>Weryfikującego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 xml:space="preserve">................................................... </w:t>
      </w:r>
    </w:p>
    <w:p w:rsidR="008877E9" w:rsidRPr="00346A2F" w:rsidRDefault="008877E9" w:rsidP="008877E9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                                                                                                  </w:t>
      </w:r>
      <w:r w:rsidRPr="00346A2F">
        <w:rPr>
          <w:rFonts w:ascii="Arial Narrow" w:hAnsi="Arial Narrow"/>
          <w:color w:val="auto"/>
        </w:rPr>
        <w:t xml:space="preserve">Imię i Nazwisko </w:t>
      </w:r>
      <w:r>
        <w:rPr>
          <w:rFonts w:ascii="Arial Narrow" w:hAnsi="Arial Narrow"/>
          <w:color w:val="auto"/>
        </w:rPr>
        <w:t>Sprawdzającego</w:t>
      </w:r>
    </w:p>
    <w:p w:rsidR="008877E9" w:rsidRDefault="008877E9" w:rsidP="008877E9">
      <w:pPr>
        <w:pStyle w:val="Default"/>
        <w:rPr>
          <w:rFonts w:ascii="Arial Narrow" w:hAnsi="Arial Narrow"/>
          <w:color w:val="auto"/>
        </w:rPr>
      </w:pPr>
    </w:p>
    <w:p w:rsidR="00AA5ECD" w:rsidRDefault="006343B3" w:rsidP="00AA5ECD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</w:t>
      </w:r>
      <w:r w:rsidR="00AA5ECD">
        <w:rPr>
          <w:rFonts w:ascii="Arial Narrow" w:hAnsi="Arial Narrow"/>
        </w:rPr>
        <w:t xml:space="preserve">abela nr 2 </w:t>
      </w:r>
    </w:p>
    <w:p w:rsidR="00AA5ECD" w:rsidRDefault="00AA5ECD" w:rsidP="00AA5ECD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projektu z warunkami udzielenia wsparcia obowiązującymi w ramach naboru - weryfikacja</w:t>
      </w:r>
    </w:p>
    <w:p w:rsidR="00346A2F" w:rsidRDefault="00346A2F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07"/>
        <w:gridCol w:w="6264"/>
        <w:gridCol w:w="850"/>
        <w:gridCol w:w="851"/>
        <w:gridCol w:w="1092"/>
        <w:gridCol w:w="750"/>
      </w:tblGrid>
      <w:tr w:rsidR="00AA5ECD" w:rsidRPr="002D33CE" w:rsidTr="0023349F">
        <w:trPr>
          <w:trHeight w:val="508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LP</w:t>
            </w:r>
          </w:p>
        </w:tc>
        <w:tc>
          <w:tcPr>
            <w:tcW w:w="6264" w:type="dxa"/>
            <w:vMerge w:val="restart"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gridSpan w:val="2"/>
            <w:shd w:val="clear" w:color="auto" w:fill="8496B0" w:themeFill="text2" w:themeFillTint="99"/>
            <w:vAlign w:val="center"/>
          </w:tcPr>
          <w:p w:rsidR="00AA5ECD" w:rsidRPr="0023349F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23349F">
              <w:rPr>
                <w:rFonts w:ascii="Arial Narrow" w:hAnsi="Arial Narrow"/>
                <w:b/>
                <w:szCs w:val="24"/>
              </w:rPr>
              <w:t>WERYFIKUJĄCY</w:t>
            </w:r>
          </w:p>
        </w:tc>
        <w:tc>
          <w:tcPr>
            <w:tcW w:w="1842" w:type="dxa"/>
            <w:gridSpan w:val="2"/>
            <w:shd w:val="clear" w:color="auto" w:fill="8496B0" w:themeFill="text2" w:themeFillTint="99"/>
            <w:vAlign w:val="center"/>
          </w:tcPr>
          <w:p w:rsidR="00AA5ECD" w:rsidRPr="0023349F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23349F">
              <w:rPr>
                <w:rFonts w:ascii="Arial Narrow" w:hAnsi="Arial Narrow"/>
                <w:b/>
                <w:szCs w:val="24"/>
              </w:rPr>
              <w:t>SPRAWDZAJĄCY</w:t>
            </w:r>
          </w:p>
        </w:tc>
      </w:tr>
      <w:tr w:rsidR="00AA5ECD" w:rsidRPr="002D33CE" w:rsidTr="00CB06C6">
        <w:trPr>
          <w:trHeight w:val="521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64" w:type="dxa"/>
            <w:vMerge/>
            <w:tcBorders>
              <w:left w:val="single" w:sz="4" w:space="0" w:color="auto"/>
            </w:tcBorders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8496B0" w:themeFill="text2" w:themeFillTint="99"/>
            <w:vAlign w:val="center"/>
          </w:tcPr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TAK</w:t>
            </w:r>
          </w:p>
        </w:tc>
        <w:tc>
          <w:tcPr>
            <w:tcW w:w="750" w:type="dxa"/>
            <w:shd w:val="clear" w:color="auto" w:fill="8496B0" w:themeFill="text2" w:themeFillTint="99"/>
            <w:vAlign w:val="center"/>
          </w:tcPr>
          <w:p w:rsidR="00AA5ECD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33CE">
              <w:rPr>
                <w:rFonts w:ascii="Arial Narrow" w:hAnsi="Arial Narrow"/>
                <w:b/>
                <w:sz w:val="24"/>
                <w:szCs w:val="24"/>
              </w:rPr>
              <w:t>NIE</w:t>
            </w:r>
          </w:p>
          <w:p w:rsidR="00AA5ECD" w:rsidRPr="002D33CE" w:rsidRDefault="00AA5ECD" w:rsidP="00A65F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A5ECD" w:rsidTr="00CB06C6">
        <w:trPr>
          <w:trHeight w:val="659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left w:val="single" w:sz="4" w:space="0" w:color="auto"/>
            </w:tcBorders>
            <w:vAlign w:val="center"/>
          </w:tcPr>
          <w:p w:rsidR="00AA5ECD" w:rsidRPr="00FD6B65" w:rsidRDefault="00AA5ECD" w:rsidP="00FD6B6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D6B65">
              <w:rPr>
                <w:rFonts w:ascii="Arial Narrow" w:hAnsi="Arial Narrow"/>
                <w:b/>
                <w:sz w:val="24"/>
                <w:szCs w:val="24"/>
              </w:rPr>
              <w:t>Minimalna wartość op</w:t>
            </w:r>
            <w:r w:rsidR="00FD6B65">
              <w:rPr>
                <w:rFonts w:ascii="Arial Narrow" w:hAnsi="Arial Narrow"/>
                <w:b/>
                <w:sz w:val="24"/>
                <w:szCs w:val="24"/>
              </w:rPr>
              <w:t xml:space="preserve">eracji jest równa lub wyższa od </w:t>
            </w:r>
            <w:r w:rsidRPr="00FD6B65">
              <w:rPr>
                <w:rFonts w:ascii="Arial Narrow" w:hAnsi="Arial Narrow"/>
                <w:b/>
                <w:sz w:val="24"/>
                <w:szCs w:val="24"/>
              </w:rPr>
              <w:t>minimalnej wartości operacji określonej w ogłoszeniu o naborze wniosków</w:t>
            </w:r>
          </w:p>
        </w:tc>
        <w:tc>
          <w:tcPr>
            <w:tcW w:w="850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CB06C6">
        <w:trPr>
          <w:trHeight w:val="1885"/>
        </w:trPr>
        <w:tc>
          <w:tcPr>
            <w:tcW w:w="507" w:type="dxa"/>
            <w:tcBorders>
              <w:right w:val="single" w:sz="4" w:space="0" w:color="auto"/>
            </w:tcBorders>
            <w:vAlign w:val="center"/>
          </w:tcPr>
          <w:p w:rsidR="00AA5ECD" w:rsidRPr="00B17619" w:rsidRDefault="00AA5ECD" w:rsidP="00A65FA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76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ECD" w:rsidRDefault="00AA5ECD" w:rsidP="00FD6B6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Wnioskowana intensywność wsparcia jest:</w:t>
            </w:r>
          </w:p>
          <w:p w:rsidR="00AA5ECD" w:rsidRDefault="00AA5ECD" w:rsidP="00FD6B6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 xml:space="preserve">- równa lub niższa maksymalnej intensywności wskazanej w </w:t>
            </w:r>
          </w:p>
          <w:p w:rsidR="00AA5ECD" w:rsidRDefault="00AA5ECD" w:rsidP="00FD6B6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A5ECD">
              <w:rPr>
                <w:rFonts w:ascii="Arial Narrow" w:hAnsi="Arial Narrow"/>
                <w:sz w:val="24"/>
                <w:szCs w:val="24"/>
              </w:rPr>
              <w:t>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wszyscy wnioskodawcy z wyłączeniem instytucji </w:t>
            </w:r>
          </w:p>
          <w:p w:rsidR="00AA5ECD" w:rsidRDefault="00AA5ECD" w:rsidP="00FD6B6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publicznych,</w:t>
            </w:r>
          </w:p>
          <w:p w:rsidR="00AA5ECD" w:rsidRDefault="00AA5ECD" w:rsidP="00FD6B65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A5ECD">
              <w:rPr>
                <w:rFonts w:ascii="Arial Narrow" w:hAnsi="Arial Narrow"/>
                <w:sz w:val="24"/>
                <w:szCs w:val="24"/>
              </w:rPr>
              <w:t>- równa intensywności wskazanej w ogłoszeniu</w:t>
            </w:r>
            <w:r>
              <w:rPr>
                <w:rFonts w:ascii="Arial Narrow" w:hAnsi="Arial Narrow"/>
                <w:sz w:val="24"/>
                <w:szCs w:val="24"/>
              </w:rPr>
              <w:t xml:space="preserve"> - instytucje </w:t>
            </w:r>
          </w:p>
          <w:p w:rsidR="00AA5ECD" w:rsidRPr="00B17619" w:rsidRDefault="00AA5ECD" w:rsidP="00FD6B6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publiczne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AA5ECD" w:rsidRDefault="00AA5ECD" w:rsidP="00A65FA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5ECD" w:rsidTr="0023349F">
        <w:trPr>
          <w:trHeight w:val="339"/>
        </w:trPr>
        <w:tc>
          <w:tcPr>
            <w:tcW w:w="6771" w:type="dxa"/>
            <w:gridSpan w:val="2"/>
            <w:vMerge w:val="restart"/>
            <w:vAlign w:val="center"/>
          </w:tcPr>
          <w:p w:rsidR="00AA5ECD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WYNIK WERYFIKACJI KRYTERIUM</w:t>
            </w:r>
          </w:p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(należy przenieść do Tabeli 1)</w:t>
            </w:r>
          </w:p>
        </w:tc>
        <w:tc>
          <w:tcPr>
            <w:tcW w:w="1701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842" w:type="dxa"/>
            <w:gridSpan w:val="2"/>
            <w:vAlign w:val="center"/>
          </w:tcPr>
          <w:p w:rsidR="00AA5ECD" w:rsidRPr="002D33CE" w:rsidRDefault="00AA5ECD" w:rsidP="00A65FA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AA5ECD" w:rsidTr="0023349F">
        <w:trPr>
          <w:trHeight w:val="143"/>
        </w:trPr>
        <w:tc>
          <w:tcPr>
            <w:tcW w:w="6771" w:type="dxa"/>
            <w:gridSpan w:val="2"/>
            <w:vMerge/>
            <w:vAlign w:val="center"/>
          </w:tcPr>
          <w:p w:rsidR="00AA5ECD" w:rsidRPr="00A606AB" w:rsidRDefault="00AA5ECD" w:rsidP="00AA5ECD">
            <w:pPr>
              <w:spacing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A5ECD" w:rsidRDefault="00AA5ECD" w:rsidP="00AA5EC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A5ECD" w:rsidRDefault="00AA5ECD" w:rsidP="00346A2F">
      <w:pPr>
        <w:pStyle w:val="Default"/>
        <w:spacing w:after="71" w:line="360" w:lineRule="auto"/>
        <w:rPr>
          <w:rFonts w:ascii="Arial Narrow" w:hAnsi="Arial Narrow"/>
          <w:color w:val="auto"/>
        </w:rPr>
      </w:pPr>
    </w:p>
    <w:p w:rsidR="00A65FAF" w:rsidRDefault="00A65FAF" w:rsidP="00A65FAF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Tabela nr 3</w:t>
      </w:r>
    </w:p>
    <w:p w:rsidR="0036229B" w:rsidRDefault="00A65FAF" w:rsidP="00A65FAF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Zgodność operacji z PROW 2014 - 2020</w:t>
      </w:r>
    </w:p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6504"/>
        <w:gridCol w:w="257"/>
        <w:gridCol w:w="751"/>
        <w:gridCol w:w="249"/>
        <w:gridCol w:w="769"/>
        <w:gridCol w:w="249"/>
        <w:gridCol w:w="249"/>
        <w:gridCol w:w="666"/>
        <w:gridCol w:w="301"/>
      </w:tblGrid>
      <w:tr w:rsidR="00FD6B65" w:rsidRPr="00FD6B65" w:rsidTr="00FD6B65">
        <w:trPr>
          <w:trHeight w:val="30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WERYFIKACJA ZGODNOŚCI GRANTOBIORCY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Z ZWARUNKAMI PRZYZNANIA POMOCY OKREŚLONYMI </w:t>
            </w:r>
            <w:r w:rsidRPr="00FD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 PROGRAMIE ROZWOJU OBSZARÓW WIEJSKICH NA LATA 2014-2020</w:t>
            </w:r>
            <w:r w:rsidRPr="00FD6B6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</w:t>
            </w:r>
          </w:p>
        </w:tc>
      </w:tr>
      <w:tr w:rsidR="00FD6B65" w:rsidRPr="00FD6B65" w:rsidTr="00FD6B65">
        <w:trPr>
          <w:trHeight w:val="26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Samorząd Województwa. </w:t>
            </w:r>
          </w:p>
        </w:tc>
      </w:tr>
      <w:tr w:rsidR="00FD6B65" w:rsidRPr="00FD6B65" w:rsidTr="00FD6B65">
        <w:trPr>
          <w:trHeight w:val="241"/>
        </w:trPr>
        <w:tc>
          <w:tcPr>
            <w:tcW w:w="10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FD6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pozytywnej odpowiedzi na pytanie,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FD6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FD6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  <w:t>Grantobiorcy</w:t>
            </w:r>
            <w:proofErr w:type="spellEnd"/>
          </w:p>
        </w:tc>
      </w:tr>
      <w:tr w:rsidR="00FD6B65" w:rsidRPr="00FD6B65" w:rsidTr="00FD6B65">
        <w:trPr>
          <w:trHeight w:val="241"/>
        </w:trPr>
        <w:tc>
          <w:tcPr>
            <w:tcW w:w="10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FD6B65" w:rsidRPr="00FD6B65" w:rsidTr="00FD6B65">
        <w:trPr>
          <w:trHeight w:val="241"/>
        </w:trPr>
        <w:tc>
          <w:tcPr>
            <w:tcW w:w="10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FD6B65" w:rsidRPr="00FD6B65" w:rsidTr="00FD6B65">
        <w:trPr>
          <w:trHeight w:val="12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jest osoba fizyczna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zamieszkania osoby fizycznej  znajduje się na obszarze wiejskim objętym LSR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jest obywatelem państwa członkowskiego Unii Europejskiej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jest pełnoletni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jest osoba prawna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/ oddział osoby prawnej, znajduje się  na obszarze wiejskim objętym LSR (nie dotyczy gmin, których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wiejski jest objęty LSR, w ramach której zamierza realizować operację, lecz siedziba znajduje się poza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obszrem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objętym LSR, a także nie dotyczy powiatów, jeżeli przynajmniej jedna z gmin wchodzących w skład tego powiatu spełnia powyższy warunek dotyczący gmin. Ponadto nie dotyczy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koła, jeżeli obszar działalności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jego jednostki organizacyjnej pokrywa się z obszarem wiejskim objętym LSR, a realizacja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zadania, na które jest udzielany grant, jest związana z przedmiotem działalności danej jednostki organizacyjnej.)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563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23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Grantobiorcą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jest inny podmiot niż Województwo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Grantobiorcą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1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Kryteria wspólne  dotyczące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Grantobiorców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Grantobiorcę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5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wniosku o powierzenie grantu przyczynią się do osiągnięcia celów i wskaźników określonych dla projektu grantowego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6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6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zakłada realizację inwestycji w ramach zadania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9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Inwestycje w ramach zadania będą realizowane na nieruchomości będącej własnością lub współwłasnością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249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zadania oraz grantu wskazana we wniosku o powierzenie grantu nie jest niższa  niż  5 tys. złotych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zadania oraz grantu wskazana we wniosku 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5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7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realizujący zadanie w ramach projektu grantowego nie wykonuje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dzialaności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gospodarczej (wyjątek stanowi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31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zadania oraz złożenie wniosku o płatność końcową wypłacaną po zrealizowaniu całego zadania nastąpi w terminie nie późniejszym niż planowany dzień złożenia przez LGD wniosku o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płatnośc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końcową w ramach projektu grantowego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mieszczą się w zakresie kosztów, o których mowa w § 17 ust. 1 pkt 1–5 oraz 7–9 rozporządzenia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20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4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97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rozwoju  rynków zbytu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dotyczy  rozwoju  rynków zbytu produktów i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Zadanie będzie realizowane w ramach projektu grantowego dotyczącego budowy lub przebudowy infrastruktury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Budowana lub przebudowywana infrastruktura będzie miała ogólnodostępny  i  niekomercyjny charakter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dotyczy budowy lub przebudowy infrastruktury turystycznej lub rekreacyjnej lub kulturalnej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0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nie dotyczy organizacji wydarzeń cyklicznych, z wyjątkiem wydarzenia inicjującego cykl wydarzeń lub wydarzenia specyficznego dla danej LSR, wskazanych i uzasadnionych w LSR, przy czym przez wydarzenie cykliczne rozumie się wydarzenie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oganizowane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więcej niż jeden raz oraz poświęcone przynajmniej w części tej samej tematyce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7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92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Kwota, o którą ubiega się 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spowoduje przekroczenia limitu 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100 tys. zł dla jednego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 ramach projektów grantowych realizowanych przez daną LGD, z uwzględnieniem przypadku, o którym mowa w § 29 ust. 6 rozporządzenia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0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7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grantów udzielonych jednostkom sektora finansów publicznych w ramach danego projektu grantowego nie przekracza 20% kwoty środków przewidzianych na ten projekt grantowy w ogłoszeniu naboru wniosków o powierzenie grantów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65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FD6B65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46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308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XI. WYNIK WERYFIKACJI  </w:t>
            </w:r>
          </w:p>
        </w:tc>
      </w:tr>
      <w:tr w:rsidR="00FD6B65" w:rsidRPr="00FD6B65" w:rsidTr="0023349F">
        <w:trPr>
          <w:trHeight w:val="106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61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04" w:type="dxa"/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powierzenie grantu ubiega się podmiot, który spełnia warunki przyznania pomocy określone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PROW na lata 2014-2020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8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6B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80"/>
        </w:trPr>
        <w:tc>
          <w:tcPr>
            <w:tcW w:w="7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92"/>
        </w:trPr>
        <w:tc>
          <w:tcPr>
            <w:tcW w:w="104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101"/>
        </w:trPr>
        <w:tc>
          <w:tcPr>
            <w:tcW w:w="107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D6B65" w:rsidRPr="00FD6B65" w:rsidTr="0023349F">
        <w:trPr>
          <w:trHeight w:val="101"/>
        </w:trPr>
        <w:tc>
          <w:tcPr>
            <w:tcW w:w="107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D6B65" w:rsidRPr="00FD6B65" w:rsidTr="0023349F">
        <w:trPr>
          <w:trHeight w:val="101"/>
        </w:trPr>
        <w:tc>
          <w:tcPr>
            <w:tcW w:w="107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D6B65" w:rsidRPr="00FD6B65" w:rsidTr="0023349F">
        <w:trPr>
          <w:trHeight w:val="101"/>
        </w:trPr>
        <w:tc>
          <w:tcPr>
            <w:tcW w:w="107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D6B65" w:rsidRPr="00FD6B65" w:rsidTr="0023349F">
        <w:trPr>
          <w:trHeight w:val="101"/>
        </w:trPr>
        <w:tc>
          <w:tcPr>
            <w:tcW w:w="107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6B65" w:rsidRPr="00FD6B65" w:rsidRDefault="00FD6B65" w:rsidP="00F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FD6B65" w:rsidRPr="00FD6B65" w:rsidTr="0023349F">
        <w:trPr>
          <w:trHeight w:val="2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33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2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D6B65" w:rsidRPr="00FD6B65" w:rsidTr="0023349F">
        <w:trPr>
          <w:trHeight w:val="51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B65" w:rsidRPr="00FD6B65" w:rsidRDefault="00FD6B65" w:rsidP="00FD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4.</w:t>
            </w:r>
          </w:p>
        </w:tc>
        <w:tc>
          <w:tcPr>
            <w:tcW w:w="9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B65" w:rsidRPr="00FD6B65" w:rsidRDefault="00FD6B65" w:rsidP="00FD6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D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:rsidR="00A65FAF" w:rsidRDefault="00A65FAF" w:rsidP="00A65FAF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346A2F" w:rsidRDefault="008877E9" w:rsidP="00346A2F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Potwierdzenie weryfikacji oceny wstępnej przez Radę LGD</w:t>
      </w:r>
    </w:p>
    <w:tbl>
      <w:tblPr>
        <w:tblStyle w:val="Tabela-Siatka"/>
        <w:tblW w:w="10303" w:type="dxa"/>
        <w:tblLayout w:type="fixed"/>
        <w:tblLook w:val="04A0" w:firstRow="1" w:lastRow="0" w:firstColumn="1" w:lastColumn="0" w:noHBand="0" w:noVBand="1"/>
      </w:tblPr>
      <w:tblGrid>
        <w:gridCol w:w="7188"/>
        <w:gridCol w:w="1581"/>
        <w:gridCol w:w="1534"/>
      </w:tblGrid>
      <w:tr w:rsidR="006343B3" w:rsidRPr="002D33CE" w:rsidTr="0023349F">
        <w:trPr>
          <w:trHeight w:val="800"/>
        </w:trPr>
        <w:tc>
          <w:tcPr>
            <w:tcW w:w="7188" w:type="dxa"/>
            <w:vMerge w:val="restart"/>
            <w:vAlign w:val="center"/>
          </w:tcPr>
          <w:p w:rsidR="006343B3" w:rsidRDefault="006343B3" w:rsidP="00E441F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WYNIK WERYFIKACJI OCENY WSTĘPNEJ</w:t>
            </w:r>
          </w:p>
        </w:tc>
        <w:tc>
          <w:tcPr>
            <w:tcW w:w="1581" w:type="dxa"/>
            <w:vAlign w:val="center"/>
          </w:tcPr>
          <w:p w:rsidR="006343B3" w:rsidRPr="002D33CE" w:rsidRDefault="006343B3" w:rsidP="00E441F5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POZYTYWNA</w:t>
            </w:r>
          </w:p>
        </w:tc>
        <w:tc>
          <w:tcPr>
            <w:tcW w:w="1534" w:type="dxa"/>
            <w:vAlign w:val="center"/>
          </w:tcPr>
          <w:p w:rsidR="006343B3" w:rsidRPr="002D33CE" w:rsidRDefault="006343B3" w:rsidP="00E44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3CE">
              <w:rPr>
                <w:rFonts w:ascii="Arial Narrow" w:hAnsi="Arial Narrow"/>
                <w:b/>
                <w:sz w:val="20"/>
                <w:szCs w:val="20"/>
              </w:rPr>
              <w:t>NEGATYWNA</w:t>
            </w:r>
          </w:p>
        </w:tc>
      </w:tr>
      <w:tr w:rsidR="006343B3" w:rsidTr="0023349F">
        <w:trPr>
          <w:trHeight w:val="149"/>
        </w:trPr>
        <w:tc>
          <w:tcPr>
            <w:tcW w:w="7188" w:type="dxa"/>
            <w:vMerge/>
            <w:vAlign w:val="center"/>
          </w:tcPr>
          <w:p w:rsidR="006343B3" w:rsidRDefault="006343B3" w:rsidP="00E441F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6343B3" w:rsidRDefault="006343B3" w:rsidP="00E441F5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343B3" w:rsidRDefault="006343B3" w:rsidP="00E441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46A2F" w:rsidRDefault="00346A2F" w:rsidP="005505D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6343B3" w:rsidRDefault="006343B3" w:rsidP="006343B3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..…………………………………..</w:t>
      </w:r>
    </w:p>
    <w:p w:rsidR="00346A2F" w:rsidRDefault="006343B3" w:rsidP="001026A1">
      <w:pPr>
        <w:pStyle w:val="Default"/>
        <w:rPr>
          <w:rFonts w:ascii="Arial Narrow" w:hAnsi="Arial Narrow"/>
          <w:b/>
        </w:rPr>
      </w:pPr>
      <w:r w:rsidRPr="00346A2F">
        <w:rPr>
          <w:rFonts w:ascii="Arial Narrow" w:hAnsi="Arial Narrow"/>
          <w:color w:val="auto"/>
        </w:rPr>
        <w:t>Data</w:t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 w:rsidRPr="00346A2F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Podpis Przedstawiciela Rady LGD</w:t>
      </w:r>
    </w:p>
    <w:sectPr w:rsidR="00346A2F" w:rsidSect="00E5484D">
      <w:headerReference w:type="default" r:id="rId8"/>
      <w:headerReference w:type="first" r:id="rId9"/>
      <w:pgSz w:w="11906" w:h="16838"/>
      <w:pgMar w:top="301" w:right="964" w:bottom="567" w:left="96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B6" w:rsidRDefault="009874B6">
      <w:pPr>
        <w:spacing w:after="0" w:line="240" w:lineRule="auto"/>
      </w:pPr>
      <w:r>
        <w:separator/>
      </w:r>
    </w:p>
  </w:endnote>
  <w:endnote w:type="continuationSeparator" w:id="0">
    <w:p w:rsidR="009874B6" w:rsidRDefault="009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B6" w:rsidRDefault="009874B6">
      <w:pPr>
        <w:spacing w:after="0" w:line="240" w:lineRule="auto"/>
      </w:pPr>
      <w:r>
        <w:separator/>
      </w:r>
    </w:p>
  </w:footnote>
  <w:footnote w:type="continuationSeparator" w:id="0">
    <w:p w:rsidR="009874B6" w:rsidRDefault="009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5" w:rsidRDefault="00FD6B65" w:rsidP="00A65FAF">
    <w:pPr>
      <w:pStyle w:val="Nagwek"/>
    </w:pPr>
  </w:p>
  <w:p w:rsidR="00FD6B65" w:rsidRDefault="00FD6B65" w:rsidP="00A65FAF">
    <w:pPr>
      <w:pStyle w:val="Nagwek"/>
      <w:tabs>
        <w:tab w:val="clear" w:pos="9072"/>
      </w:tabs>
    </w:pPr>
    <w:r>
      <w:tab/>
      <w:t xml:space="preserve"> </w:t>
    </w:r>
  </w:p>
  <w:p w:rsidR="00FD6B65" w:rsidRDefault="00FD6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4D" w:rsidRDefault="00E5484D" w:rsidP="00E548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6B7E8F" wp14:editId="1BE2F271">
          <wp:simplePos x="0" y="0"/>
          <wp:positionH relativeFrom="column">
            <wp:posOffset>5351145</wp:posOffset>
          </wp:positionH>
          <wp:positionV relativeFrom="paragraph">
            <wp:posOffset>635</wp:posOffset>
          </wp:positionV>
          <wp:extent cx="933450" cy="610235"/>
          <wp:effectExtent l="0" t="0" r="0" b="0"/>
          <wp:wrapTight wrapText="bothSides">
            <wp:wrapPolygon edited="0">
              <wp:start x="0" y="0"/>
              <wp:lineTo x="0" y="20903"/>
              <wp:lineTo x="21159" y="20903"/>
              <wp:lineTo x="21159" y="0"/>
              <wp:lineTo x="0" y="0"/>
            </wp:wrapPolygon>
          </wp:wrapTight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186175F5" wp14:editId="6DF6F3B8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1A5C7AE1" wp14:editId="68E2D9AF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03D7C1EF" wp14:editId="073793D1">
          <wp:extent cx="517515" cy="572494"/>
          <wp:effectExtent l="0" t="0" r="0" b="0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307" cy="575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484D" w:rsidRDefault="00E5484D" w:rsidP="00E5484D">
    <w:pPr>
      <w:pStyle w:val="Nagwek"/>
      <w:jc w:val="center"/>
      <w:rPr>
        <w:sz w:val="20"/>
      </w:rPr>
    </w:pPr>
  </w:p>
  <w:p w:rsidR="00FD6B65" w:rsidRPr="00E5484D" w:rsidRDefault="00E5484D" w:rsidP="00E5484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DF"/>
    <w:rsid w:val="00000F16"/>
    <w:rsid w:val="000A55A8"/>
    <w:rsid w:val="001026A1"/>
    <w:rsid w:val="001834CD"/>
    <w:rsid w:val="001B7405"/>
    <w:rsid w:val="001D004C"/>
    <w:rsid w:val="001F4913"/>
    <w:rsid w:val="002020E7"/>
    <w:rsid w:val="0023349F"/>
    <w:rsid w:val="002340A1"/>
    <w:rsid w:val="00295946"/>
    <w:rsid w:val="002D33CE"/>
    <w:rsid w:val="00346A2F"/>
    <w:rsid w:val="00347648"/>
    <w:rsid w:val="0035580A"/>
    <w:rsid w:val="0036229B"/>
    <w:rsid w:val="003F16DD"/>
    <w:rsid w:val="00431308"/>
    <w:rsid w:val="00437801"/>
    <w:rsid w:val="00492D78"/>
    <w:rsid w:val="005505DF"/>
    <w:rsid w:val="006343B3"/>
    <w:rsid w:val="007A4F94"/>
    <w:rsid w:val="00810407"/>
    <w:rsid w:val="008877E9"/>
    <w:rsid w:val="008F3327"/>
    <w:rsid w:val="0091778E"/>
    <w:rsid w:val="0097746B"/>
    <w:rsid w:val="009874B6"/>
    <w:rsid w:val="00992C42"/>
    <w:rsid w:val="00A606AB"/>
    <w:rsid w:val="00A65FAF"/>
    <w:rsid w:val="00A67556"/>
    <w:rsid w:val="00A92B20"/>
    <w:rsid w:val="00AA5ECD"/>
    <w:rsid w:val="00B17619"/>
    <w:rsid w:val="00BE22E5"/>
    <w:rsid w:val="00C54E14"/>
    <w:rsid w:val="00C74078"/>
    <w:rsid w:val="00CB06C6"/>
    <w:rsid w:val="00CD392E"/>
    <w:rsid w:val="00E17941"/>
    <w:rsid w:val="00E441F5"/>
    <w:rsid w:val="00E5484D"/>
    <w:rsid w:val="00EE0C5D"/>
    <w:rsid w:val="00FA4CBD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5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05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55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5DF"/>
  </w:style>
  <w:style w:type="paragraph" w:styleId="Tekstdymka">
    <w:name w:val="Balloon Text"/>
    <w:basedOn w:val="Normalny"/>
    <w:link w:val="TekstdymkaZnak"/>
    <w:uiPriority w:val="99"/>
    <w:semiHidden/>
    <w:unhideWhenUsed/>
    <w:rsid w:val="0034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4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2F"/>
  </w:style>
  <w:style w:type="character" w:styleId="Hipercze">
    <w:name w:val="Hyperlink"/>
    <w:basedOn w:val="Domylnaczcionkaakapitu"/>
    <w:uiPriority w:val="99"/>
    <w:semiHidden/>
    <w:unhideWhenUsed/>
    <w:rsid w:val="00362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229B"/>
    <w:rPr>
      <w:color w:val="800080"/>
      <w:u w:val="single"/>
    </w:rPr>
  </w:style>
  <w:style w:type="paragraph" w:customStyle="1" w:styleId="font5">
    <w:name w:val="font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8">
    <w:name w:val="font8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font10">
    <w:name w:val="font10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font11">
    <w:name w:val="font11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2">
    <w:name w:val="font12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3">
    <w:name w:val="font13"/>
    <w:basedOn w:val="Normalny"/>
    <w:rsid w:val="0036229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5">
    <w:name w:val="font15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72">
    <w:name w:val="xl72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36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6229B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622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96">
    <w:name w:val="xl96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62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6229B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22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5">
    <w:name w:val="xl105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36229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9">
    <w:name w:val="xl109"/>
    <w:basedOn w:val="Normalny"/>
    <w:rsid w:val="0036229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10">
    <w:name w:val="xl110"/>
    <w:basedOn w:val="Normalny"/>
    <w:rsid w:val="003622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3622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9">
    <w:name w:val="xl119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2">
    <w:name w:val="xl12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3">
    <w:name w:val="xl123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24">
    <w:name w:val="xl124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5">
    <w:name w:val="xl125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6">
    <w:name w:val="xl12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7">
    <w:name w:val="xl127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8">
    <w:name w:val="xl128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0">
    <w:name w:val="xl130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8">
    <w:name w:val="xl138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3622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1">
    <w:name w:val="xl141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44">
    <w:name w:val="xl14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36229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3622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36229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2">
    <w:name w:val="xl172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3622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2">
    <w:name w:val="xl192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3">
    <w:name w:val="xl193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xl194">
    <w:name w:val="xl194"/>
    <w:basedOn w:val="Normalny"/>
    <w:rsid w:val="003622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3622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3622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3622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0">
    <w:name w:val="xl200"/>
    <w:basedOn w:val="Normalny"/>
    <w:rsid w:val="0036229B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1">
    <w:name w:val="xl201"/>
    <w:basedOn w:val="Normalny"/>
    <w:rsid w:val="003622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2">
    <w:name w:val="xl202"/>
    <w:basedOn w:val="Normalny"/>
    <w:rsid w:val="0036229B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3">
    <w:name w:val="xl203"/>
    <w:basedOn w:val="Normalny"/>
    <w:rsid w:val="0036229B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4">
    <w:name w:val="xl204"/>
    <w:basedOn w:val="Normalny"/>
    <w:rsid w:val="0036229B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5">
    <w:name w:val="xl205"/>
    <w:basedOn w:val="Normalny"/>
    <w:rsid w:val="0036229B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6">
    <w:name w:val="xl206"/>
    <w:basedOn w:val="Normalny"/>
    <w:rsid w:val="0036229B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7">
    <w:name w:val="xl207"/>
    <w:basedOn w:val="Normalny"/>
    <w:rsid w:val="0036229B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6229B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6229B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6229B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4">
    <w:name w:val="xl214"/>
    <w:basedOn w:val="Normalny"/>
    <w:rsid w:val="003622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5">
    <w:name w:val="xl215"/>
    <w:basedOn w:val="Normalny"/>
    <w:rsid w:val="003622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16">
    <w:name w:val="xl216"/>
    <w:basedOn w:val="Normalny"/>
    <w:rsid w:val="0036229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622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3622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D931-6DBB-45BA-A89D-9CAC47EC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2116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Bożetka</dc:creator>
  <cp:lastModifiedBy>Ala</cp:lastModifiedBy>
  <cp:revision>7</cp:revision>
  <cp:lastPrinted>2016-10-21T10:59:00Z</cp:lastPrinted>
  <dcterms:created xsi:type="dcterms:W3CDTF">2016-10-20T11:44:00Z</dcterms:created>
  <dcterms:modified xsi:type="dcterms:W3CDTF">2016-11-28T11:59:00Z</dcterms:modified>
</cp:coreProperties>
</file>