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BC0CF" w14:textId="16903C54" w:rsidR="00540921" w:rsidRPr="00EF0691" w:rsidRDefault="00540921" w:rsidP="006A5701">
      <w:pPr>
        <w:spacing w:line="360" w:lineRule="auto"/>
        <w:rPr>
          <w:rFonts w:ascii="Arial Narrow" w:hAnsi="Arial Narrow" w:cs="Calibri"/>
          <w:b/>
          <w:sz w:val="24"/>
          <w:szCs w:val="24"/>
        </w:rPr>
      </w:pPr>
    </w:p>
    <w:p w14:paraId="6711D19A" w14:textId="04F6C60E" w:rsidR="00E76B33" w:rsidRPr="00657B52" w:rsidRDefault="007373CA" w:rsidP="00657B52">
      <w:pPr>
        <w:pStyle w:val="HTML-wstpniesformatowany"/>
        <w:shd w:val="clear" w:color="auto" w:fill="F8F9FA"/>
        <w:spacing w:line="540" w:lineRule="atLeast"/>
        <w:jc w:val="center"/>
        <w:rPr>
          <w:rFonts w:ascii="Arial Narrow" w:eastAsia="Times New Roman" w:hAnsi="Arial Narrow" w:cs="Courier New"/>
          <w:color w:val="1F1F1F"/>
          <w:sz w:val="42"/>
          <w:szCs w:val="42"/>
        </w:rPr>
      </w:pPr>
      <w:r w:rsidRPr="00E76B33">
        <w:rPr>
          <w:rFonts w:ascii="Arial Narrow" w:hAnsi="Arial Narrow" w:cstheme="minorHAnsi"/>
          <w:b/>
          <w:sz w:val="28"/>
          <w:szCs w:val="28"/>
        </w:rPr>
        <w:t>REGULAMIN</w:t>
      </w:r>
      <w:r w:rsidRPr="00E76B33">
        <w:rPr>
          <w:rFonts w:ascii="Arial Narrow" w:hAnsi="Arial Narrow" w:cs="Calibri"/>
          <w:b/>
          <w:sz w:val="28"/>
          <w:szCs w:val="28"/>
        </w:rPr>
        <w:t xml:space="preserve"> UCZESTNICTWA W PROJEKCIE </w:t>
      </w:r>
      <w:r w:rsidR="00E76B33">
        <w:rPr>
          <w:rFonts w:ascii="Arial Narrow" w:hAnsi="Arial Narrow" w:cs="Calibri"/>
          <w:b/>
          <w:sz w:val="28"/>
          <w:szCs w:val="28"/>
        </w:rPr>
        <w:t xml:space="preserve">                                                                                        </w:t>
      </w:r>
      <w:r w:rsidR="00E76B33" w:rsidRPr="00E76B33">
        <w:rPr>
          <w:rFonts w:ascii="Arial Narrow" w:eastAsia="Times New Roman" w:hAnsi="Arial Narrow" w:cs="Courier New"/>
          <w:b/>
          <w:color w:val="1F1F1F"/>
          <w:sz w:val="28"/>
          <w:szCs w:val="28"/>
          <w:lang w:val="uk-UA"/>
        </w:rPr>
        <w:t>РЕГЛАМЕНТ</w:t>
      </w:r>
      <w:r w:rsidR="00E76B33" w:rsidRPr="00E76B33">
        <w:rPr>
          <w:rFonts w:ascii="Arial Narrow" w:eastAsia="Times New Roman" w:hAnsi="Arial Narrow" w:cs="Courier New"/>
          <w:b/>
          <w:color w:val="1F1F1F"/>
          <w:sz w:val="42"/>
          <w:szCs w:val="42"/>
          <w:lang w:val="uk-UA"/>
        </w:rPr>
        <w:t xml:space="preserve"> </w:t>
      </w:r>
      <w:r w:rsidR="00B10C1E">
        <w:rPr>
          <w:rFonts w:ascii="Arial Narrow" w:eastAsia="Times New Roman" w:hAnsi="Arial Narrow" w:cs="Courier New"/>
          <w:b/>
          <w:color w:val="1F1F1F"/>
          <w:sz w:val="28"/>
          <w:szCs w:val="28"/>
          <w:lang w:val="uk-UA"/>
        </w:rPr>
        <w:t>УЧАСТІ В ПРОЄ</w:t>
      </w:r>
      <w:r w:rsidR="00E76B33" w:rsidRPr="00E76B33">
        <w:rPr>
          <w:rFonts w:ascii="Arial Narrow" w:eastAsia="Times New Roman" w:hAnsi="Arial Narrow" w:cs="Courier New"/>
          <w:b/>
          <w:color w:val="1F1F1F"/>
          <w:sz w:val="28"/>
          <w:szCs w:val="28"/>
          <w:lang w:val="uk-UA"/>
        </w:rPr>
        <w:t>КТІ</w:t>
      </w:r>
    </w:p>
    <w:p w14:paraId="4F2D93C9" w14:textId="1AD13603" w:rsidR="00540921" w:rsidRPr="003E00C7" w:rsidRDefault="007373CA" w:rsidP="007373CA">
      <w:pPr>
        <w:spacing w:line="360" w:lineRule="auto"/>
        <w:jc w:val="center"/>
        <w:rPr>
          <w:rFonts w:ascii="Arial Narrow" w:hAnsi="Arial Narrow" w:cstheme="minorHAnsi"/>
          <w:b/>
          <w:sz w:val="24"/>
          <w:szCs w:val="24"/>
        </w:rPr>
      </w:pPr>
      <w:r w:rsidRPr="003E00C7">
        <w:rPr>
          <w:rFonts w:ascii="Arial Narrow" w:hAnsi="Arial Narrow" w:cstheme="minorHAnsi"/>
          <w:b/>
          <w:sz w:val="24"/>
          <w:szCs w:val="24"/>
        </w:rPr>
        <w:t xml:space="preserve">nr </w:t>
      </w:r>
      <w:r w:rsidR="003B4BBF" w:rsidRPr="003B4BBF">
        <w:rPr>
          <w:rFonts w:ascii="Arial Narrow" w:hAnsi="Arial Narrow" w:cstheme="minorHAnsi"/>
          <w:b/>
          <w:sz w:val="24"/>
          <w:szCs w:val="24"/>
        </w:rPr>
        <w:t>FEWM.07.08-IP.01-001/24</w:t>
      </w:r>
    </w:p>
    <w:p w14:paraId="43541001" w14:textId="77777777" w:rsidR="007C410E" w:rsidRDefault="007C410E" w:rsidP="007C410E">
      <w:pPr>
        <w:shd w:val="clear" w:color="auto" w:fill="548DD4" w:themeFill="text2" w:themeFillTint="99"/>
        <w:spacing w:after="0" w:line="240" w:lineRule="auto"/>
        <w:jc w:val="center"/>
        <w:rPr>
          <w:rFonts w:ascii="Arial Narrow" w:hAnsi="Arial Narrow"/>
          <w:b/>
          <w:sz w:val="28"/>
          <w:szCs w:val="28"/>
        </w:rPr>
      </w:pPr>
      <w:bookmarkStart w:id="0" w:name="_Hlk64009569"/>
    </w:p>
    <w:p w14:paraId="228B754A" w14:textId="62F178DE" w:rsidR="007373CA" w:rsidRDefault="003B4BBF" w:rsidP="007C410E">
      <w:pPr>
        <w:shd w:val="clear" w:color="auto" w:fill="548DD4" w:themeFill="text2" w:themeFillTint="99"/>
        <w:spacing w:after="0" w:line="240" w:lineRule="auto"/>
        <w:jc w:val="center"/>
        <w:rPr>
          <w:rFonts w:ascii="Arial Narrow" w:hAnsi="Arial Narrow"/>
          <w:b/>
          <w:sz w:val="28"/>
          <w:szCs w:val="28"/>
        </w:rPr>
      </w:pPr>
      <w:r w:rsidRPr="007C410E">
        <w:rPr>
          <w:rFonts w:ascii="Arial Narrow" w:hAnsi="Arial Narrow"/>
          <w:b/>
          <w:sz w:val="28"/>
          <w:szCs w:val="28"/>
        </w:rPr>
        <w:t>PRZYSTANEK PRACA</w:t>
      </w:r>
    </w:p>
    <w:p w14:paraId="64B6BCC8" w14:textId="77777777" w:rsidR="007C410E" w:rsidRPr="007C410E" w:rsidRDefault="007C410E" w:rsidP="007C410E">
      <w:pPr>
        <w:shd w:val="clear" w:color="auto" w:fill="548DD4" w:themeFill="text2" w:themeFillTint="99"/>
        <w:spacing w:after="0" w:line="240" w:lineRule="auto"/>
        <w:jc w:val="center"/>
        <w:rPr>
          <w:rFonts w:ascii="Arial Narrow" w:hAnsi="Arial Narrow" w:cs="Calibri"/>
          <w:b/>
          <w:sz w:val="28"/>
          <w:szCs w:val="28"/>
        </w:rPr>
      </w:pPr>
    </w:p>
    <w:bookmarkEnd w:id="0"/>
    <w:p w14:paraId="2C81C919" w14:textId="77777777" w:rsidR="00F01898" w:rsidRPr="008D50FB" w:rsidRDefault="002B055A" w:rsidP="00657B52">
      <w:pPr>
        <w:pStyle w:val="Stopka"/>
        <w:jc w:val="center"/>
        <w:rPr>
          <w:rFonts w:ascii="Arial Narrow" w:hAnsi="Arial Narrow" w:cs="Calibri"/>
          <w:b/>
          <w:sz w:val="24"/>
          <w:szCs w:val="24"/>
        </w:rPr>
      </w:pPr>
      <w:r w:rsidRPr="008D50FB">
        <w:rPr>
          <w:rFonts w:ascii="Arial Narrow" w:hAnsi="Arial Narrow" w:cs="Calibri"/>
          <w:b/>
          <w:sz w:val="24"/>
          <w:szCs w:val="24"/>
        </w:rPr>
        <w:t>Projekt</w:t>
      </w:r>
      <w:r w:rsidR="00C878A4" w:rsidRPr="008D50FB">
        <w:rPr>
          <w:rFonts w:ascii="Arial Narrow" w:hAnsi="Arial Narrow" w:cs="Calibri"/>
          <w:b/>
          <w:sz w:val="24"/>
          <w:szCs w:val="24"/>
        </w:rPr>
        <w:t xml:space="preserve"> d</w:t>
      </w:r>
      <w:r w:rsidRPr="008D50FB">
        <w:rPr>
          <w:rFonts w:ascii="Arial Narrow" w:hAnsi="Arial Narrow" w:cs="Calibri"/>
          <w:b/>
          <w:sz w:val="24"/>
          <w:szCs w:val="24"/>
        </w:rPr>
        <w:t>ofinasowany w ramach Priorytetu 7 Rynek Pracy</w:t>
      </w:r>
    </w:p>
    <w:p w14:paraId="5F94BC29" w14:textId="77777777" w:rsidR="00F01898" w:rsidRPr="008D50FB" w:rsidRDefault="002B055A" w:rsidP="00657B52">
      <w:pPr>
        <w:pStyle w:val="Stopka"/>
        <w:jc w:val="center"/>
        <w:rPr>
          <w:rFonts w:ascii="Arial Narrow" w:hAnsi="Arial Narrow" w:cs="Calibri"/>
          <w:b/>
          <w:sz w:val="24"/>
          <w:szCs w:val="24"/>
        </w:rPr>
      </w:pPr>
      <w:r w:rsidRPr="008D50FB">
        <w:rPr>
          <w:rFonts w:ascii="Arial Narrow" w:hAnsi="Arial Narrow" w:cs="Calibri"/>
          <w:b/>
          <w:sz w:val="24"/>
          <w:szCs w:val="24"/>
        </w:rPr>
        <w:t>programu regionalnego Fundusze Europejskie dla Warmii i Mazur 2021-2027</w:t>
      </w:r>
    </w:p>
    <w:p w14:paraId="17A46173" w14:textId="6C71AA07" w:rsidR="002B055A" w:rsidRPr="008D50FB" w:rsidRDefault="002B055A" w:rsidP="00657B52">
      <w:pPr>
        <w:pStyle w:val="Stopka"/>
        <w:jc w:val="center"/>
        <w:rPr>
          <w:rFonts w:ascii="Arial Narrow" w:hAnsi="Arial Narrow" w:cs="Calibri"/>
          <w:b/>
          <w:sz w:val="24"/>
          <w:szCs w:val="24"/>
        </w:rPr>
      </w:pPr>
      <w:r w:rsidRPr="008D50FB">
        <w:rPr>
          <w:rFonts w:ascii="Arial Narrow" w:hAnsi="Arial Narrow" w:cs="Calibri"/>
          <w:b/>
          <w:sz w:val="24"/>
          <w:szCs w:val="24"/>
        </w:rPr>
        <w:t xml:space="preserve"> współfinansowanego ze środków Europejskiego Funduszu Społecznego Plus</w:t>
      </w:r>
    </w:p>
    <w:p w14:paraId="675F94E3" w14:textId="2359C4BD" w:rsidR="007373CA" w:rsidRDefault="00F01898" w:rsidP="00657B52">
      <w:pPr>
        <w:autoSpaceDE w:val="0"/>
        <w:autoSpaceDN w:val="0"/>
        <w:adjustRightInd w:val="0"/>
        <w:spacing w:line="240" w:lineRule="auto"/>
        <w:jc w:val="both"/>
        <w:rPr>
          <w:rFonts w:ascii="Arial Narrow" w:hAnsi="Arial Narrow" w:cs="Calibri"/>
          <w:b/>
          <w:color w:val="000000" w:themeColor="text1"/>
          <w:sz w:val="24"/>
          <w:szCs w:val="24"/>
        </w:rPr>
      </w:pPr>
      <w:r w:rsidRPr="008D50FB">
        <w:rPr>
          <w:rFonts w:ascii="Arial Narrow" w:hAnsi="Arial Narrow" w:cs="Calibri"/>
          <w:b/>
          <w:sz w:val="24"/>
          <w:szCs w:val="24"/>
        </w:rPr>
        <w:t xml:space="preserve">             </w:t>
      </w:r>
      <w:r w:rsidR="007373CA" w:rsidRPr="008D50FB">
        <w:rPr>
          <w:rFonts w:ascii="Arial Narrow" w:hAnsi="Arial Narrow" w:cs="Calibri"/>
          <w:b/>
          <w:color w:val="000000" w:themeColor="text1"/>
          <w:sz w:val="24"/>
          <w:szCs w:val="24"/>
        </w:rPr>
        <w:t xml:space="preserve"> </w:t>
      </w:r>
      <w:r w:rsidR="005D0AF8" w:rsidRPr="008D50FB">
        <w:rPr>
          <w:rFonts w:ascii="Arial Narrow" w:hAnsi="Arial Narrow" w:cs="Calibri"/>
          <w:b/>
          <w:color w:val="000000" w:themeColor="text1"/>
          <w:sz w:val="24"/>
          <w:szCs w:val="24"/>
        </w:rPr>
        <w:t>w ramach działania FEWM.07.08 Integracja obywateli państw trzecich na rynku pracy</w:t>
      </w:r>
    </w:p>
    <w:p w14:paraId="58A00028" w14:textId="77777777" w:rsidR="00E76B33" w:rsidRPr="00E76B33" w:rsidRDefault="00E76B33" w:rsidP="00657B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color w:val="1F1F1F"/>
          <w:sz w:val="24"/>
          <w:szCs w:val="24"/>
          <w:lang w:val="uk-UA"/>
        </w:rPr>
      </w:pPr>
      <w:r w:rsidRPr="00E76B33">
        <w:rPr>
          <w:rFonts w:ascii="Arial Narrow" w:eastAsia="Times New Roman" w:hAnsi="Arial Narrow" w:cs="Courier New"/>
          <w:b/>
          <w:color w:val="1F1F1F"/>
          <w:sz w:val="24"/>
          <w:szCs w:val="24"/>
          <w:lang w:val="uk-UA"/>
        </w:rPr>
        <w:t>Проект співфінансується в рамках Пріоритету 7 Ринок праці</w:t>
      </w:r>
    </w:p>
    <w:p w14:paraId="2568753C" w14:textId="7E57B052" w:rsidR="00E76B33" w:rsidRDefault="00E76B33" w:rsidP="00657B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color w:val="1F1F1F"/>
          <w:sz w:val="24"/>
          <w:szCs w:val="24"/>
          <w:lang w:val="uk-UA"/>
        </w:rPr>
      </w:pPr>
      <w:r>
        <w:rPr>
          <w:rFonts w:ascii="Arial Narrow" w:eastAsia="Times New Roman" w:hAnsi="Arial Narrow" w:cs="Courier New"/>
          <w:b/>
          <w:color w:val="1F1F1F"/>
          <w:sz w:val="24"/>
          <w:szCs w:val="24"/>
          <w:lang w:val="uk-UA"/>
        </w:rPr>
        <w:t>регіональної програми</w:t>
      </w:r>
      <w:r w:rsidRPr="00E76B33">
        <w:rPr>
          <w:rFonts w:ascii="Arial Narrow" w:eastAsia="Times New Roman" w:hAnsi="Arial Narrow" w:cs="Courier New"/>
          <w:b/>
          <w:color w:val="1F1F1F"/>
          <w:sz w:val="24"/>
          <w:szCs w:val="24"/>
          <w:lang w:val="uk-UA"/>
        </w:rPr>
        <w:t xml:space="preserve"> Європейські фонди для Вармінсько-Мазурського воєводства</w:t>
      </w:r>
    </w:p>
    <w:p w14:paraId="75BCE27D" w14:textId="739D8DD9" w:rsidR="00E76B33" w:rsidRPr="00E76B33" w:rsidRDefault="00E76B33" w:rsidP="00657B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color w:val="1F1F1F"/>
          <w:sz w:val="24"/>
          <w:szCs w:val="24"/>
          <w:lang w:val="uk-UA"/>
        </w:rPr>
      </w:pPr>
      <w:r w:rsidRPr="00E76B33">
        <w:rPr>
          <w:rFonts w:ascii="Arial Narrow" w:eastAsia="Times New Roman" w:hAnsi="Arial Narrow" w:cs="Courier New"/>
          <w:b/>
          <w:color w:val="1F1F1F"/>
          <w:sz w:val="24"/>
          <w:szCs w:val="24"/>
          <w:lang w:val="uk-UA"/>
        </w:rPr>
        <w:t>2021-2027 співфінансується Європейським соціальним фондом Плюс</w:t>
      </w:r>
    </w:p>
    <w:p w14:paraId="56CB7FC7" w14:textId="6258888F" w:rsidR="00124C42" w:rsidRDefault="00E76B33" w:rsidP="00657B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color w:val="1F1F1F"/>
          <w:sz w:val="24"/>
          <w:szCs w:val="24"/>
          <w:lang w:val="uk-UA"/>
        </w:rPr>
      </w:pPr>
      <w:r w:rsidRPr="00E76B33">
        <w:rPr>
          <w:rFonts w:ascii="Arial Narrow" w:eastAsia="Times New Roman" w:hAnsi="Arial Narrow" w:cs="Courier New"/>
          <w:b/>
          <w:color w:val="1F1F1F"/>
          <w:sz w:val="24"/>
          <w:szCs w:val="24"/>
          <w:lang w:val="uk-UA"/>
        </w:rPr>
        <w:t>в рамках заходу FEWM.07.08 Інтеграція громадян третіх країн на ринку праці</w:t>
      </w:r>
    </w:p>
    <w:p w14:paraId="58DFB0D7" w14:textId="662803B8" w:rsidR="002D70AD" w:rsidRPr="00E76B33" w:rsidRDefault="002D70AD" w:rsidP="002D70AD">
      <w:pPr>
        <w:pStyle w:val="Nagwek"/>
        <w:rPr>
          <w:rFonts w:ascii="Arial Narrow" w:hAnsi="Arial Narrow"/>
          <w:sz w:val="24"/>
          <w:szCs w:val="24"/>
          <w:lang w:val="uk-UA"/>
        </w:rPr>
      </w:pPr>
    </w:p>
    <w:p w14:paraId="189002EC" w14:textId="77777777" w:rsidR="007373CA" w:rsidRPr="00657B52" w:rsidRDefault="007373CA" w:rsidP="002D70AD">
      <w:pPr>
        <w:pStyle w:val="Nagwek"/>
        <w:rPr>
          <w:rFonts w:ascii="Arial Narrow" w:hAnsi="Arial Narrow"/>
          <w:sz w:val="24"/>
          <w:szCs w:val="24"/>
        </w:rPr>
      </w:pPr>
      <w:r w:rsidRPr="00657B52">
        <w:rPr>
          <w:rFonts w:ascii="Arial Narrow" w:hAnsi="Arial Narrow"/>
          <w:sz w:val="24"/>
          <w:szCs w:val="24"/>
        </w:rPr>
        <w:t xml:space="preserve">Projekt realizowany przez: </w:t>
      </w:r>
      <w:r w:rsidR="002D70AD" w:rsidRPr="00657B52">
        <w:rPr>
          <w:rFonts w:ascii="Arial Narrow" w:hAnsi="Arial Narrow"/>
          <w:sz w:val="24"/>
          <w:szCs w:val="24"/>
        </w:rPr>
        <w:t>Lokalną Grupę Działania „Warmiński Zakątek”</w:t>
      </w:r>
    </w:p>
    <w:p w14:paraId="67CCD0E7" w14:textId="127A074C" w:rsidR="002D70AD" w:rsidRPr="00657B52" w:rsidRDefault="002D70AD" w:rsidP="002D70AD">
      <w:pPr>
        <w:pStyle w:val="Nagwek"/>
        <w:rPr>
          <w:rFonts w:ascii="Arial Narrow" w:hAnsi="Arial Narrow"/>
          <w:sz w:val="24"/>
          <w:szCs w:val="24"/>
        </w:rPr>
      </w:pPr>
      <w:r w:rsidRPr="00657B52">
        <w:rPr>
          <w:rFonts w:ascii="Arial Narrow" w:hAnsi="Arial Narrow"/>
          <w:sz w:val="24"/>
          <w:szCs w:val="24"/>
        </w:rPr>
        <w:t>Par</w:t>
      </w:r>
      <w:r w:rsidR="00C70680" w:rsidRPr="00657B52">
        <w:rPr>
          <w:rFonts w:ascii="Arial Narrow" w:hAnsi="Arial Narrow"/>
          <w:sz w:val="24"/>
          <w:szCs w:val="24"/>
        </w:rPr>
        <w:t>tnerzy Projektu: 1. Krzysztof Margol SAPERE</w:t>
      </w:r>
    </w:p>
    <w:p w14:paraId="06CA7965" w14:textId="7638E4F6" w:rsidR="002D7336" w:rsidRPr="00657B52" w:rsidRDefault="00C70680" w:rsidP="007373CA">
      <w:pPr>
        <w:pStyle w:val="Akapitzlist"/>
        <w:spacing w:after="0" w:line="360" w:lineRule="auto"/>
        <w:ind w:left="0"/>
        <w:jc w:val="both"/>
        <w:rPr>
          <w:rFonts w:ascii="Arial Narrow" w:hAnsi="Arial Narrow"/>
          <w:sz w:val="24"/>
          <w:szCs w:val="24"/>
        </w:rPr>
      </w:pPr>
      <w:r w:rsidRPr="00657B52">
        <w:rPr>
          <w:rFonts w:ascii="Arial Narrow" w:hAnsi="Arial Narrow" w:cs="Calibri"/>
          <w:sz w:val="24"/>
          <w:szCs w:val="24"/>
        </w:rPr>
        <w:t xml:space="preserve">                                2. </w:t>
      </w:r>
      <w:r w:rsidRPr="00657B52">
        <w:rPr>
          <w:rFonts w:ascii="Arial Narrow" w:hAnsi="Arial Narrow"/>
          <w:sz w:val="24"/>
          <w:szCs w:val="24"/>
        </w:rPr>
        <w:t>Środkowo-Europejskie Centrum Szkolenia Młodzieży</w:t>
      </w:r>
    </w:p>
    <w:p w14:paraId="03550074" w14:textId="1B2E5491" w:rsidR="00E76B33" w:rsidRPr="00657B52" w:rsidRDefault="00657B52" w:rsidP="00E76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hAnsi="Arial Narrow"/>
          <w:sz w:val="24"/>
          <w:szCs w:val="24"/>
        </w:rPr>
      </w:pPr>
      <w:r>
        <w:rPr>
          <w:rFonts w:ascii="Arial Narrow" w:eastAsia="Times New Roman" w:hAnsi="Arial Narrow" w:cs="Courier New"/>
          <w:color w:val="1F1F1F"/>
          <w:sz w:val="24"/>
          <w:szCs w:val="24"/>
          <w:lang w:val="uk-UA"/>
        </w:rPr>
        <w:t>В</w:t>
      </w:r>
      <w:r w:rsidR="00E76B33" w:rsidRPr="00657B52">
        <w:rPr>
          <w:rFonts w:ascii="Arial Narrow" w:eastAsia="Times New Roman" w:hAnsi="Arial Narrow" w:cs="Courier New"/>
          <w:color w:val="1F1F1F"/>
          <w:sz w:val="24"/>
          <w:szCs w:val="24"/>
          <w:lang w:val="uk-UA"/>
        </w:rPr>
        <w:t xml:space="preserve">иконавець проєкту: Місцева ініціативна група </w:t>
      </w:r>
      <w:r w:rsidR="00E76B33" w:rsidRPr="00657B52">
        <w:rPr>
          <w:rFonts w:ascii="Arial Narrow" w:eastAsia="Times New Roman" w:hAnsi="Arial Narrow" w:cs="Courier New"/>
          <w:color w:val="1F1F1F"/>
          <w:sz w:val="24"/>
          <w:szCs w:val="24"/>
        </w:rPr>
        <w:t>„</w:t>
      </w:r>
      <w:r w:rsidR="00E76B33" w:rsidRPr="00657B52">
        <w:rPr>
          <w:rFonts w:ascii="Arial Narrow" w:hAnsi="Arial Narrow"/>
          <w:sz w:val="24"/>
          <w:szCs w:val="24"/>
        </w:rPr>
        <w:t>Warmiński Zakątek”</w:t>
      </w:r>
    </w:p>
    <w:p w14:paraId="332F1944" w14:textId="59F0E18B" w:rsidR="00C83DDA" w:rsidRPr="00657B52" w:rsidRDefault="00B10C1E" w:rsidP="00B10C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4"/>
          <w:szCs w:val="24"/>
          <w:lang w:val="uk-UA"/>
        </w:rPr>
      </w:pPr>
      <w:r w:rsidRPr="00657B52">
        <w:rPr>
          <w:rFonts w:ascii="Arial Narrow" w:eastAsia="Times New Roman" w:hAnsi="Arial Narrow" w:cs="Courier New"/>
          <w:color w:val="1F1F1F"/>
          <w:sz w:val="24"/>
          <w:szCs w:val="24"/>
          <w:lang w:val="uk-UA"/>
        </w:rPr>
        <w:t>Партнери проє</w:t>
      </w:r>
      <w:r w:rsidR="00C83DDA" w:rsidRPr="00657B52">
        <w:rPr>
          <w:rFonts w:ascii="Arial Narrow" w:eastAsia="Times New Roman" w:hAnsi="Arial Narrow" w:cs="Courier New"/>
          <w:color w:val="1F1F1F"/>
          <w:sz w:val="24"/>
          <w:szCs w:val="24"/>
          <w:lang w:val="uk-UA"/>
        </w:rPr>
        <w:t>кту: 1. Krzysztof Margol SAPERE</w:t>
      </w:r>
    </w:p>
    <w:p w14:paraId="2B936A30" w14:textId="74FE985C" w:rsidR="002D7336" w:rsidRPr="00657B52" w:rsidRDefault="00B10C1E" w:rsidP="00B10C1E">
      <w:pPr>
        <w:pStyle w:val="HTML-wstpniesformatowany"/>
        <w:shd w:val="clear" w:color="auto" w:fill="F8F9FA"/>
        <w:rPr>
          <w:rFonts w:ascii="Arial Narrow" w:eastAsia="Times New Roman" w:hAnsi="Arial Narrow" w:cs="Courier New"/>
          <w:color w:val="1F1F1F"/>
          <w:sz w:val="24"/>
          <w:szCs w:val="24"/>
          <w:lang w:val="uk-UA"/>
        </w:rPr>
      </w:pPr>
      <w:r w:rsidRPr="00657B52">
        <w:rPr>
          <w:rFonts w:ascii="Arial Narrow" w:eastAsia="Times New Roman" w:hAnsi="Arial Narrow" w:cs="Courier New"/>
          <w:color w:val="1F1F1F"/>
          <w:sz w:val="24"/>
          <w:szCs w:val="24"/>
          <w:lang w:val="uk-UA"/>
        </w:rPr>
        <w:t xml:space="preserve">                                2. Центральноєвропейський центр навчання молоді </w:t>
      </w:r>
    </w:p>
    <w:p w14:paraId="5BBD5F6E" w14:textId="6AECE29C" w:rsidR="00B10C1E" w:rsidRPr="00657B52" w:rsidRDefault="006A5701" w:rsidP="008D50FB">
      <w:pPr>
        <w:pStyle w:val="Akapitzlist"/>
        <w:spacing w:after="0"/>
        <w:ind w:left="0"/>
        <w:jc w:val="both"/>
        <w:rPr>
          <w:rFonts w:ascii="Arial Narrow" w:hAnsi="Arial Narrow" w:cs="Calibri"/>
          <w:b/>
          <w:sz w:val="24"/>
          <w:szCs w:val="24"/>
          <w:lang w:val="uk-UA"/>
        </w:rPr>
      </w:pPr>
      <w:r w:rsidRPr="00657B52">
        <w:rPr>
          <w:rFonts w:ascii="Arial Narrow" w:hAnsi="Arial Narrow" w:cs="Calibri"/>
          <w:b/>
          <w:sz w:val="24"/>
          <w:szCs w:val="24"/>
        </w:rPr>
        <w:t>DOST</w:t>
      </w:r>
      <w:r w:rsidRPr="00657B52">
        <w:rPr>
          <w:rFonts w:ascii="Arial Narrow" w:hAnsi="Arial Narrow" w:cs="Calibri"/>
          <w:b/>
          <w:sz w:val="24"/>
          <w:szCs w:val="24"/>
          <w:lang w:val="uk-UA"/>
        </w:rPr>
        <w:t>Ę</w:t>
      </w:r>
      <w:r w:rsidRPr="00657B52">
        <w:rPr>
          <w:rFonts w:ascii="Arial Narrow" w:hAnsi="Arial Narrow" w:cs="Calibri"/>
          <w:b/>
          <w:sz w:val="24"/>
          <w:szCs w:val="24"/>
        </w:rPr>
        <w:t>PNO</w:t>
      </w:r>
      <w:r w:rsidRPr="00657B52">
        <w:rPr>
          <w:rFonts w:ascii="Arial Narrow" w:hAnsi="Arial Narrow" w:cs="Calibri"/>
          <w:b/>
          <w:sz w:val="24"/>
          <w:szCs w:val="24"/>
          <w:lang w:val="uk-UA"/>
        </w:rPr>
        <w:t xml:space="preserve">ŚĆ </w:t>
      </w:r>
      <w:r w:rsidRPr="00657B52">
        <w:rPr>
          <w:rFonts w:ascii="Arial Narrow" w:hAnsi="Arial Narrow" w:cs="Calibri"/>
          <w:b/>
          <w:sz w:val="24"/>
          <w:szCs w:val="24"/>
        </w:rPr>
        <w:t>BIURA</w:t>
      </w:r>
      <w:r w:rsidRPr="00657B52">
        <w:rPr>
          <w:rFonts w:ascii="Arial Narrow" w:hAnsi="Arial Narrow" w:cs="Calibri"/>
          <w:b/>
          <w:sz w:val="24"/>
          <w:szCs w:val="24"/>
          <w:lang w:val="uk-UA"/>
        </w:rPr>
        <w:t xml:space="preserve"> </w:t>
      </w:r>
      <w:r w:rsidRPr="00657B52">
        <w:rPr>
          <w:rFonts w:ascii="Arial Narrow" w:hAnsi="Arial Narrow" w:cs="Calibri"/>
          <w:b/>
          <w:sz w:val="24"/>
          <w:szCs w:val="24"/>
        </w:rPr>
        <w:t>PROJEKTU</w:t>
      </w:r>
      <w:r w:rsidR="00657B52" w:rsidRPr="00657B52">
        <w:rPr>
          <w:rFonts w:ascii="Arial Narrow" w:hAnsi="Arial Narrow" w:cs="Calibri"/>
          <w:b/>
          <w:sz w:val="24"/>
          <w:szCs w:val="24"/>
          <w:lang w:val="uk-UA"/>
        </w:rPr>
        <w:t xml:space="preserve"> </w:t>
      </w:r>
      <w:r w:rsidR="00657B52">
        <w:rPr>
          <w:rFonts w:ascii="Arial Narrow" w:hAnsi="Arial Narrow" w:cs="Calibri"/>
          <w:b/>
          <w:sz w:val="24"/>
          <w:szCs w:val="24"/>
          <w:lang w:val="uk-UA"/>
        </w:rPr>
        <w:t xml:space="preserve"> /  </w:t>
      </w:r>
      <w:r w:rsidR="00B10C1E" w:rsidRPr="00657B52">
        <w:rPr>
          <w:rFonts w:ascii="Arial Narrow" w:eastAsia="Times New Roman" w:hAnsi="Arial Narrow" w:cs="Courier New"/>
          <w:b/>
          <w:color w:val="1F1F1F"/>
          <w:sz w:val="24"/>
          <w:szCs w:val="24"/>
          <w:lang w:val="uk-UA"/>
        </w:rPr>
        <w:t>НАЯВНІСТЬ ПРОЄКТНОГО ОФІСУ</w:t>
      </w:r>
      <w:r w:rsidR="00B10C1E" w:rsidRPr="00657B52">
        <w:rPr>
          <w:rFonts w:ascii="inherit" w:eastAsia="Times New Roman" w:hAnsi="inherit" w:cs="Courier New"/>
          <w:color w:val="1F1F1F"/>
          <w:sz w:val="24"/>
          <w:szCs w:val="24"/>
          <w:lang w:val="uk-UA"/>
        </w:rPr>
        <w:t>:</w:t>
      </w:r>
    </w:p>
    <w:p w14:paraId="7E967151" w14:textId="77777777" w:rsidR="00B10C1E" w:rsidRPr="00657B52" w:rsidRDefault="006A5701" w:rsidP="00B10C1E">
      <w:pPr>
        <w:pStyle w:val="Akapitzlist"/>
        <w:spacing w:after="0"/>
        <w:ind w:left="0"/>
        <w:jc w:val="both"/>
        <w:rPr>
          <w:rFonts w:ascii="Arial Narrow" w:hAnsi="Arial Narrow" w:cs="Calibri"/>
          <w:sz w:val="24"/>
          <w:szCs w:val="24"/>
        </w:rPr>
      </w:pPr>
      <w:r w:rsidRPr="00657B52">
        <w:rPr>
          <w:rFonts w:ascii="Arial Narrow" w:hAnsi="Arial Narrow" w:cs="Calibri"/>
          <w:sz w:val="24"/>
          <w:szCs w:val="24"/>
        </w:rPr>
        <w:t>- parter z podjazdem dla osób z niepełnosprawnościami,</w:t>
      </w:r>
    </w:p>
    <w:p w14:paraId="3B3453DD" w14:textId="3EC1B211" w:rsidR="00B10C1E" w:rsidRPr="00DB3E8A" w:rsidRDefault="00B10C1E" w:rsidP="008D50FB">
      <w:pPr>
        <w:pStyle w:val="Akapitzlist"/>
        <w:spacing w:after="0"/>
        <w:ind w:left="0"/>
        <w:jc w:val="both"/>
        <w:rPr>
          <w:rFonts w:ascii="Arial Narrow" w:hAnsi="Arial Narrow" w:cs="Calibri"/>
          <w:sz w:val="24"/>
          <w:szCs w:val="24"/>
          <w:lang w:val="uk-UA"/>
        </w:rPr>
      </w:pPr>
      <w:r w:rsidRPr="00657B52">
        <w:rPr>
          <w:rFonts w:ascii="Arial Narrow" w:hAnsi="Arial Narrow" w:cs="Calibri"/>
          <w:sz w:val="24"/>
          <w:szCs w:val="24"/>
          <w:lang w:val="uk-UA"/>
        </w:rPr>
        <w:t xml:space="preserve">  </w:t>
      </w:r>
      <w:r w:rsidRPr="00657B52">
        <w:rPr>
          <w:rFonts w:ascii="Arial Narrow" w:eastAsia="Times New Roman" w:hAnsi="Arial Narrow" w:cs="Courier New"/>
          <w:color w:val="1F1F1F"/>
          <w:sz w:val="24"/>
          <w:szCs w:val="24"/>
          <w:lang w:val="uk-UA"/>
        </w:rPr>
        <w:t>цокольний поверх з пандусом для людей з обмеженими можливостями</w:t>
      </w:r>
      <w:r w:rsidR="00C37B90">
        <w:rPr>
          <w:rFonts w:ascii="Arial Narrow" w:eastAsia="Times New Roman" w:hAnsi="Arial Narrow" w:cs="Courier New"/>
          <w:color w:val="1F1F1F"/>
          <w:sz w:val="24"/>
          <w:szCs w:val="24"/>
          <w:lang w:val="uk-UA"/>
        </w:rPr>
        <w:t>,</w:t>
      </w:r>
    </w:p>
    <w:p w14:paraId="3F757D17" w14:textId="51A8D2E2" w:rsidR="00B10C1E" w:rsidRPr="00657B52" w:rsidRDefault="006A5701" w:rsidP="00B10C1E">
      <w:pPr>
        <w:pStyle w:val="Akapitzlist"/>
        <w:spacing w:after="0"/>
        <w:ind w:left="0"/>
        <w:jc w:val="both"/>
        <w:rPr>
          <w:rFonts w:ascii="Arial Narrow" w:hAnsi="Arial Narrow" w:cs="Calibri"/>
          <w:sz w:val="24"/>
          <w:szCs w:val="24"/>
        </w:rPr>
      </w:pPr>
      <w:r w:rsidRPr="00657B52">
        <w:rPr>
          <w:rFonts w:ascii="Arial Narrow" w:hAnsi="Arial Narrow" w:cs="Calibri"/>
          <w:sz w:val="24"/>
          <w:szCs w:val="24"/>
        </w:rPr>
        <w:t xml:space="preserve">- szerokość drzwi wejściowych </w:t>
      </w:r>
      <w:r w:rsidR="00124C42" w:rsidRPr="00657B52">
        <w:rPr>
          <w:rFonts w:ascii="Arial Narrow" w:hAnsi="Arial Narrow" w:cs="Calibri"/>
          <w:sz w:val="24"/>
          <w:szCs w:val="24"/>
        </w:rPr>
        <w:t xml:space="preserve">min. </w:t>
      </w:r>
      <w:r w:rsidR="00C37B90">
        <w:rPr>
          <w:rFonts w:ascii="Arial Narrow" w:hAnsi="Arial Narrow" w:cs="Calibri"/>
          <w:sz w:val="24"/>
          <w:szCs w:val="24"/>
        </w:rPr>
        <w:t>95cm,</w:t>
      </w:r>
    </w:p>
    <w:p w14:paraId="21B5F697" w14:textId="19772D6F" w:rsidR="00B10C1E" w:rsidRPr="00C37B90" w:rsidRDefault="00B10C1E" w:rsidP="00B10C1E">
      <w:pPr>
        <w:pStyle w:val="Akapitzlist"/>
        <w:spacing w:after="0"/>
        <w:ind w:left="0"/>
        <w:jc w:val="both"/>
        <w:rPr>
          <w:rFonts w:ascii="Arial Narrow" w:hAnsi="Arial Narrow" w:cs="Calibri"/>
          <w:sz w:val="24"/>
          <w:szCs w:val="24"/>
          <w:lang w:val="uk-UA"/>
        </w:rPr>
      </w:pPr>
      <w:r w:rsidRPr="00657B52">
        <w:rPr>
          <w:rFonts w:ascii="Arial Narrow" w:eastAsia="Times New Roman" w:hAnsi="Arial Narrow" w:cs="Courier New"/>
          <w:color w:val="1F1F1F"/>
          <w:sz w:val="24"/>
          <w:szCs w:val="24"/>
          <w:lang w:val="uk-UA"/>
        </w:rPr>
        <w:t xml:space="preserve">  ширина</w:t>
      </w:r>
      <w:r w:rsidR="00C37B90">
        <w:rPr>
          <w:rFonts w:ascii="Arial Narrow" w:eastAsia="Times New Roman" w:hAnsi="Arial Narrow" w:cs="Courier New"/>
          <w:color w:val="1F1F1F"/>
          <w:sz w:val="24"/>
          <w:szCs w:val="24"/>
          <w:lang w:val="uk-UA"/>
        </w:rPr>
        <w:t xml:space="preserve"> вхідних дверей мін. 95 см,</w:t>
      </w:r>
    </w:p>
    <w:p w14:paraId="2C5C6DF1" w14:textId="0C16C3A2" w:rsidR="00657B52" w:rsidRPr="00C37B90" w:rsidRDefault="006A5701" w:rsidP="00657B52">
      <w:pPr>
        <w:pStyle w:val="Akapitzlist"/>
        <w:spacing w:after="0"/>
        <w:ind w:left="0"/>
        <w:jc w:val="both"/>
        <w:rPr>
          <w:rFonts w:ascii="Arial Narrow" w:hAnsi="Arial Narrow" w:cs="Calibri"/>
          <w:sz w:val="24"/>
          <w:szCs w:val="24"/>
          <w:lang w:val="uk-UA"/>
        </w:rPr>
      </w:pPr>
      <w:r w:rsidRPr="00C37B90">
        <w:rPr>
          <w:rFonts w:ascii="Arial Narrow" w:hAnsi="Arial Narrow" w:cs="Calibri"/>
          <w:sz w:val="24"/>
          <w:szCs w:val="24"/>
          <w:lang w:val="uk-UA"/>
        </w:rPr>
        <w:t xml:space="preserve">- </w:t>
      </w:r>
      <w:r w:rsidRPr="00657B52">
        <w:rPr>
          <w:rFonts w:ascii="Arial Narrow" w:hAnsi="Arial Narrow" w:cs="Calibri"/>
          <w:sz w:val="24"/>
          <w:szCs w:val="24"/>
        </w:rPr>
        <w:t>p</w:t>
      </w:r>
      <w:r w:rsidRPr="00C37B90">
        <w:rPr>
          <w:rFonts w:ascii="Arial Narrow" w:hAnsi="Arial Narrow" w:cs="Calibri"/>
          <w:sz w:val="24"/>
          <w:szCs w:val="24"/>
          <w:lang w:val="uk-UA"/>
        </w:rPr>
        <w:t>ę</w:t>
      </w:r>
      <w:proofErr w:type="spellStart"/>
      <w:r w:rsidRPr="00657B52">
        <w:rPr>
          <w:rFonts w:ascii="Arial Narrow" w:hAnsi="Arial Narrow" w:cs="Calibri"/>
          <w:sz w:val="24"/>
          <w:szCs w:val="24"/>
        </w:rPr>
        <w:t>tla</w:t>
      </w:r>
      <w:proofErr w:type="spellEnd"/>
      <w:r w:rsidRPr="00C37B90">
        <w:rPr>
          <w:rFonts w:ascii="Arial Narrow" w:hAnsi="Arial Narrow" w:cs="Calibri"/>
          <w:sz w:val="24"/>
          <w:szCs w:val="24"/>
          <w:lang w:val="uk-UA"/>
        </w:rPr>
        <w:t xml:space="preserve"> </w:t>
      </w:r>
      <w:r w:rsidRPr="00657B52">
        <w:rPr>
          <w:rFonts w:ascii="Arial Narrow" w:hAnsi="Arial Narrow" w:cs="Calibri"/>
          <w:sz w:val="24"/>
          <w:szCs w:val="24"/>
        </w:rPr>
        <w:t>indukcyjna</w:t>
      </w:r>
      <w:r w:rsidR="00C37B90">
        <w:rPr>
          <w:rFonts w:ascii="Arial Narrow" w:hAnsi="Arial Narrow" w:cs="Calibri"/>
          <w:sz w:val="24"/>
          <w:szCs w:val="24"/>
          <w:lang w:val="uk-UA"/>
        </w:rPr>
        <w:t>.</w:t>
      </w:r>
    </w:p>
    <w:p w14:paraId="660AA2AF" w14:textId="605BDC31" w:rsidR="00657B52" w:rsidRDefault="00657B52" w:rsidP="00657B52">
      <w:pPr>
        <w:pStyle w:val="Akapitzlist"/>
        <w:spacing w:after="0"/>
        <w:ind w:left="0"/>
        <w:jc w:val="both"/>
        <w:rPr>
          <w:rFonts w:ascii="Arial Narrow" w:eastAsia="Times New Roman" w:hAnsi="Arial Narrow" w:cs="Courier New"/>
          <w:color w:val="1F1F1F"/>
          <w:sz w:val="24"/>
          <w:szCs w:val="24"/>
          <w:lang w:val="uk-UA"/>
        </w:rPr>
      </w:pPr>
      <w:r w:rsidRPr="00657B52">
        <w:rPr>
          <w:rFonts w:ascii="Arial Narrow" w:hAnsi="Arial Narrow" w:cs="Calibri"/>
          <w:sz w:val="24"/>
          <w:szCs w:val="24"/>
          <w:lang w:val="uk-UA"/>
        </w:rPr>
        <w:t xml:space="preserve">  </w:t>
      </w:r>
      <w:r w:rsidRPr="00657B52">
        <w:rPr>
          <w:rFonts w:ascii="Arial Narrow" w:eastAsia="Times New Roman" w:hAnsi="Arial Narrow" w:cs="Courier New"/>
          <w:color w:val="1F1F1F"/>
          <w:sz w:val="24"/>
          <w:szCs w:val="24"/>
          <w:lang w:val="uk-UA"/>
        </w:rPr>
        <w:t>аудіондукційна(слухова) петля</w:t>
      </w:r>
      <w:r w:rsidR="00C37B90">
        <w:rPr>
          <w:rFonts w:ascii="Arial Narrow" w:eastAsia="Times New Roman" w:hAnsi="Arial Narrow" w:cs="Courier New"/>
          <w:color w:val="1F1F1F"/>
          <w:sz w:val="24"/>
          <w:szCs w:val="24"/>
          <w:lang w:val="uk-UA"/>
        </w:rPr>
        <w:t>.</w:t>
      </w:r>
    </w:p>
    <w:p w14:paraId="03F3807B" w14:textId="6E59F535" w:rsidR="00657B52" w:rsidRDefault="006A5701" w:rsidP="00657B52">
      <w:pPr>
        <w:pStyle w:val="HTML-wstpniesformatowany"/>
        <w:shd w:val="clear" w:color="auto" w:fill="F8F9FA"/>
        <w:rPr>
          <w:rFonts w:ascii="Arial Narrow" w:hAnsi="Arial Narrow" w:cs="Calibri"/>
          <w:sz w:val="24"/>
          <w:szCs w:val="24"/>
          <w:lang w:val="uk-UA"/>
        </w:rPr>
      </w:pPr>
      <w:r w:rsidRPr="00657B52">
        <w:rPr>
          <w:rFonts w:ascii="Arial Narrow" w:hAnsi="Arial Narrow" w:cs="Calibri"/>
          <w:b/>
          <w:sz w:val="24"/>
          <w:szCs w:val="24"/>
        </w:rPr>
        <w:t>US</w:t>
      </w:r>
      <w:r w:rsidRPr="00657B52">
        <w:rPr>
          <w:rFonts w:ascii="Arial Narrow" w:hAnsi="Arial Narrow" w:cs="Calibri"/>
          <w:b/>
          <w:sz w:val="24"/>
          <w:szCs w:val="24"/>
          <w:lang w:val="uk-UA"/>
        </w:rPr>
        <w:t>Ł</w:t>
      </w:r>
      <w:r w:rsidRPr="00657B52">
        <w:rPr>
          <w:rFonts w:ascii="Arial Narrow" w:hAnsi="Arial Narrow" w:cs="Calibri"/>
          <w:b/>
          <w:sz w:val="24"/>
          <w:szCs w:val="24"/>
        </w:rPr>
        <w:t>UGI</w:t>
      </w:r>
      <w:r w:rsidRPr="00657B52">
        <w:rPr>
          <w:rFonts w:ascii="Arial Narrow" w:hAnsi="Arial Narrow" w:cs="Calibri"/>
          <w:b/>
          <w:sz w:val="24"/>
          <w:szCs w:val="24"/>
          <w:lang w:val="uk-UA"/>
        </w:rPr>
        <w:t xml:space="preserve"> </w:t>
      </w:r>
      <w:r w:rsidRPr="00657B52">
        <w:rPr>
          <w:rFonts w:ascii="Arial Narrow" w:hAnsi="Arial Narrow" w:cs="Calibri"/>
          <w:b/>
          <w:sz w:val="24"/>
          <w:szCs w:val="24"/>
        </w:rPr>
        <w:t>DOST</w:t>
      </w:r>
      <w:r w:rsidRPr="00657B52">
        <w:rPr>
          <w:rFonts w:ascii="Arial Narrow" w:hAnsi="Arial Narrow" w:cs="Calibri"/>
          <w:b/>
          <w:sz w:val="24"/>
          <w:szCs w:val="24"/>
          <w:lang w:val="uk-UA"/>
        </w:rPr>
        <w:t>Ę</w:t>
      </w:r>
      <w:r w:rsidRPr="00657B52">
        <w:rPr>
          <w:rFonts w:ascii="Arial Narrow" w:hAnsi="Arial Narrow" w:cs="Calibri"/>
          <w:b/>
          <w:sz w:val="24"/>
          <w:szCs w:val="24"/>
        </w:rPr>
        <w:t>POWE</w:t>
      </w:r>
      <w:r w:rsidR="00657B52">
        <w:rPr>
          <w:rFonts w:ascii="Arial Narrow" w:hAnsi="Arial Narrow" w:cs="Calibri"/>
          <w:b/>
          <w:sz w:val="24"/>
          <w:szCs w:val="24"/>
          <w:lang w:val="uk-UA"/>
        </w:rPr>
        <w:t xml:space="preserve"> / </w:t>
      </w:r>
      <w:r w:rsidR="00657B52" w:rsidRPr="00657B52">
        <w:rPr>
          <w:rFonts w:ascii="Arial Narrow" w:eastAsia="Times New Roman" w:hAnsi="Arial Narrow" w:cs="Courier New"/>
          <w:b/>
          <w:color w:val="1F1F1F"/>
          <w:sz w:val="24"/>
          <w:szCs w:val="24"/>
          <w:lang w:val="uk-UA"/>
        </w:rPr>
        <w:t>ПОСЛУГИ ДОСТУПУ</w:t>
      </w:r>
      <w:r w:rsidRPr="00657B52">
        <w:rPr>
          <w:rFonts w:ascii="Arial Narrow" w:hAnsi="Arial Narrow" w:cs="Calibri"/>
          <w:sz w:val="24"/>
          <w:szCs w:val="24"/>
          <w:lang w:val="uk-UA"/>
        </w:rPr>
        <w:t xml:space="preserve">: </w:t>
      </w:r>
    </w:p>
    <w:p w14:paraId="5704FA27" w14:textId="7F31B836" w:rsidR="00C37B90" w:rsidRPr="00C37B90" w:rsidRDefault="006A5701" w:rsidP="00C37B90">
      <w:pPr>
        <w:pStyle w:val="HTML-wstpniesformatowany"/>
        <w:shd w:val="clear" w:color="auto" w:fill="F8F9FA"/>
        <w:rPr>
          <w:rFonts w:ascii="Arial Narrow" w:eastAsia="Times New Roman" w:hAnsi="Arial Narrow" w:cs="Courier New"/>
          <w:color w:val="1F1F1F"/>
          <w:sz w:val="24"/>
          <w:szCs w:val="24"/>
          <w:lang w:val="uk-UA"/>
        </w:rPr>
      </w:pPr>
      <w:r w:rsidRPr="00657B52">
        <w:rPr>
          <w:rFonts w:ascii="Arial Narrow" w:hAnsi="Arial Narrow" w:cs="Calibri"/>
          <w:sz w:val="24"/>
          <w:szCs w:val="24"/>
        </w:rPr>
        <w:t>je</w:t>
      </w:r>
      <w:r w:rsidRPr="00657B52">
        <w:rPr>
          <w:rFonts w:ascii="Arial Narrow" w:hAnsi="Arial Narrow" w:cs="Calibri"/>
          <w:sz w:val="24"/>
          <w:szCs w:val="24"/>
          <w:lang w:val="uk-UA"/>
        </w:rPr>
        <w:t>ś</w:t>
      </w:r>
      <w:r w:rsidRPr="00657B52">
        <w:rPr>
          <w:rFonts w:ascii="Arial Narrow" w:hAnsi="Arial Narrow" w:cs="Calibri"/>
          <w:sz w:val="24"/>
          <w:szCs w:val="24"/>
        </w:rPr>
        <w:t>li</w:t>
      </w:r>
      <w:r w:rsidRPr="00657B52">
        <w:rPr>
          <w:rFonts w:ascii="Arial Narrow" w:hAnsi="Arial Narrow" w:cs="Calibri"/>
          <w:sz w:val="24"/>
          <w:szCs w:val="24"/>
          <w:lang w:val="uk-UA"/>
        </w:rPr>
        <w:t xml:space="preserve"> </w:t>
      </w:r>
      <w:proofErr w:type="spellStart"/>
      <w:r w:rsidRPr="00657B52">
        <w:rPr>
          <w:rFonts w:ascii="Arial Narrow" w:hAnsi="Arial Narrow" w:cs="Calibri"/>
          <w:sz w:val="24"/>
          <w:szCs w:val="24"/>
        </w:rPr>
        <w:t>zg</w:t>
      </w:r>
      <w:proofErr w:type="spellEnd"/>
      <w:r w:rsidRPr="00657B52">
        <w:rPr>
          <w:rFonts w:ascii="Arial Narrow" w:hAnsi="Arial Narrow" w:cs="Calibri"/>
          <w:sz w:val="24"/>
          <w:szCs w:val="24"/>
          <w:lang w:val="uk-UA"/>
        </w:rPr>
        <w:t>ł</w:t>
      </w:r>
      <w:proofErr w:type="spellStart"/>
      <w:r w:rsidRPr="00657B52">
        <w:rPr>
          <w:rFonts w:ascii="Arial Narrow" w:hAnsi="Arial Narrow" w:cs="Calibri"/>
          <w:sz w:val="24"/>
          <w:szCs w:val="24"/>
        </w:rPr>
        <w:t>osisz</w:t>
      </w:r>
      <w:proofErr w:type="spellEnd"/>
      <w:r w:rsidRPr="00657B52">
        <w:rPr>
          <w:rFonts w:ascii="Arial Narrow" w:hAnsi="Arial Narrow" w:cs="Calibri"/>
          <w:sz w:val="24"/>
          <w:szCs w:val="24"/>
          <w:lang w:val="uk-UA"/>
        </w:rPr>
        <w:t xml:space="preserve"> </w:t>
      </w:r>
      <w:r w:rsidRPr="00657B52">
        <w:rPr>
          <w:rFonts w:ascii="Arial Narrow" w:hAnsi="Arial Narrow" w:cs="Calibri"/>
          <w:sz w:val="24"/>
          <w:szCs w:val="24"/>
        </w:rPr>
        <w:t>takie</w:t>
      </w:r>
      <w:r w:rsidRPr="00657B52">
        <w:rPr>
          <w:rFonts w:ascii="Arial Narrow" w:hAnsi="Arial Narrow" w:cs="Calibri"/>
          <w:sz w:val="24"/>
          <w:szCs w:val="24"/>
          <w:lang w:val="uk-UA"/>
        </w:rPr>
        <w:t xml:space="preserve"> </w:t>
      </w:r>
      <w:r w:rsidRPr="00657B52">
        <w:rPr>
          <w:rFonts w:ascii="Arial Narrow" w:hAnsi="Arial Narrow" w:cs="Calibri"/>
          <w:sz w:val="24"/>
          <w:szCs w:val="24"/>
        </w:rPr>
        <w:t>potrzeby</w:t>
      </w:r>
      <w:r w:rsidRPr="00657B52">
        <w:rPr>
          <w:rFonts w:ascii="Arial Narrow" w:hAnsi="Arial Narrow" w:cs="Calibri"/>
          <w:sz w:val="24"/>
          <w:szCs w:val="24"/>
          <w:lang w:val="uk-UA"/>
        </w:rPr>
        <w:t xml:space="preserve">, </w:t>
      </w:r>
      <w:r w:rsidRPr="00657B52">
        <w:rPr>
          <w:rFonts w:ascii="Arial Narrow" w:hAnsi="Arial Narrow" w:cs="Calibri"/>
          <w:sz w:val="24"/>
          <w:szCs w:val="24"/>
        </w:rPr>
        <w:t>zapewnimy</w:t>
      </w:r>
      <w:r w:rsidR="00657B52" w:rsidRPr="00657B52">
        <w:rPr>
          <w:rFonts w:ascii="Arial Narrow" w:hAnsi="Arial Narrow" w:cs="Calibri"/>
          <w:sz w:val="24"/>
          <w:szCs w:val="24"/>
          <w:lang w:val="uk-UA"/>
        </w:rPr>
        <w:t>/</w:t>
      </w:r>
      <w:r w:rsidR="00657B52" w:rsidRPr="00657B52">
        <w:rPr>
          <w:rFonts w:ascii="inherit" w:eastAsia="Times New Roman" w:hAnsi="inherit" w:cs="Courier New"/>
          <w:color w:val="1F1F1F"/>
          <w:sz w:val="42"/>
          <w:szCs w:val="42"/>
          <w:lang w:val="uk-UA"/>
        </w:rPr>
        <w:t xml:space="preserve"> </w:t>
      </w:r>
      <w:r w:rsidR="00657B52" w:rsidRPr="00657B52">
        <w:rPr>
          <w:rFonts w:ascii="Arial Narrow" w:eastAsia="Times New Roman" w:hAnsi="Arial Narrow" w:cs="Courier New"/>
          <w:color w:val="1F1F1F"/>
          <w:sz w:val="24"/>
          <w:szCs w:val="24"/>
          <w:lang w:val="uk-UA"/>
        </w:rPr>
        <w:t>якщо ви повідомите про такі потреби, ми надамо:</w:t>
      </w:r>
    </w:p>
    <w:p w14:paraId="30F9955A" w14:textId="2755A22E" w:rsidR="00C37B90" w:rsidRPr="00C37B90" w:rsidRDefault="00C37B90" w:rsidP="00C37B90">
      <w:pPr>
        <w:pStyle w:val="HTML-wstpniesformatowany"/>
        <w:shd w:val="clear" w:color="auto" w:fill="F8F9FA"/>
        <w:rPr>
          <w:rFonts w:ascii="inherit" w:eastAsia="Times New Roman" w:hAnsi="inherit" w:cs="Courier New"/>
          <w:color w:val="1F1F1F"/>
          <w:sz w:val="42"/>
          <w:szCs w:val="42"/>
          <w:lang w:val="uk-UA"/>
        </w:rPr>
      </w:pPr>
      <w:r>
        <w:rPr>
          <w:rFonts w:ascii="Arial Narrow" w:hAnsi="Arial Narrow" w:cs="Calibri"/>
          <w:sz w:val="24"/>
          <w:szCs w:val="24"/>
          <w:lang w:val="uk-UA"/>
        </w:rPr>
        <w:t>-</w:t>
      </w:r>
      <w:r w:rsidR="006A5701" w:rsidRPr="00C37B90">
        <w:rPr>
          <w:rFonts w:ascii="Arial Narrow" w:hAnsi="Arial Narrow" w:cs="Calibri"/>
          <w:sz w:val="24"/>
          <w:szCs w:val="24"/>
          <w:lang w:val="uk-UA"/>
        </w:rPr>
        <w:t xml:space="preserve"> </w:t>
      </w:r>
      <w:r w:rsidR="006A5701" w:rsidRPr="00657B52">
        <w:rPr>
          <w:rFonts w:ascii="Arial Narrow" w:hAnsi="Arial Narrow" w:cs="Calibri"/>
          <w:sz w:val="24"/>
          <w:szCs w:val="24"/>
        </w:rPr>
        <w:t>t</w:t>
      </w:r>
      <w:r w:rsidR="006A5701" w:rsidRPr="00C37B90">
        <w:rPr>
          <w:rFonts w:ascii="Arial Narrow" w:hAnsi="Arial Narrow" w:cs="Calibri"/>
          <w:sz w:val="24"/>
          <w:szCs w:val="24"/>
          <w:lang w:val="uk-UA"/>
        </w:rPr>
        <w:t>ł</w:t>
      </w:r>
      <w:r w:rsidR="006A5701" w:rsidRPr="00657B52">
        <w:rPr>
          <w:rFonts w:ascii="Arial Narrow" w:hAnsi="Arial Narrow" w:cs="Calibri"/>
          <w:sz w:val="24"/>
          <w:szCs w:val="24"/>
        </w:rPr>
        <w:t>umacza</w:t>
      </w:r>
      <w:r w:rsidR="006A5701" w:rsidRPr="00C37B90">
        <w:rPr>
          <w:rFonts w:ascii="Arial Narrow" w:hAnsi="Arial Narrow" w:cs="Calibri"/>
          <w:sz w:val="24"/>
          <w:szCs w:val="24"/>
          <w:lang w:val="uk-UA"/>
        </w:rPr>
        <w:t xml:space="preserve"> </w:t>
      </w:r>
      <w:r w:rsidR="006A5701" w:rsidRPr="00657B52">
        <w:rPr>
          <w:rFonts w:ascii="Arial Narrow" w:hAnsi="Arial Narrow" w:cs="Calibri"/>
          <w:sz w:val="24"/>
          <w:szCs w:val="24"/>
        </w:rPr>
        <w:t>j</w:t>
      </w:r>
      <w:r w:rsidR="006A5701" w:rsidRPr="00C37B90">
        <w:rPr>
          <w:rFonts w:ascii="Arial Narrow" w:hAnsi="Arial Narrow" w:cs="Calibri"/>
          <w:sz w:val="24"/>
          <w:szCs w:val="24"/>
          <w:lang w:val="uk-UA"/>
        </w:rPr>
        <w:t>ę</w:t>
      </w:r>
      <w:proofErr w:type="spellStart"/>
      <w:r w:rsidR="006A5701" w:rsidRPr="00657B52">
        <w:rPr>
          <w:rFonts w:ascii="Arial Narrow" w:hAnsi="Arial Narrow" w:cs="Calibri"/>
          <w:sz w:val="24"/>
          <w:szCs w:val="24"/>
        </w:rPr>
        <w:t>zyka</w:t>
      </w:r>
      <w:proofErr w:type="spellEnd"/>
      <w:r w:rsidR="006A5701" w:rsidRPr="00C37B90">
        <w:rPr>
          <w:rFonts w:ascii="Arial Narrow" w:hAnsi="Arial Narrow" w:cs="Calibri"/>
          <w:sz w:val="24"/>
          <w:szCs w:val="24"/>
          <w:lang w:val="uk-UA"/>
        </w:rPr>
        <w:t xml:space="preserve"> </w:t>
      </w:r>
      <w:r w:rsidR="006A5701" w:rsidRPr="00657B52">
        <w:rPr>
          <w:rFonts w:ascii="Arial Narrow" w:hAnsi="Arial Narrow" w:cs="Calibri"/>
          <w:sz w:val="24"/>
          <w:szCs w:val="24"/>
        </w:rPr>
        <w:t>migowego</w:t>
      </w:r>
      <w:r w:rsidR="00657B52">
        <w:rPr>
          <w:rFonts w:ascii="Arial Narrow" w:hAnsi="Arial Narrow" w:cs="Calibri"/>
          <w:sz w:val="24"/>
          <w:szCs w:val="24"/>
          <w:lang w:val="uk-UA"/>
        </w:rPr>
        <w:t xml:space="preserve"> </w:t>
      </w:r>
      <w:r w:rsidR="00657B52" w:rsidRPr="00C37B90">
        <w:rPr>
          <w:rFonts w:ascii="Arial Narrow" w:hAnsi="Arial Narrow" w:cs="Calibri"/>
          <w:sz w:val="24"/>
          <w:szCs w:val="24"/>
          <w:lang w:val="uk-UA"/>
        </w:rPr>
        <w:t>/</w:t>
      </w:r>
      <w:r w:rsidRPr="00C37B90">
        <w:rPr>
          <w:rFonts w:ascii="Arial Narrow" w:hAnsi="Arial Narrow" w:cs="Calibri"/>
          <w:sz w:val="24"/>
          <w:szCs w:val="24"/>
          <w:lang w:val="uk-UA"/>
        </w:rPr>
        <w:t xml:space="preserve"> </w:t>
      </w:r>
      <w:r>
        <w:rPr>
          <w:rFonts w:ascii="Arial Narrow" w:hAnsi="Arial Narrow" w:cs="Calibri"/>
          <w:sz w:val="24"/>
          <w:szCs w:val="24"/>
          <w:lang w:val="uk-UA"/>
        </w:rPr>
        <w:t xml:space="preserve">послуги </w:t>
      </w:r>
      <w:r w:rsidRPr="00C37B90">
        <w:rPr>
          <w:rFonts w:ascii="Arial Narrow" w:eastAsia="Times New Roman" w:hAnsi="Arial Narrow" w:cs="Courier New"/>
          <w:color w:val="1F1F1F"/>
          <w:sz w:val="24"/>
          <w:szCs w:val="24"/>
          <w:lang w:val="uk-UA"/>
        </w:rPr>
        <w:t>сурдоперекладач</w:t>
      </w:r>
      <w:r>
        <w:rPr>
          <w:rFonts w:ascii="Arial Narrow" w:eastAsia="Times New Roman" w:hAnsi="Arial Narrow" w:cs="Courier New"/>
          <w:color w:val="1F1F1F"/>
          <w:sz w:val="24"/>
          <w:szCs w:val="24"/>
          <w:lang w:val="uk-UA"/>
        </w:rPr>
        <w:t>а,</w:t>
      </w:r>
    </w:p>
    <w:p w14:paraId="643F113D" w14:textId="49F75FA4" w:rsidR="00C37B90" w:rsidRDefault="006A5701" w:rsidP="00C37B90">
      <w:pPr>
        <w:pStyle w:val="Akapitzlist"/>
        <w:spacing w:after="0"/>
        <w:ind w:left="0"/>
        <w:jc w:val="both"/>
        <w:rPr>
          <w:rFonts w:ascii="Arial Narrow" w:hAnsi="Arial Narrow" w:cs="Calibri"/>
          <w:sz w:val="24"/>
          <w:szCs w:val="24"/>
          <w:lang w:val="uk-UA"/>
        </w:rPr>
      </w:pPr>
      <w:r w:rsidRPr="00C37B90">
        <w:rPr>
          <w:rFonts w:ascii="Arial Narrow" w:hAnsi="Arial Narrow" w:cs="Calibri"/>
          <w:sz w:val="24"/>
          <w:szCs w:val="24"/>
          <w:lang w:val="uk-UA"/>
        </w:rPr>
        <w:t xml:space="preserve">- </w:t>
      </w:r>
      <w:r w:rsidRPr="00657B52">
        <w:rPr>
          <w:rFonts w:ascii="Arial Narrow" w:hAnsi="Arial Narrow" w:cs="Calibri"/>
          <w:sz w:val="24"/>
          <w:szCs w:val="24"/>
        </w:rPr>
        <w:t>asystenta</w:t>
      </w:r>
      <w:r w:rsidRPr="00C37B90">
        <w:rPr>
          <w:rFonts w:ascii="Arial Narrow" w:hAnsi="Arial Narrow" w:cs="Calibri"/>
          <w:sz w:val="24"/>
          <w:szCs w:val="24"/>
          <w:lang w:val="uk-UA"/>
        </w:rPr>
        <w:t xml:space="preserve"> </w:t>
      </w:r>
      <w:r w:rsidRPr="00657B52">
        <w:rPr>
          <w:rFonts w:ascii="Arial Narrow" w:hAnsi="Arial Narrow" w:cs="Calibri"/>
          <w:sz w:val="24"/>
          <w:szCs w:val="24"/>
        </w:rPr>
        <w:t>osoby</w:t>
      </w:r>
      <w:r w:rsidRPr="00C37B90">
        <w:rPr>
          <w:rFonts w:ascii="Arial Narrow" w:hAnsi="Arial Narrow" w:cs="Calibri"/>
          <w:sz w:val="24"/>
          <w:szCs w:val="24"/>
          <w:lang w:val="uk-UA"/>
        </w:rPr>
        <w:t xml:space="preserve"> </w:t>
      </w:r>
      <w:r w:rsidRPr="00657B52">
        <w:rPr>
          <w:rFonts w:ascii="Arial Narrow" w:hAnsi="Arial Narrow" w:cs="Calibri"/>
          <w:sz w:val="24"/>
          <w:szCs w:val="24"/>
        </w:rPr>
        <w:t>z</w:t>
      </w:r>
      <w:r w:rsidRPr="00C37B90">
        <w:rPr>
          <w:rFonts w:ascii="Arial Narrow" w:hAnsi="Arial Narrow" w:cs="Calibri"/>
          <w:sz w:val="24"/>
          <w:szCs w:val="24"/>
          <w:lang w:val="uk-UA"/>
        </w:rPr>
        <w:t xml:space="preserve"> </w:t>
      </w:r>
      <w:proofErr w:type="spellStart"/>
      <w:r w:rsidRPr="00657B52">
        <w:rPr>
          <w:rFonts w:ascii="Arial Narrow" w:hAnsi="Arial Narrow" w:cs="Calibri"/>
          <w:sz w:val="24"/>
          <w:szCs w:val="24"/>
        </w:rPr>
        <w:t>niepe</w:t>
      </w:r>
      <w:proofErr w:type="spellEnd"/>
      <w:r w:rsidRPr="00C37B90">
        <w:rPr>
          <w:rFonts w:ascii="Arial Narrow" w:hAnsi="Arial Narrow" w:cs="Calibri"/>
          <w:sz w:val="24"/>
          <w:szCs w:val="24"/>
          <w:lang w:val="uk-UA"/>
        </w:rPr>
        <w:t>ł</w:t>
      </w:r>
      <w:proofErr w:type="spellStart"/>
      <w:r w:rsidRPr="00657B52">
        <w:rPr>
          <w:rFonts w:ascii="Arial Narrow" w:hAnsi="Arial Narrow" w:cs="Calibri"/>
          <w:sz w:val="24"/>
          <w:szCs w:val="24"/>
        </w:rPr>
        <w:t>nosprawno</w:t>
      </w:r>
      <w:proofErr w:type="spellEnd"/>
      <w:r w:rsidRPr="00C37B90">
        <w:rPr>
          <w:rFonts w:ascii="Arial Narrow" w:hAnsi="Arial Narrow" w:cs="Calibri"/>
          <w:sz w:val="24"/>
          <w:szCs w:val="24"/>
          <w:lang w:val="uk-UA"/>
        </w:rPr>
        <w:t>ś</w:t>
      </w:r>
      <w:r w:rsidRPr="00657B52">
        <w:rPr>
          <w:rFonts w:ascii="Arial Narrow" w:hAnsi="Arial Narrow" w:cs="Calibri"/>
          <w:sz w:val="24"/>
          <w:szCs w:val="24"/>
        </w:rPr>
        <w:t>ci</w:t>
      </w:r>
      <w:r w:rsidRPr="00C37B90">
        <w:rPr>
          <w:rFonts w:ascii="Arial Narrow" w:hAnsi="Arial Narrow" w:cs="Calibri"/>
          <w:sz w:val="24"/>
          <w:szCs w:val="24"/>
          <w:lang w:val="uk-UA"/>
        </w:rPr>
        <w:t>ą</w:t>
      </w:r>
      <w:r w:rsidR="00657B52" w:rsidRPr="00C37B90">
        <w:rPr>
          <w:rFonts w:ascii="Arial Narrow" w:hAnsi="Arial Narrow" w:cs="Calibri"/>
          <w:sz w:val="24"/>
          <w:szCs w:val="24"/>
          <w:lang w:val="uk-UA"/>
        </w:rPr>
        <w:t>/</w:t>
      </w:r>
      <w:r w:rsidR="00C37B90">
        <w:rPr>
          <w:rFonts w:ascii="Arial Narrow" w:hAnsi="Arial Narrow" w:cs="Calibri"/>
          <w:sz w:val="24"/>
          <w:szCs w:val="24"/>
          <w:lang w:val="uk-UA"/>
        </w:rPr>
        <w:t xml:space="preserve"> послуги асистента особи з обмеженими можливостями,     </w:t>
      </w:r>
    </w:p>
    <w:p w14:paraId="28253D8E" w14:textId="68D7630A" w:rsidR="008F3FD2" w:rsidRPr="00DB3E8A" w:rsidRDefault="006A5701" w:rsidP="00DB3E8A">
      <w:pPr>
        <w:pStyle w:val="Akapitzlist"/>
        <w:spacing w:after="0"/>
        <w:ind w:left="0"/>
        <w:jc w:val="both"/>
        <w:rPr>
          <w:rFonts w:ascii="Arial Narrow" w:hAnsi="Arial Narrow" w:cs="Calibri"/>
          <w:sz w:val="24"/>
          <w:szCs w:val="24"/>
          <w:lang w:val="uk-UA"/>
        </w:rPr>
      </w:pPr>
      <w:r w:rsidRPr="00C37B90">
        <w:rPr>
          <w:rFonts w:ascii="Arial Narrow" w:hAnsi="Arial Narrow" w:cs="Calibri"/>
          <w:sz w:val="24"/>
          <w:szCs w:val="24"/>
          <w:lang w:val="uk-UA"/>
        </w:rPr>
        <w:t xml:space="preserve">- </w:t>
      </w:r>
      <w:proofErr w:type="spellStart"/>
      <w:r w:rsidRPr="00657B52">
        <w:rPr>
          <w:rFonts w:ascii="Arial Narrow" w:hAnsi="Arial Narrow" w:cs="Calibri"/>
          <w:sz w:val="24"/>
          <w:szCs w:val="24"/>
        </w:rPr>
        <w:t>dost</w:t>
      </w:r>
      <w:proofErr w:type="spellEnd"/>
      <w:r w:rsidRPr="00C37B90">
        <w:rPr>
          <w:rFonts w:ascii="Arial Narrow" w:hAnsi="Arial Narrow" w:cs="Calibri"/>
          <w:sz w:val="24"/>
          <w:szCs w:val="24"/>
          <w:lang w:val="uk-UA"/>
        </w:rPr>
        <w:t>ę</w:t>
      </w:r>
      <w:proofErr w:type="spellStart"/>
      <w:r w:rsidRPr="00657B52">
        <w:rPr>
          <w:rFonts w:ascii="Arial Narrow" w:hAnsi="Arial Narrow" w:cs="Calibri"/>
          <w:sz w:val="24"/>
          <w:szCs w:val="24"/>
        </w:rPr>
        <w:t>pn</w:t>
      </w:r>
      <w:proofErr w:type="spellEnd"/>
      <w:r w:rsidRPr="00C37B90">
        <w:rPr>
          <w:rFonts w:ascii="Arial Narrow" w:hAnsi="Arial Narrow" w:cs="Calibri"/>
          <w:sz w:val="24"/>
          <w:szCs w:val="24"/>
          <w:lang w:val="uk-UA"/>
        </w:rPr>
        <w:t xml:space="preserve">ą </w:t>
      </w:r>
      <w:r w:rsidRPr="00657B52">
        <w:rPr>
          <w:rFonts w:ascii="Arial Narrow" w:hAnsi="Arial Narrow" w:cs="Calibri"/>
          <w:sz w:val="24"/>
          <w:szCs w:val="24"/>
        </w:rPr>
        <w:t>form</w:t>
      </w:r>
      <w:r w:rsidRPr="00C37B90">
        <w:rPr>
          <w:rFonts w:ascii="Arial Narrow" w:hAnsi="Arial Narrow" w:cs="Calibri"/>
          <w:sz w:val="24"/>
          <w:szCs w:val="24"/>
          <w:lang w:val="uk-UA"/>
        </w:rPr>
        <w:t xml:space="preserve">ę </w:t>
      </w:r>
      <w:r w:rsidRPr="00657B52">
        <w:rPr>
          <w:rFonts w:ascii="Arial Narrow" w:hAnsi="Arial Narrow" w:cs="Calibri"/>
          <w:sz w:val="24"/>
          <w:szCs w:val="24"/>
        </w:rPr>
        <w:t>materia</w:t>
      </w:r>
      <w:r w:rsidRPr="00C37B90">
        <w:rPr>
          <w:rFonts w:ascii="Arial Narrow" w:hAnsi="Arial Narrow" w:cs="Calibri"/>
          <w:sz w:val="24"/>
          <w:szCs w:val="24"/>
          <w:lang w:val="uk-UA"/>
        </w:rPr>
        <w:t>łó</w:t>
      </w:r>
      <w:r w:rsidRPr="00657B52">
        <w:rPr>
          <w:rFonts w:ascii="Arial Narrow" w:hAnsi="Arial Narrow" w:cs="Calibri"/>
          <w:sz w:val="24"/>
          <w:szCs w:val="24"/>
        </w:rPr>
        <w:t>w</w:t>
      </w:r>
      <w:r w:rsidRPr="00C37B90">
        <w:rPr>
          <w:rFonts w:ascii="Arial Narrow" w:hAnsi="Arial Narrow" w:cs="Calibri"/>
          <w:sz w:val="24"/>
          <w:szCs w:val="24"/>
          <w:lang w:val="uk-UA"/>
        </w:rPr>
        <w:t xml:space="preserve"> </w:t>
      </w:r>
      <w:r w:rsidRPr="00657B52">
        <w:rPr>
          <w:rFonts w:ascii="Arial Narrow" w:hAnsi="Arial Narrow" w:cs="Calibri"/>
          <w:sz w:val="24"/>
          <w:szCs w:val="24"/>
        </w:rPr>
        <w:t>szkoleniowych</w:t>
      </w:r>
      <w:r w:rsidR="00657B52" w:rsidRPr="00C37B90">
        <w:rPr>
          <w:rFonts w:ascii="Arial Narrow" w:hAnsi="Arial Narrow" w:cs="Calibri"/>
          <w:sz w:val="24"/>
          <w:szCs w:val="24"/>
          <w:lang w:val="uk-UA"/>
        </w:rPr>
        <w:t>/</w:t>
      </w:r>
      <w:r w:rsidR="00C37B90" w:rsidRPr="00C37B90">
        <w:rPr>
          <w:rFonts w:ascii="Arial Narrow" w:eastAsia="Times New Roman" w:hAnsi="Arial Narrow" w:cs="Courier New"/>
          <w:color w:val="1F1F1F"/>
          <w:sz w:val="24"/>
          <w:szCs w:val="24"/>
          <w:lang w:val="uk-UA"/>
        </w:rPr>
        <w:t xml:space="preserve"> </w:t>
      </w:r>
      <w:r w:rsidR="00C37B90">
        <w:rPr>
          <w:rFonts w:ascii="Arial Narrow" w:eastAsia="Times New Roman" w:hAnsi="Arial Narrow" w:cs="Courier New"/>
          <w:color w:val="1F1F1F"/>
          <w:sz w:val="24"/>
          <w:szCs w:val="24"/>
          <w:lang w:val="uk-UA"/>
        </w:rPr>
        <w:t>доступну форму</w:t>
      </w:r>
      <w:r w:rsidR="00C37B90" w:rsidRPr="00C37B90">
        <w:rPr>
          <w:rFonts w:ascii="Arial Narrow" w:eastAsia="Times New Roman" w:hAnsi="Arial Narrow" w:cs="Courier New"/>
          <w:color w:val="1F1F1F"/>
          <w:sz w:val="24"/>
          <w:szCs w:val="24"/>
          <w:lang w:val="uk-UA"/>
        </w:rPr>
        <w:t xml:space="preserve"> навчальних матеріалів</w:t>
      </w:r>
      <w:r w:rsidR="00C37B90">
        <w:rPr>
          <w:rFonts w:ascii="Arial Narrow" w:eastAsia="Times New Roman" w:hAnsi="Arial Narrow" w:cs="Courier New"/>
          <w:color w:val="1F1F1F"/>
          <w:sz w:val="24"/>
          <w:szCs w:val="24"/>
          <w:lang w:val="uk-UA"/>
        </w:rPr>
        <w:t>.</w:t>
      </w:r>
    </w:p>
    <w:p w14:paraId="619A9F52" w14:textId="77777777" w:rsidR="007C410E" w:rsidRPr="00DB3E8A" w:rsidRDefault="007C410E" w:rsidP="00445E54">
      <w:pPr>
        <w:spacing w:line="360" w:lineRule="auto"/>
        <w:rPr>
          <w:rFonts w:ascii="Arial Narrow" w:hAnsi="Arial Narrow" w:cs="Calibri"/>
          <w:b/>
          <w:sz w:val="26"/>
          <w:szCs w:val="26"/>
          <w:lang w:val="uk-UA"/>
        </w:rPr>
      </w:pPr>
    </w:p>
    <w:p w14:paraId="193420CF" w14:textId="77777777" w:rsidR="007C410E" w:rsidRPr="00DB3E8A" w:rsidRDefault="007C410E" w:rsidP="00445E54">
      <w:pPr>
        <w:spacing w:line="360" w:lineRule="auto"/>
        <w:rPr>
          <w:rFonts w:ascii="Arial Narrow" w:hAnsi="Arial Narrow" w:cs="Calibri"/>
          <w:b/>
          <w:sz w:val="26"/>
          <w:szCs w:val="26"/>
          <w:lang w:val="uk-UA"/>
        </w:rPr>
      </w:pPr>
    </w:p>
    <w:p w14:paraId="14D1715F" w14:textId="40704E65" w:rsidR="00516455" w:rsidRPr="00DB3E8A" w:rsidRDefault="007373CA" w:rsidP="00445E54">
      <w:pPr>
        <w:spacing w:line="360" w:lineRule="auto"/>
        <w:jc w:val="center"/>
        <w:rPr>
          <w:rFonts w:ascii="Arial Narrow" w:hAnsi="Arial Narrow" w:cs="Calibri"/>
          <w:b/>
          <w:sz w:val="26"/>
          <w:szCs w:val="26"/>
          <w:lang w:val="uk-UA"/>
        </w:rPr>
      </w:pPr>
      <w:r w:rsidRPr="00445E54">
        <w:rPr>
          <w:rFonts w:ascii="Arial Narrow" w:hAnsi="Arial Narrow" w:cs="Calibri"/>
          <w:b/>
          <w:sz w:val="26"/>
          <w:szCs w:val="26"/>
        </w:rPr>
        <w:t>SPIS TREŚCI</w:t>
      </w:r>
      <w:r w:rsidR="00DB3E8A">
        <w:rPr>
          <w:rFonts w:ascii="Arial Narrow" w:hAnsi="Arial Narrow" w:cs="Calibri"/>
          <w:b/>
          <w:sz w:val="26"/>
          <w:szCs w:val="26"/>
          <w:lang w:val="uk-UA"/>
        </w:rPr>
        <w:t xml:space="preserve">  - ЗМІСТ</w:t>
      </w:r>
    </w:p>
    <w:tbl>
      <w:tblPr>
        <w:tblpPr w:leftFromText="141" w:rightFromText="141" w:vertAnchor="text" w:horzAnchor="page" w:tblpX="1480" w:tblpY="302"/>
        <w:tblW w:w="0" w:type="auto"/>
        <w:tblBorders>
          <w:bottom w:val="single" w:sz="4" w:space="0" w:color="auto"/>
        </w:tblBorders>
        <w:tblLook w:val="04A0" w:firstRow="1" w:lastRow="0" w:firstColumn="1" w:lastColumn="0" w:noHBand="0" w:noVBand="1"/>
      </w:tblPr>
      <w:tblGrid>
        <w:gridCol w:w="8229"/>
        <w:gridCol w:w="843"/>
      </w:tblGrid>
      <w:tr w:rsidR="007373CA" w:rsidRPr="00445E54" w14:paraId="6423CF65" w14:textId="77777777" w:rsidTr="002B50C9">
        <w:tc>
          <w:tcPr>
            <w:tcW w:w="8229" w:type="dxa"/>
            <w:tcBorders>
              <w:bottom w:val="single" w:sz="4" w:space="0" w:color="auto"/>
            </w:tcBorders>
            <w:shd w:val="clear" w:color="auto" w:fill="auto"/>
          </w:tcPr>
          <w:p w14:paraId="7F4B4EA9" w14:textId="200034D5" w:rsidR="007373CA" w:rsidRPr="00DB3E8A" w:rsidRDefault="008C02DA" w:rsidP="00445E54">
            <w:pPr>
              <w:pStyle w:val="Akapitzlist"/>
              <w:spacing w:after="0" w:line="360" w:lineRule="auto"/>
              <w:ind w:left="0"/>
              <w:rPr>
                <w:rFonts w:ascii="Arial Narrow" w:hAnsi="Arial Narrow" w:cs="Calibri"/>
                <w:sz w:val="26"/>
                <w:szCs w:val="26"/>
                <w:lang w:val="uk-UA"/>
              </w:rPr>
            </w:pPr>
            <w:r w:rsidRPr="00445E54">
              <w:rPr>
                <w:rFonts w:ascii="Arial Narrow" w:hAnsi="Arial Narrow" w:cs="Calibri"/>
                <w:sz w:val="26"/>
                <w:szCs w:val="26"/>
              </w:rPr>
              <w:t>Słownik pojęć</w:t>
            </w:r>
            <w:r w:rsidR="00DB3E8A">
              <w:rPr>
                <w:rFonts w:ascii="Arial Narrow" w:hAnsi="Arial Narrow" w:cs="Calibri"/>
                <w:sz w:val="26"/>
                <w:szCs w:val="26"/>
                <w:lang w:val="uk-UA"/>
              </w:rPr>
              <w:t xml:space="preserve"> – Словник термінів</w:t>
            </w:r>
          </w:p>
        </w:tc>
        <w:tc>
          <w:tcPr>
            <w:tcW w:w="843" w:type="dxa"/>
            <w:tcBorders>
              <w:bottom w:val="single" w:sz="4" w:space="0" w:color="auto"/>
            </w:tcBorders>
            <w:shd w:val="clear" w:color="auto" w:fill="auto"/>
          </w:tcPr>
          <w:p w14:paraId="0715A33B" w14:textId="77777777" w:rsidR="007373CA" w:rsidRPr="004D4841" w:rsidRDefault="004B67C9" w:rsidP="00445E54">
            <w:pPr>
              <w:pStyle w:val="Akapitzlist"/>
              <w:spacing w:after="0" w:line="360" w:lineRule="auto"/>
              <w:ind w:left="0"/>
              <w:rPr>
                <w:rFonts w:ascii="Arial Narrow" w:hAnsi="Arial Narrow" w:cs="Calibri"/>
                <w:sz w:val="26"/>
                <w:szCs w:val="26"/>
              </w:rPr>
            </w:pPr>
            <w:r w:rsidRPr="004D4841">
              <w:rPr>
                <w:rFonts w:ascii="Arial Narrow" w:hAnsi="Arial Narrow" w:cs="Calibri"/>
                <w:sz w:val="26"/>
                <w:szCs w:val="26"/>
              </w:rPr>
              <w:t>3</w:t>
            </w:r>
          </w:p>
        </w:tc>
      </w:tr>
      <w:tr w:rsidR="008C02DA" w:rsidRPr="00445E54" w14:paraId="3AEE6279" w14:textId="77777777" w:rsidTr="002B50C9">
        <w:tc>
          <w:tcPr>
            <w:tcW w:w="8229" w:type="dxa"/>
            <w:tcBorders>
              <w:bottom w:val="single" w:sz="4" w:space="0" w:color="auto"/>
            </w:tcBorders>
            <w:shd w:val="clear" w:color="auto" w:fill="auto"/>
          </w:tcPr>
          <w:p w14:paraId="6E45A270" w14:textId="4E7767A0" w:rsidR="008C02DA" w:rsidRPr="00DB3E8A" w:rsidRDefault="008D50FB" w:rsidP="00445E54">
            <w:pPr>
              <w:pStyle w:val="Akapitzlist"/>
              <w:spacing w:after="0" w:line="360" w:lineRule="auto"/>
              <w:ind w:left="0"/>
              <w:rPr>
                <w:rFonts w:ascii="Arial Narrow" w:hAnsi="Arial Narrow" w:cs="Calibri"/>
                <w:sz w:val="26"/>
                <w:szCs w:val="26"/>
                <w:lang w:val="uk-UA"/>
              </w:rPr>
            </w:pPr>
            <w:r w:rsidRPr="00445E54">
              <w:rPr>
                <w:rFonts w:ascii="Arial Narrow" w:hAnsi="Arial Narrow" w:cs="Calibri"/>
                <w:sz w:val="26"/>
                <w:szCs w:val="26"/>
              </w:rPr>
              <w:t>Najważniejsze informacje</w:t>
            </w:r>
            <w:r w:rsidR="00DB3E8A">
              <w:rPr>
                <w:rFonts w:ascii="Arial Narrow" w:hAnsi="Arial Narrow" w:cs="Calibri"/>
                <w:sz w:val="26"/>
                <w:szCs w:val="26"/>
                <w:lang w:val="uk-UA"/>
              </w:rPr>
              <w:t xml:space="preserve"> – Найважливіші інформації</w:t>
            </w:r>
          </w:p>
        </w:tc>
        <w:tc>
          <w:tcPr>
            <w:tcW w:w="843" w:type="dxa"/>
            <w:tcBorders>
              <w:bottom w:val="single" w:sz="4" w:space="0" w:color="auto"/>
            </w:tcBorders>
            <w:shd w:val="clear" w:color="auto" w:fill="auto"/>
          </w:tcPr>
          <w:p w14:paraId="00759C00" w14:textId="0D2E45F7" w:rsidR="008C02DA" w:rsidRPr="004D4841" w:rsidRDefault="00395D5F" w:rsidP="00445E54">
            <w:pPr>
              <w:pStyle w:val="Akapitzlist"/>
              <w:spacing w:after="0" w:line="360" w:lineRule="auto"/>
              <w:ind w:left="0"/>
              <w:rPr>
                <w:rFonts w:ascii="Arial Narrow" w:hAnsi="Arial Narrow" w:cs="Calibri"/>
                <w:sz w:val="26"/>
                <w:szCs w:val="26"/>
              </w:rPr>
            </w:pPr>
            <w:r>
              <w:rPr>
                <w:rFonts w:ascii="Arial Narrow" w:hAnsi="Arial Narrow" w:cs="Calibri"/>
                <w:sz w:val="26"/>
                <w:szCs w:val="26"/>
              </w:rPr>
              <w:t>5</w:t>
            </w:r>
          </w:p>
        </w:tc>
      </w:tr>
      <w:tr w:rsidR="007373CA" w:rsidRPr="00445E54" w14:paraId="4B1171A6" w14:textId="77777777" w:rsidTr="002B50C9">
        <w:tc>
          <w:tcPr>
            <w:tcW w:w="8229" w:type="dxa"/>
            <w:tcBorders>
              <w:top w:val="single" w:sz="4" w:space="0" w:color="auto"/>
              <w:bottom w:val="single" w:sz="4" w:space="0" w:color="auto"/>
            </w:tcBorders>
            <w:shd w:val="clear" w:color="auto" w:fill="auto"/>
          </w:tcPr>
          <w:p w14:paraId="4CD8420A" w14:textId="6DCE2616" w:rsidR="007373CA" w:rsidRPr="00DB3E8A" w:rsidRDefault="007373CA" w:rsidP="00445E54">
            <w:pPr>
              <w:pStyle w:val="Akapitzlist"/>
              <w:spacing w:after="0" w:line="360" w:lineRule="auto"/>
              <w:ind w:left="0"/>
              <w:rPr>
                <w:rFonts w:ascii="Arial Narrow" w:hAnsi="Arial Narrow" w:cs="Calibri"/>
                <w:sz w:val="26"/>
                <w:szCs w:val="26"/>
                <w:lang w:val="uk-UA"/>
              </w:rPr>
            </w:pPr>
            <w:r w:rsidRPr="00445E54">
              <w:rPr>
                <w:rFonts w:ascii="Arial Narrow" w:hAnsi="Arial Narrow" w:cs="Calibri"/>
                <w:sz w:val="26"/>
                <w:szCs w:val="26"/>
              </w:rPr>
              <w:t>Uczestnicy projektu</w:t>
            </w:r>
            <w:r w:rsidR="00DB3E8A">
              <w:rPr>
                <w:rFonts w:ascii="Arial Narrow" w:hAnsi="Arial Narrow" w:cs="Calibri"/>
                <w:sz w:val="26"/>
                <w:szCs w:val="26"/>
                <w:lang w:val="uk-UA"/>
              </w:rPr>
              <w:t xml:space="preserve"> – Учасники проєкту</w:t>
            </w:r>
          </w:p>
        </w:tc>
        <w:tc>
          <w:tcPr>
            <w:tcW w:w="843" w:type="dxa"/>
            <w:tcBorders>
              <w:top w:val="single" w:sz="4" w:space="0" w:color="auto"/>
              <w:bottom w:val="single" w:sz="4" w:space="0" w:color="auto"/>
            </w:tcBorders>
            <w:shd w:val="clear" w:color="auto" w:fill="auto"/>
          </w:tcPr>
          <w:p w14:paraId="1F6A4623" w14:textId="31340139" w:rsidR="007373CA" w:rsidRPr="004D4841" w:rsidRDefault="00395D5F" w:rsidP="00445E54">
            <w:pPr>
              <w:pStyle w:val="Akapitzlist"/>
              <w:spacing w:after="0" w:line="360" w:lineRule="auto"/>
              <w:ind w:left="0"/>
              <w:rPr>
                <w:rFonts w:ascii="Arial Narrow" w:hAnsi="Arial Narrow" w:cs="Calibri"/>
                <w:sz w:val="26"/>
                <w:szCs w:val="26"/>
              </w:rPr>
            </w:pPr>
            <w:r>
              <w:rPr>
                <w:rFonts w:ascii="Arial Narrow" w:hAnsi="Arial Narrow" w:cs="Calibri"/>
                <w:sz w:val="26"/>
                <w:szCs w:val="26"/>
              </w:rPr>
              <w:t>6</w:t>
            </w:r>
          </w:p>
        </w:tc>
      </w:tr>
      <w:tr w:rsidR="007373CA" w:rsidRPr="00445E54" w14:paraId="758263F3" w14:textId="77777777" w:rsidTr="002B50C9">
        <w:tc>
          <w:tcPr>
            <w:tcW w:w="8229" w:type="dxa"/>
            <w:tcBorders>
              <w:top w:val="single" w:sz="4" w:space="0" w:color="auto"/>
              <w:bottom w:val="single" w:sz="4" w:space="0" w:color="auto"/>
            </w:tcBorders>
            <w:shd w:val="clear" w:color="auto" w:fill="auto"/>
          </w:tcPr>
          <w:p w14:paraId="7741CB56" w14:textId="143A5EE6" w:rsidR="007373CA" w:rsidRPr="00DB3E8A" w:rsidRDefault="008D50FB" w:rsidP="00445E54">
            <w:pPr>
              <w:pStyle w:val="Akapitzlist"/>
              <w:spacing w:after="0" w:line="240" w:lineRule="auto"/>
              <w:ind w:left="0"/>
              <w:rPr>
                <w:rFonts w:ascii="Arial Narrow" w:hAnsi="Arial Narrow" w:cs="Calibri"/>
                <w:sz w:val="26"/>
                <w:szCs w:val="26"/>
                <w:lang w:val="uk-UA"/>
              </w:rPr>
            </w:pPr>
            <w:r w:rsidRPr="00445E54">
              <w:rPr>
                <w:rFonts w:ascii="Arial Narrow" w:hAnsi="Arial Narrow" w:cs="Calibri"/>
                <w:sz w:val="26"/>
                <w:szCs w:val="26"/>
              </w:rPr>
              <w:t>Rodzaje działań</w:t>
            </w:r>
            <w:r w:rsidR="00DB3E8A">
              <w:rPr>
                <w:rFonts w:ascii="Arial Narrow" w:hAnsi="Arial Narrow" w:cs="Calibri"/>
                <w:sz w:val="26"/>
                <w:szCs w:val="26"/>
                <w:lang w:val="uk-UA"/>
              </w:rPr>
              <w:t xml:space="preserve"> – Види діяльності</w:t>
            </w:r>
          </w:p>
        </w:tc>
        <w:tc>
          <w:tcPr>
            <w:tcW w:w="843" w:type="dxa"/>
            <w:tcBorders>
              <w:top w:val="single" w:sz="4" w:space="0" w:color="auto"/>
              <w:bottom w:val="single" w:sz="4" w:space="0" w:color="auto"/>
            </w:tcBorders>
            <w:shd w:val="clear" w:color="auto" w:fill="auto"/>
          </w:tcPr>
          <w:p w14:paraId="3222A0DF" w14:textId="4A1C6B6C" w:rsidR="007373CA" w:rsidRPr="004D4841" w:rsidRDefault="00395D5F" w:rsidP="00445E54">
            <w:pPr>
              <w:pStyle w:val="Akapitzlist"/>
              <w:spacing w:after="0" w:line="360" w:lineRule="auto"/>
              <w:ind w:left="0"/>
              <w:rPr>
                <w:rFonts w:ascii="Arial Narrow" w:hAnsi="Arial Narrow" w:cs="Calibri"/>
                <w:sz w:val="26"/>
                <w:szCs w:val="26"/>
              </w:rPr>
            </w:pPr>
            <w:r>
              <w:rPr>
                <w:rFonts w:ascii="Arial Narrow" w:hAnsi="Arial Narrow" w:cs="Calibri"/>
                <w:sz w:val="26"/>
                <w:szCs w:val="26"/>
              </w:rPr>
              <w:t>7</w:t>
            </w:r>
          </w:p>
        </w:tc>
      </w:tr>
      <w:tr w:rsidR="007373CA" w:rsidRPr="00445E54" w14:paraId="7D0AAE6A" w14:textId="77777777" w:rsidTr="002B50C9">
        <w:tc>
          <w:tcPr>
            <w:tcW w:w="8229" w:type="dxa"/>
            <w:tcBorders>
              <w:top w:val="single" w:sz="4" w:space="0" w:color="auto"/>
              <w:bottom w:val="single" w:sz="4" w:space="0" w:color="auto"/>
            </w:tcBorders>
            <w:shd w:val="clear" w:color="auto" w:fill="auto"/>
          </w:tcPr>
          <w:p w14:paraId="0B9F1608" w14:textId="7CC4E006" w:rsidR="007373CA" w:rsidRPr="00DB3E8A" w:rsidRDefault="008D50FB" w:rsidP="00445E54">
            <w:pPr>
              <w:tabs>
                <w:tab w:val="left" w:pos="1418"/>
                <w:tab w:val="left" w:pos="1985"/>
              </w:tabs>
              <w:autoSpaceDE w:val="0"/>
              <w:autoSpaceDN w:val="0"/>
              <w:adjustRightInd w:val="0"/>
              <w:spacing w:after="0" w:line="240" w:lineRule="auto"/>
              <w:rPr>
                <w:rFonts w:ascii="Arial Narrow" w:hAnsi="Arial Narrow" w:cs="Calibri"/>
                <w:sz w:val="26"/>
                <w:szCs w:val="26"/>
                <w:lang w:val="uk-UA"/>
              </w:rPr>
            </w:pPr>
            <w:r w:rsidRPr="00445E54">
              <w:rPr>
                <w:rFonts w:ascii="Arial Narrow" w:hAnsi="Arial Narrow"/>
                <w:sz w:val="26"/>
                <w:szCs w:val="26"/>
              </w:rPr>
              <w:t>Rekrutacja</w:t>
            </w:r>
            <w:r w:rsidR="00DB3E8A">
              <w:rPr>
                <w:rFonts w:ascii="Arial Narrow" w:hAnsi="Arial Narrow"/>
                <w:sz w:val="26"/>
                <w:szCs w:val="26"/>
                <w:lang w:val="uk-UA"/>
              </w:rPr>
              <w:t xml:space="preserve"> – Набір учасників</w:t>
            </w:r>
          </w:p>
        </w:tc>
        <w:tc>
          <w:tcPr>
            <w:tcW w:w="843" w:type="dxa"/>
            <w:tcBorders>
              <w:top w:val="single" w:sz="4" w:space="0" w:color="auto"/>
              <w:bottom w:val="single" w:sz="4" w:space="0" w:color="auto"/>
            </w:tcBorders>
            <w:shd w:val="clear" w:color="auto" w:fill="auto"/>
          </w:tcPr>
          <w:p w14:paraId="711CE85A" w14:textId="5028B518" w:rsidR="007373CA" w:rsidRPr="004D4841" w:rsidRDefault="00395D5F" w:rsidP="00445E54">
            <w:pPr>
              <w:pStyle w:val="Akapitzlist"/>
              <w:spacing w:after="0" w:line="360" w:lineRule="auto"/>
              <w:ind w:left="0"/>
              <w:rPr>
                <w:rFonts w:ascii="Arial Narrow" w:hAnsi="Arial Narrow" w:cs="Calibri"/>
                <w:sz w:val="26"/>
                <w:szCs w:val="26"/>
              </w:rPr>
            </w:pPr>
            <w:r>
              <w:rPr>
                <w:rFonts w:ascii="Arial Narrow" w:hAnsi="Arial Narrow" w:cs="Calibri"/>
                <w:sz w:val="26"/>
                <w:szCs w:val="26"/>
              </w:rPr>
              <w:t>14</w:t>
            </w:r>
          </w:p>
        </w:tc>
      </w:tr>
      <w:tr w:rsidR="00010382" w:rsidRPr="00445E54" w14:paraId="5E8FFB94" w14:textId="77777777" w:rsidTr="002B50C9">
        <w:tc>
          <w:tcPr>
            <w:tcW w:w="8229" w:type="dxa"/>
            <w:tcBorders>
              <w:top w:val="single" w:sz="4" w:space="0" w:color="auto"/>
              <w:bottom w:val="single" w:sz="4" w:space="0" w:color="auto"/>
            </w:tcBorders>
            <w:shd w:val="clear" w:color="auto" w:fill="auto"/>
          </w:tcPr>
          <w:p w14:paraId="37B2C368" w14:textId="1C47399E" w:rsidR="00010382" w:rsidRPr="00DB3E8A" w:rsidRDefault="008D50FB" w:rsidP="00445E54">
            <w:pPr>
              <w:tabs>
                <w:tab w:val="left" w:pos="1418"/>
                <w:tab w:val="left" w:pos="1985"/>
              </w:tabs>
              <w:autoSpaceDE w:val="0"/>
              <w:autoSpaceDN w:val="0"/>
              <w:adjustRightInd w:val="0"/>
              <w:spacing w:after="0" w:line="240" w:lineRule="auto"/>
              <w:rPr>
                <w:rFonts w:ascii="Arial Narrow" w:hAnsi="Arial Narrow"/>
                <w:sz w:val="26"/>
                <w:szCs w:val="26"/>
                <w:lang w:val="uk-UA"/>
              </w:rPr>
            </w:pPr>
            <w:r w:rsidRPr="00445E54">
              <w:rPr>
                <w:rFonts w:ascii="Arial Narrow" w:hAnsi="Arial Narrow"/>
                <w:sz w:val="26"/>
                <w:szCs w:val="26"/>
              </w:rPr>
              <w:t>Kryteria</w:t>
            </w:r>
            <w:r w:rsidR="00DB3E8A">
              <w:rPr>
                <w:rFonts w:ascii="Arial Narrow" w:hAnsi="Arial Narrow"/>
                <w:sz w:val="26"/>
                <w:szCs w:val="26"/>
                <w:lang w:val="uk-UA"/>
              </w:rPr>
              <w:t xml:space="preserve"> - Критерії</w:t>
            </w:r>
          </w:p>
        </w:tc>
        <w:tc>
          <w:tcPr>
            <w:tcW w:w="843" w:type="dxa"/>
            <w:tcBorders>
              <w:top w:val="single" w:sz="4" w:space="0" w:color="auto"/>
              <w:bottom w:val="single" w:sz="4" w:space="0" w:color="auto"/>
            </w:tcBorders>
            <w:shd w:val="clear" w:color="auto" w:fill="auto"/>
          </w:tcPr>
          <w:p w14:paraId="5FFF41E6" w14:textId="704DBFFC" w:rsidR="00010382" w:rsidRPr="004D4841" w:rsidRDefault="00395D5F" w:rsidP="00445E54">
            <w:pPr>
              <w:pStyle w:val="Akapitzlist"/>
              <w:spacing w:after="0" w:line="360" w:lineRule="auto"/>
              <w:ind w:left="0"/>
              <w:rPr>
                <w:rFonts w:ascii="Arial Narrow" w:hAnsi="Arial Narrow" w:cs="Calibri"/>
                <w:sz w:val="26"/>
                <w:szCs w:val="26"/>
              </w:rPr>
            </w:pPr>
            <w:r>
              <w:rPr>
                <w:rFonts w:ascii="Arial Narrow" w:hAnsi="Arial Narrow" w:cs="Calibri"/>
                <w:sz w:val="26"/>
                <w:szCs w:val="26"/>
              </w:rPr>
              <w:t>14</w:t>
            </w:r>
          </w:p>
        </w:tc>
      </w:tr>
      <w:tr w:rsidR="004B67C9" w:rsidRPr="00445E54" w14:paraId="53A41106" w14:textId="77777777" w:rsidTr="002B50C9">
        <w:tc>
          <w:tcPr>
            <w:tcW w:w="8229" w:type="dxa"/>
            <w:tcBorders>
              <w:top w:val="single" w:sz="4" w:space="0" w:color="auto"/>
              <w:bottom w:val="single" w:sz="4" w:space="0" w:color="auto"/>
            </w:tcBorders>
            <w:shd w:val="clear" w:color="auto" w:fill="auto"/>
          </w:tcPr>
          <w:p w14:paraId="5625EE4D" w14:textId="77777777" w:rsidR="00DB3E8A" w:rsidRDefault="004B67C9" w:rsidP="00DB3E8A">
            <w:pPr>
              <w:pStyle w:val="HTML-wstpniesformatowany"/>
              <w:shd w:val="clear" w:color="auto" w:fill="F8F9FA"/>
              <w:rPr>
                <w:rFonts w:ascii="Arial Narrow" w:eastAsia="Times New Roman" w:hAnsi="Arial Narrow" w:cs="Courier New"/>
                <w:color w:val="1F1F1F"/>
                <w:sz w:val="26"/>
                <w:szCs w:val="26"/>
                <w:lang w:val="uk-UA"/>
              </w:rPr>
            </w:pPr>
            <w:r w:rsidRPr="00DB3E8A">
              <w:rPr>
                <w:rFonts w:ascii="Arial Narrow" w:hAnsi="Arial Narrow"/>
                <w:sz w:val="26"/>
                <w:szCs w:val="26"/>
              </w:rPr>
              <w:t xml:space="preserve">Uprawnienia i obowiązki </w:t>
            </w:r>
            <w:r w:rsidR="00CC01F1" w:rsidRPr="00DB3E8A">
              <w:rPr>
                <w:rFonts w:ascii="Arial Narrow" w:hAnsi="Arial Narrow"/>
                <w:sz w:val="26"/>
                <w:szCs w:val="26"/>
              </w:rPr>
              <w:t>U</w:t>
            </w:r>
            <w:r w:rsidRPr="00DB3E8A">
              <w:rPr>
                <w:rFonts w:ascii="Arial Narrow" w:hAnsi="Arial Narrow"/>
                <w:sz w:val="26"/>
                <w:szCs w:val="26"/>
              </w:rPr>
              <w:t>czestnik</w:t>
            </w:r>
            <w:r w:rsidR="007B29EA" w:rsidRPr="00DB3E8A">
              <w:rPr>
                <w:rFonts w:ascii="Arial Narrow" w:hAnsi="Arial Narrow"/>
                <w:sz w:val="26"/>
                <w:szCs w:val="26"/>
              </w:rPr>
              <w:t>ów/czek</w:t>
            </w:r>
            <w:r w:rsidRPr="00DB3E8A">
              <w:rPr>
                <w:rFonts w:ascii="Arial Narrow" w:hAnsi="Arial Narrow"/>
                <w:sz w:val="26"/>
                <w:szCs w:val="26"/>
              </w:rPr>
              <w:t xml:space="preserve"> </w:t>
            </w:r>
            <w:r w:rsidR="007B29EA" w:rsidRPr="00DB3E8A">
              <w:rPr>
                <w:rFonts w:ascii="Arial Narrow" w:hAnsi="Arial Narrow"/>
                <w:sz w:val="26"/>
                <w:szCs w:val="26"/>
              </w:rPr>
              <w:t>p</w:t>
            </w:r>
            <w:r w:rsidRPr="00DB3E8A">
              <w:rPr>
                <w:rFonts w:ascii="Arial Narrow" w:hAnsi="Arial Narrow"/>
                <w:sz w:val="26"/>
                <w:szCs w:val="26"/>
              </w:rPr>
              <w:t xml:space="preserve">rojektu </w:t>
            </w:r>
            <w:r w:rsidR="00DB3E8A" w:rsidRPr="00DB3E8A">
              <w:rPr>
                <w:rFonts w:ascii="Arial Narrow" w:hAnsi="Arial Narrow"/>
                <w:sz w:val="26"/>
                <w:szCs w:val="26"/>
                <w:lang w:val="uk-UA"/>
              </w:rPr>
              <w:t xml:space="preserve">- </w:t>
            </w:r>
            <w:r w:rsidR="00DB3E8A" w:rsidRPr="00DB3E8A">
              <w:rPr>
                <w:rFonts w:ascii="Arial Narrow" w:eastAsia="Times New Roman" w:hAnsi="Arial Narrow" w:cs="Courier New"/>
                <w:color w:val="1F1F1F"/>
                <w:sz w:val="26"/>
                <w:szCs w:val="26"/>
                <w:lang w:val="uk-UA"/>
              </w:rPr>
              <w:t xml:space="preserve"> </w:t>
            </w:r>
          </w:p>
          <w:p w14:paraId="1DD2241A" w14:textId="693D2249" w:rsidR="004B67C9" w:rsidRPr="00DB3E8A" w:rsidRDefault="00DB3E8A" w:rsidP="00DB3E8A">
            <w:pPr>
              <w:pStyle w:val="HTML-wstpniesformatowany"/>
              <w:shd w:val="clear" w:color="auto" w:fill="F8F9FA"/>
              <w:rPr>
                <w:rFonts w:ascii="Arial Narrow" w:eastAsia="Times New Roman" w:hAnsi="Arial Narrow" w:cs="Courier New"/>
                <w:color w:val="1F1F1F"/>
                <w:sz w:val="26"/>
                <w:szCs w:val="26"/>
                <w:lang w:val="uk-UA"/>
              </w:rPr>
            </w:pPr>
            <w:r w:rsidRPr="00DB3E8A">
              <w:rPr>
                <w:rFonts w:ascii="Arial Narrow" w:eastAsia="Times New Roman" w:hAnsi="Arial Narrow" w:cs="Courier New"/>
                <w:color w:val="1F1F1F"/>
                <w:sz w:val="26"/>
                <w:szCs w:val="26"/>
                <w:lang w:val="uk-UA"/>
              </w:rPr>
              <w:t>Права</w:t>
            </w:r>
            <w:r>
              <w:rPr>
                <w:rFonts w:ascii="Arial Narrow" w:eastAsia="Times New Roman" w:hAnsi="Arial Narrow" w:cs="Courier New"/>
                <w:color w:val="1F1F1F"/>
                <w:sz w:val="26"/>
                <w:szCs w:val="26"/>
                <w:lang w:val="uk-UA"/>
              </w:rPr>
              <w:t xml:space="preserve"> та обов'язки Учасників проєкту</w:t>
            </w:r>
          </w:p>
        </w:tc>
        <w:tc>
          <w:tcPr>
            <w:tcW w:w="843" w:type="dxa"/>
            <w:tcBorders>
              <w:top w:val="single" w:sz="4" w:space="0" w:color="auto"/>
              <w:bottom w:val="single" w:sz="4" w:space="0" w:color="auto"/>
            </w:tcBorders>
            <w:shd w:val="clear" w:color="auto" w:fill="auto"/>
          </w:tcPr>
          <w:p w14:paraId="21BFBC35" w14:textId="6FEDD744" w:rsidR="004B67C9" w:rsidRPr="004D4841" w:rsidRDefault="00395D5F" w:rsidP="00445E54">
            <w:pPr>
              <w:pStyle w:val="Akapitzlist"/>
              <w:spacing w:after="0" w:line="360" w:lineRule="auto"/>
              <w:ind w:left="0"/>
              <w:rPr>
                <w:rFonts w:ascii="Arial Narrow" w:hAnsi="Arial Narrow" w:cs="Calibri"/>
                <w:sz w:val="26"/>
                <w:szCs w:val="26"/>
              </w:rPr>
            </w:pPr>
            <w:r>
              <w:rPr>
                <w:rFonts w:ascii="Arial Narrow" w:hAnsi="Arial Narrow" w:cs="Calibri"/>
                <w:sz w:val="26"/>
                <w:szCs w:val="26"/>
              </w:rPr>
              <w:t>17</w:t>
            </w:r>
          </w:p>
        </w:tc>
      </w:tr>
      <w:tr w:rsidR="004B67C9" w:rsidRPr="00445E54" w14:paraId="04B1AC7B" w14:textId="77777777" w:rsidTr="002B50C9">
        <w:tc>
          <w:tcPr>
            <w:tcW w:w="8229" w:type="dxa"/>
            <w:tcBorders>
              <w:top w:val="single" w:sz="4" w:space="0" w:color="auto"/>
              <w:bottom w:val="single" w:sz="4" w:space="0" w:color="auto"/>
            </w:tcBorders>
            <w:shd w:val="clear" w:color="auto" w:fill="auto"/>
          </w:tcPr>
          <w:p w14:paraId="24CFAABF" w14:textId="2D8B7EAD" w:rsidR="004B67C9" w:rsidRDefault="004B67C9" w:rsidP="00DB3E8A">
            <w:pPr>
              <w:tabs>
                <w:tab w:val="left" w:pos="709"/>
              </w:tabs>
              <w:autoSpaceDE w:val="0"/>
              <w:autoSpaceDN w:val="0"/>
              <w:adjustRightInd w:val="0"/>
              <w:spacing w:after="0" w:line="240" w:lineRule="auto"/>
              <w:rPr>
                <w:rFonts w:ascii="Arial Narrow" w:hAnsi="Arial Narrow"/>
                <w:sz w:val="26"/>
                <w:szCs w:val="26"/>
                <w:lang w:val="uk-UA"/>
              </w:rPr>
            </w:pPr>
            <w:r w:rsidRPr="00445E54">
              <w:rPr>
                <w:rFonts w:ascii="Arial Narrow" w:hAnsi="Arial Narrow"/>
                <w:sz w:val="26"/>
                <w:szCs w:val="26"/>
              </w:rPr>
              <w:t xml:space="preserve">Zasady monitoringu </w:t>
            </w:r>
            <w:r w:rsidR="00152E14" w:rsidRPr="00445E54">
              <w:rPr>
                <w:rFonts w:ascii="Arial Narrow" w:hAnsi="Arial Narrow"/>
                <w:sz w:val="26"/>
                <w:szCs w:val="26"/>
              </w:rPr>
              <w:t>U</w:t>
            </w:r>
            <w:r w:rsidRPr="00445E54">
              <w:rPr>
                <w:rFonts w:ascii="Arial Narrow" w:hAnsi="Arial Narrow"/>
                <w:sz w:val="26"/>
                <w:szCs w:val="26"/>
              </w:rPr>
              <w:t>czestników</w:t>
            </w:r>
            <w:r w:rsidR="007B29EA" w:rsidRPr="00445E54">
              <w:rPr>
                <w:rFonts w:ascii="Arial Narrow" w:hAnsi="Arial Narrow"/>
                <w:sz w:val="26"/>
                <w:szCs w:val="26"/>
              </w:rPr>
              <w:t>/czek</w:t>
            </w:r>
            <w:r w:rsidRPr="00445E54">
              <w:rPr>
                <w:rFonts w:ascii="Arial Narrow" w:hAnsi="Arial Narrow"/>
                <w:sz w:val="26"/>
                <w:szCs w:val="26"/>
              </w:rPr>
              <w:t xml:space="preserve"> </w:t>
            </w:r>
            <w:r w:rsidR="007B29EA" w:rsidRPr="00445E54">
              <w:rPr>
                <w:rFonts w:ascii="Arial Narrow" w:hAnsi="Arial Narrow"/>
                <w:sz w:val="26"/>
                <w:szCs w:val="26"/>
              </w:rPr>
              <w:t>p</w:t>
            </w:r>
            <w:r w:rsidRPr="00445E54">
              <w:rPr>
                <w:rFonts w:ascii="Arial Narrow" w:hAnsi="Arial Narrow"/>
                <w:sz w:val="26"/>
                <w:szCs w:val="26"/>
              </w:rPr>
              <w:t>rojektu</w:t>
            </w:r>
            <w:r w:rsidR="00DB3E8A">
              <w:rPr>
                <w:rFonts w:ascii="Arial Narrow" w:hAnsi="Arial Narrow"/>
                <w:sz w:val="26"/>
                <w:szCs w:val="26"/>
                <w:lang w:val="uk-UA"/>
              </w:rPr>
              <w:t xml:space="preserve"> –</w:t>
            </w:r>
          </w:p>
          <w:p w14:paraId="7557E592" w14:textId="0320E08C" w:rsidR="00DB3E8A" w:rsidRPr="00DB3E8A" w:rsidRDefault="00DB3E8A" w:rsidP="00DB3E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rPr>
            </w:pPr>
            <w:r w:rsidRPr="00DB3E8A">
              <w:rPr>
                <w:rFonts w:ascii="Arial Narrow" w:eastAsia="Times New Roman" w:hAnsi="Arial Narrow" w:cs="Courier New"/>
                <w:color w:val="1F1F1F"/>
                <w:sz w:val="26"/>
                <w:szCs w:val="26"/>
                <w:lang w:val="uk-UA"/>
              </w:rPr>
              <w:t>Правила моні</w:t>
            </w:r>
            <w:r>
              <w:rPr>
                <w:rFonts w:ascii="Arial Narrow" w:eastAsia="Times New Roman" w:hAnsi="Arial Narrow" w:cs="Courier New"/>
                <w:color w:val="1F1F1F"/>
                <w:sz w:val="26"/>
                <w:szCs w:val="26"/>
                <w:lang w:val="uk-UA"/>
              </w:rPr>
              <w:t>торингу Учасників проє</w:t>
            </w:r>
            <w:r w:rsidRPr="00DB3E8A">
              <w:rPr>
                <w:rFonts w:ascii="Arial Narrow" w:eastAsia="Times New Roman" w:hAnsi="Arial Narrow" w:cs="Courier New"/>
                <w:color w:val="1F1F1F"/>
                <w:sz w:val="26"/>
                <w:szCs w:val="26"/>
                <w:lang w:val="uk-UA"/>
              </w:rPr>
              <w:t>кту</w:t>
            </w:r>
          </w:p>
        </w:tc>
        <w:tc>
          <w:tcPr>
            <w:tcW w:w="843" w:type="dxa"/>
            <w:tcBorders>
              <w:top w:val="single" w:sz="4" w:space="0" w:color="auto"/>
              <w:bottom w:val="single" w:sz="4" w:space="0" w:color="auto"/>
            </w:tcBorders>
            <w:shd w:val="clear" w:color="auto" w:fill="auto"/>
          </w:tcPr>
          <w:p w14:paraId="480F0EA5" w14:textId="3F449FE1" w:rsidR="004B67C9" w:rsidRPr="004D4841" w:rsidRDefault="00395D5F" w:rsidP="00445E54">
            <w:pPr>
              <w:pStyle w:val="Akapitzlist"/>
              <w:spacing w:after="0" w:line="360" w:lineRule="auto"/>
              <w:ind w:left="0"/>
              <w:rPr>
                <w:rFonts w:ascii="Arial Narrow" w:hAnsi="Arial Narrow" w:cs="Calibri"/>
                <w:sz w:val="26"/>
                <w:szCs w:val="26"/>
              </w:rPr>
            </w:pPr>
            <w:r>
              <w:rPr>
                <w:rFonts w:ascii="Arial Narrow" w:hAnsi="Arial Narrow" w:cs="Calibri"/>
                <w:sz w:val="26"/>
                <w:szCs w:val="26"/>
              </w:rPr>
              <w:t>21</w:t>
            </w:r>
          </w:p>
        </w:tc>
      </w:tr>
      <w:tr w:rsidR="004B67C9" w:rsidRPr="00445E54" w14:paraId="00DD13CF" w14:textId="77777777" w:rsidTr="002B50C9">
        <w:tc>
          <w:tcPr>
            <w:tcW w:w="8229" w:type="dxa"/>
            <w:tcBorders>
              <w:top w:val="single" w:sz="4" w:space="0" w:color="auto"/>
              <w:bottom w:val="single" w:sz="4" w:space="0" w:color="auto"/>
            </w:tcBorders>
            <w:shd w:val="clear" w:color="auto" w:fill="auto"/>
          </w:tcPr>
          <w:p w14:paraId="6AA63457" w14:textId="77777777" w:rsidR="00717CEA" w:rsidRDefault="004B67C9" w:rsidP="00717CEA">
            <w:pPr>
              <w:tabs>
                <w:tab w:val="left" w:pos="1418"/>
                <w:tab w:val="left" w:pos="1985"/>
              </w:tabs>
              <w:autoSpaceDE w:val="0"/>
              <w:autoSpaceDN w:val="0"/>
              <w:adjustRightInd w:val="0"/>
              <w:spacing w:after="0" w:line="240" w:lineRule="auto"/>
              <w:rPr>
                <w:rFonts w:ascii="Arial Narrow" w:hAnsi="Arial Narrow"/>
                <w:sz w:val="26"/>
                <w:szCs w:val="26"/>
                <w:lang w:val="uk-UA"/>
              </w:rPr>
            </w:pPr>
            <w:r w:rsidRPr="00445E54">
              <w:rPr>
                <w:rFonts w:ascii="Arial Narrow" w:hAnsi="Arial Narrow"/>
                <w:sz w:val="26"/>
                <w:szCs w:val="26"/>
              </w:rPr>
              <w:t xml:space="preserve">Zasady rezygnacji </w:t>
            </w:r>
            <w:r w:rsidR="00152E14" w:rsidRPr="00445E54">
              <w:rPr>
                <w:rFonts w:ascii="Arial Narrow" w:hAnsi="Arial Narrow"/>
                <w:sz w:val="26"/>
                <w:szCs w:val="26"/>
              </w:rPr>
              <w:t>U</w:t>
            </w:r>
            <w:r w:rsidR="00F549C9" w:rsidRPr="00445E54">
              <w:rPr>
                <w:rFonts w:ascii="Arial Narrow" w:hAnsi="Arial Narrow"/>
                <w:sz w:val="26"/>
                <w:szCs w:val="26"/>
              </w:rPr>
              <w:t xml:space="preserve">czestnika/czek </w:t>
            </w:r>
            <w:r w:rsidRPr="00445E54">
              <w:rPr>
                <w:rFonts w:ascii="Arial Narrow" w:hAnsi="Arial Narrow"/>
                <w:sz w:val="26"/>
                <w:szCs w:val="26"/>
              </w:rPr>
              <w:t xml:space="preserve">z udziału w </w:t>
            </w:r>
            <w:r w:rsidR="00F549C9" w:rsidRPr="00445E54">
              <w:rPr>
                <w:rFonts w:ascii="Arial Narrow" w:hAnsi="Arial Narrow"/>
                <w:sz w:val="26"/>
                <w:szCs w:val="26"/>
              </w:rPr>
              <w:t>p</w:t>
            </w:r>
            <w:r w:rsidRPr="00445E54">
              <w:rPr>
                <w:rFonts w:ascii="Arial Narrow" w:hAnsi="Arial Narrow"/>
                <w:sz w:val="26"/>
                <w:szCs w:val="26"/>
              </w:rPr>
              <w:t>rojekcie</w:t>
            </w:r>
            <w:r w:rsidR="00DB3E8A">
              <w:rPr>
                <w:rFonts w:ascii="Arial Narrow" w:hAnsi="Arial Narrow"/>
                <w:sz w:val="26"/>
                <w:szCs w:val="26"/>
                <w:lang w:val="uk-UA"/>
              </w:rPr>
              <w:t xml:space="preserve"> – </w:t>
            </w:r>
          </w:p>
          <w:p w14:paraId="2F32AAAC" w14:textId="0AA9949A" w:rsidR="00DB3E8A" w:rsidRPr="00DB3E8A" w:rsidRDefault="00DB3E8A" w:rsidP="00445E54">
            <w:pPr>
              <w:tabs>
                <w:tab w:val="left" w:pos="1418"/>
                <w:tab w:val="left" w:pos="1985"/>
              </w:tabs>
              <w:autoSpaceDE w:val="0"/>
              <w:autoSpaceDN w:val="0"/>
              <w:adjustRightInd w:val="0"/>
              <w:spacing w:after="0" w:line="240" w:lineRule="auto"/>
              <w:rPr>
                <w:rFonts w:ascii="Arial Narrow" w:hAnsi="Arial Narrow"/>
                <w:sz w:val="26"/>
                <w:szCs w:val="26"/>
                <w:lang w:val="uk-UA"/>
              </w:rPr>
            </w:pPr>
            <w:r w:rsidRPr="00DB3E8A">
              <w:rPr>
                <w:rFonts w:ascii="Arial Narrow" w:eastAsia="Times New Roman" w:hAnsi="Arial Narrow" w:cs="Courier New"/>
                <w:color w:val="1F1F1F"/>
                <w:sz w:val="26"/>
                <w:szCs w:val="26"/>
                <w:lang w:val="uk-UA"/>
              </w:rPr>
              <w:t>Правила ві</w:t>
            </w:r>
            <w:r w:rsidR="00717CEA">
              <w:rPr>
                <w:rFonts w:ascii="Arial Narrow" w:eastAsia="Times New Roman" w:hAnsi="Arial Narrow" w:cs="Courier New"/>
                <w:color w:val="1F1F1F"/>
                <w:sz w:val="26"/>
                <w:szCs w:val="26"/>
                <w:lang w:val="uk-UA"/>
              </w:rPr>
              <w:t>дмови Учасника від участі в проє</w:t>
            </w:r>
            <w:r w:rsidRPr="00DB3E8A">
              <w:rPr>
                <w:rFonts w:ascii="Arial Narrow" w:eastAsia="Times New Roman" w:hAnsi="Arial Narrow" w:cs="Courier New"/>
                <w:color w:val="1F1F1F"/>
                <w:sz w:val="26"/>
                <w:szCs w:val="26"/>
                <w:lang w:val="uk-UA"/>
              </w:rPr>
              <w:t>кті</w:t>
            </w:r>
          </w:p>
        </w:tc>
        <w:tc>
          <w:tcPr>
            <w:tcW w:w="843" w:type="dxa"/>
            <w:tcBorders>
              <w:top w:val="single" w:sz="4" w:space="0" w:color="auto"/>
              <w:bottom w:val="single" w:sz="4" w:space="0" w:color="auto"/>
            </w:tcBorders>
            <w:shd w:val="clear" w:color="auto" w:fill="auto"/>
          </w:tcPr>
          <w:p w14:paraId="45CA66F8" w14:textId="6732DAA5" w:rsidR="004B67C9" w:rsidRPr="004D4841" w:rsidRDefault="00395D5F" w:rsidP="00445E54">
            <w:pPr>
              <w:pStyle w:val="Akapitzlist"/>
              <w:spacing w:after="0" w:line="360" w:lineRule="auto"/>
              <w:ind w:left="0"/>
              <w:rPr>
                <w:rFonts w:ascii="Arial Narrow" w:hAnsi="Arial Narrow" w:cs="Calibri"/>
                <w:sz w:val="26"/>
                <w:szCs w:val="26"/>
              </w:rPr>
            </w:pPr>
            <w:r>
              <w:rPr>
                <w:rFonts w:ascii="Arial Narrow" w:hAnsi="Arial Narrow" w:cs="Calibri"/>
                <w:sz w:val="26"/>
                <w:szCs w:val="26"/>
              </w:rPr>
              <w:t>22</w:t>
            </w:r>
          </w:p>
        </w:tc>
      </w:tr>
      <w:tr w:rsidR="007373CA" w:rsidRPr="00445E54" w14:paraId="5EF22DCD" w14:textId="77777777" w:rsidTr="002B50C9">
        <w:tc>
          <w:tcPr>
            <w:tcW w:w="8229" w:type="dxa"/>
            <w:tcBorders>
              <w:top w:val="single" w:sz="4" w:space="0" w:color="auto"/>
              <w:bottom w:val="single" w:sz="4" w:space="0" w:color="auto"/>
            </w:tcBorders>
            <w:shd w:val="clear" w:color="auto" w:fill="auto"/>
          </w:tcPr>
          <w:p w14:paraId="3C4DAC43" w14:textId="207B0117" w:rsidR="007373CA" w:rsidRPr="00717CEA" w:rsidRDefault="007373CA" w:rsidP="00445E54">
            <w:pPr>
              <w:pStyle w:val="Akapitzlist"/>
              <w:spacing w:after="0" w:line="360" w:lineRule="auto"/>
              <w:ind w:left="0"/>
              <w:rPr>
                <w:rFonts w:ascii="Arial Narrow" w:hAnsi="Arial Narrow" w:cs="Calibri"/>
                <w:sz w:val="26"/>
                <w:szCs w:val="26"/>
                <w:lang w:val="uk-UA"/>
              </w:rPr>
            </w:pPr>
            <w:r w:rsidRPr="00445E54">
              <w:rPr>
                <w:rFonts w:ascii="Arial Narrow" w:hAnsi="Arial Narrow" w:cs="Calibri"/>
                <w:sz w:val="26"/>
                <w:szCs w:val="26"/>
              </w:rPr>
              <w:t>Postanowienia końcowe</w:t>
            </w:r>
            <w:r w:rsidR="00717CEA">
              <w:rPr>
                <w:rFonts w:ascii="Arial Narrow" w:hAnsi="Arial Narrow" w:cs="Calibri"/>
                <w:sz w:val="26"/>
                <w:szCs w:val="26"/>
                <w:lang w:val="uk-UA"/>
              </w:rPr>
              <w:t xml:space="preserve"> - </w:t>
            </w:r>
            <w:r w:rsidR="00717CEA">
              <w:t xml:space="preserve"> </w:t>
            </w:r>
            <w:proofErr w:type="spellStart"/>
            <w:r w:rsidR="00717CEA">
              <w:rPr>
                <w:rFonts w:ascii="Arial Narrow" w:hAnsi="Arial Narrow" w:cs="Arial"/>
                <w:color w:val="1F1F1F"/>
                <w:sz w:val="26"/>
                <w:szCs w:val="26"/>
                <w:shd w:val="clear" w:color="auto" w:fill="F8F9FA"/>
              </w:rPr>
              <w:t>Прикінцеві</w:t>
            </w:r>
            <w:proofErr w:type="spellEnd"/>
            <w:r w:rsidR="00717CEA" w:rsidRPr="00717CEA">
              <w:rPr>
                <w:rFonts w:ascii="Arial Narrow" w:hAnsi="Arial Narrow" w:cs="Arial"/>
                <w:color w:val="1F1F1F"/>
                <w:sz w:val="26"/>
                <w:szCs w:val="26"/>
                <w:shd w:val="clear" w:color="auto" w:fill="F8F9FA"/>
              </w:rPr>
              <w:t xml:space="preserve"> </w:t>
            </w:r>
            <w:proofErr w:type="spellStart"/>
            <w:r w:rsidR="00717CEA" w:rsidRPr="00717CEA">
              <w:rPr>
                <w:rFonts w:ascii="Arial Narrow" w:hAnsi="Arial Narrow" w:cs="Arial"/>
                <w:color w:val="1F1F1F"/>
                <w:sz w:val="26"/>
                <w:szCs w:val="26"/>
                <w:shd w:val="clear" w:color="auto" w:fill="F8F9FA"/>
              </w:rPr>
              <w:t>положення</w:t>
            </w:r>
            <w:proofErr w:type="spellEnd"/>
          </w:p>
        </w:tc>
        <w:tc>
          <w:tcPr>
            <w:tcW w:w="843" w:type="dxa"/>
            <w:tcBorders>
              <w:top w:val="single" w:sz="4" w:space="0" w:color="auto"/>
              <w:bottom w:val="single" w:sz="4" w:space="0" w:color="auto"/>
            </w:tcBorders>
            <w:shd w:val="clear" w:color="auto" w:fill="auto"/>
          </w:tcPr>
          <w:p w14:paraId="0AD66BCC" w14:textId="4EDC257A" w:rsidR="007373CA" w:rsidRPr="004D4841" w:rsidRDefault="00395D5F" w:rsidP="00445E54">
            <w:pPr>
              <w:pStyle w:val="Akapitzlist"/>
              <w:spacing w:after="0" w:line="360" w:lineRule="auto"/>
              <w:ind w:left="0"/>
              <w:rPr>
                <w:rFonts w:ascii="Arial Narrow" w:hAnsi="Arial Narrow" w:cs="Calibri"/>
                <w:sz w:val="26"/>
                <w:szCs w:val="26"/>
              </w:rPr>
            </w:pPr>
            <w:r>
              <w:rPr>
                <w:rFonts w:ascii="Arial Narrow" w:hAnsi="Arial Narrow" w:cs="Calibri"/>
                <w:sz w:val="26"/>
                <w:szCs w:val="26"/>
              </w:rPr>
              <w:t>23</w:t>
            </w:r>
          </w:p>
        </w:tc>
      </w:tr>
      <w:tr w:rsidR="007373CA" w:rsidRPr="00445E54" w14:paraId="22C9AB79" w14:textId="77777777" w:rsidTr="002B50C9">
        <w:tc>
          <w:tcPr>
            <w:tcW w:w="8229" w:type="dxa"/>
            <w:tcBorders>
              <w:top w:val="single" w:sz="4" w:space="0" w:color="auto"/>
              <w:bottom w:val="single" w:sz="4" w:space="0" w:color="auto"/>
            </w:tcBorders>
            <w:shd w:val="clear" w:color="auto" w:fill="auto"/>
          </w:tcPr>
          <w:p w14:paraId="0BD3F043" w14:textId="03D2EA88" w:rsidR="007373CA" w:rsidRPr="00717CEA" w:rsidRDefault="007373CA" w:rsidP="00445E54">
            <w:pPr>
              <w:pStyle w:val="Akapitzlist"/>
              <w:spacing w:after="0" w:line="360" w:lineRule="auto"/>
              <w:ind w:left="0"/>
              <w:rPr>
                <w:rFonts w:ascii="Arial Narrow" w:hAnsi="Arial Narrow" w:cs="Calibri"/>
                <w:sz w:val="26"/>
                <w:szCs w:val="26"/>
                <w:lang w:val="uk-UA"/>
              </w:rPr>
            </w:pPr>
            <w:r w:rsidRPr="00445E54">
              <w:rPr>
                <w:rFonts w:ascii="Arial Narrow" w:hAnsi="Arial Narrow" w:cs="Calibri"/>
                <w:sz w:val="26"/>
                <w:szCs w:val="26"/>
              </w:rPr>
              <w:t>Załączniki:</w:t>
            </w:r>
            <w:r w:rsidR="00717CEA">
              <w:rPr>
                <w:rFonts w:ascii="Arial Narrow" w:hAnsi="Arial Narrow" w:cs="Calibri"/>
                <w:sz w:val="26"/>
                <w:szCs w:val="26"/>
                <w:lang w:val="uk-UA"/>
              </w:rPr>
              <w:t xml:space="preserve"> Додатки</w:t>
            </w:r>
          </w:p>
        </w:tc>
        <w:tc>
          <w:tcPr>
            <w:tcW w:w="843" w:type="dxa"/>
            <w:tcBorders>
              <w:top w:val="single" w:sz="4" w:space="0" w:color="auto"/>
              <w:bottom w:val="single" w:sz="4" w:space="0" w:color="auto"/>
            </w:tcBorders>
            <w:shd w:val="clear" w:color="auto" w:fill="auto"/>
          </w:tcPr>
          <w:p w14:paraId="5CB4E533" w14:textId="7656B1CD" w:rsidR="007373CA" w:rsidRPr="004D4841" w:rsidRDefault="00395D5F" w:rsidP="00445E54">
            <w:pPr>
              <w:pStyle w:val="Akapitzlist"/>
              <w:spacing w:after="0" w:line="360" w:lineRule="auto"/>
              <w:ind w:left="0"/>
              <w:rPr>
                <w:rFonts w:ascii="Arial Narrow" w:hAnsi="Arial Narrow" w:cs="Calibri"/>
                <w:sz w:val="26"/>
                <w:szCs w:val="26"/>
              </w:rPr>
            </w:pPr>
            <w:r>
              <w:rPr>
                <w:rFonts w:ascii="Arial Narrow" w:hAnsi="Arial Narrow" w:cs="Calibri"/>
                <w:sz w:val="26"/>
                <w:szCs w:val="26"/>
              </w:rPr>
              <w:t>23</w:t>
            </w:r>
          </w:p>
        </w:tc>
      </w:tr>
    </w:tbl>
    <w:p w14:paraId="58502B54" w14:textId="7B732F4A" w:rsidR="00540921" w:rsidRPr="00445E54" w:rsidRDefault="00540921" w:rsidP="00445E54">
      <w:pPr>
        <w:spacing w:after="0" w:line="240" w:lineRule="auto"/>
        <w:rPr>
          <w:rFonts w:ascii="Arial Narrow" w:hAnsi="Arial Narrow"/>
          <w:b/>
          <w:sz w:val="26"/>
          <w:szCs w:val="26"/>
        </w:rPr>
      </w:pPr>
    </w:p>
    <w:p w14:paraId="0CEA1E8D" w14:textId="77777777" w:rsidR="00077EFC" w:rsidRPr="00445E54" w:rsidRDefault="00077EFC" w:rsidP="00445E54">
      <w:pPr>
        <w:spacing w:after="0" w:line="240" w:lineRule="auto"/>
        <w:rPr>
          <w:rFonts w:ascii="Arial Narrow" w:hAnsi="Arial Narrow"/>
          <w:b/>
          <w:sz w:val="26"/>
          <w:szCs w:val="26"/>
        </w:rPr>
      </w:pPr>
    </w:p>
    <w:p w14:paraId="7F05FF26" w14:textId="77777777" w:rsidR="008F46D4" w:rsidRPr="00445E54" w:rsidRDefault="008F46D4" w:rsidP="00445E54">
      <w:pPr>
        <w:spacing w:after="0" w:line="240" w:lineRule="auto"/>
        <w:rPr>
          <w:rFonts w:ascii="Arial Narrow" w:hAnsi="Arial Narrow"/>
          <w:b/>
          <w:sz w:val="26"/>
          <w:szCs w:val="26"/>
        </w:rPr>
      </w:pPr>
    </w:p>
    <w:p w14:paraId="39BC0668" w14:textId="6F91DBAB" w:rsidR="008F46D4" w:rsidRPr="00445E54" w:rsidRDefault="008F46D4" w:rsidP="00445E54">
      <w:pPr>
        <w:spacing w:after="0" w:line="240" w:lineRule="auto"/>
        <w:rPr>
          <w:rFonts w:ascii="Arial Narrow" w:hAnsi="Arial Narrow"/>
          <w:b/>
          <w:sz w:val="26"/>
          <w:szCs w:val="26"/>
        </w:rPr>
      </w:pPr>
    </w:p>
    <w:p w14:paraId="49A52F2C" w14:textId="610F9528" w:rsidR="004D5463" w:rsidRPr="00445E54" w:rsidRDefault="004D5463" w:rsidP="00445E54">
      <w:pPr>
        <w:spacing w:after="0" w:line="240" w:lineRule="auto"/>
        <w:rPr>
          <w:rFonts w:ascii="Arial Narrow" w:hAnsi="Arial Narrow"/>
          <w:b/>
          <w:sz w:val="26"/>
          <w:szCs w:val="26"/>
        </w:rPr>
      </w:pPr>
    </w:p>
    <w:p w14:paraId="2DDA0822" w14:textId="2076C9B5" w:rsidR="004D5463" w:rsidRPr="00445E54" w:rsidRDefault="004D5463" w:rsidP="00445E54">
      <w:pPr>
        <w:spacing w:after="0" w:line="240" w:lineRule="auto"/>
        <w:rPr>
          <w:rFonts w:ascii="Arial Narrow" w:hAnsi="Arial Narrow"/>
          <w:b/>
          <w:sz w:val="26"/>
          <w:szCs w:val="26"/>
        </w:rPr>
      </w:pPr>
    </w:p>
    <w:p w14:paraId="0824F7EE" w14:textId="0D480A67" w:rsidR="004D5463" w:rsidRPr="00445E54" w:rsidRDefault="004D5463" w:rsidP="00445E54">
      <w:pPr>
        <w:spacing w:after="0" w:line="240" w:lineRule="auto"/>
        <w:rPr>
          <w:rFonts w:ascii="Arial Narrow" w:hAnsi="Arial Narrow"/>
          <w:b/>
          <w:sz w:val="26"/>
          <w:szCs w:val="26"/>
        </w:rPr>
      </w:pPr>
    </w:p>
    <w:p w14:paraId="1FC3D9F3" w14:textId="378D1286" w:rsidR="004D5463" w:rsidRPr="00445E54" w:rsidRDefault="004D5463" w:rsidP="00445E54">
      <w:pPr>
        <w:spacing w:after="0" w:line="240" w:lineRule="auto"/>
        <w:rPr>
          <w:rFonts w:ascii="Arial Narrow" w:hAnsi="Arial Narrow"/>
          <w:b/>
          <w:sz w:val="26"/>
          <w:szCs w:val="26"/>
        </w:rPr>
      </w:pPr>
    </w:p>
    <w:p w14:paraId="3A0C70F4" w14:textId="0A56050E" w:rsidR="004D5463" w:rsidRPr="00445E54" w:rsidRDefault="004D5463" w:rsidP="00445E54">
      <w:pPr>
        <w:spacing w:after="0" w:line="240" w:lineRule="auto"/>
        <w:rPr>
          <w:rFonts w:ascii="Arial Narrow" w:hAnsi="Arial Narrow"/>
          <w:b/>
          <w:sz w:val="26"/>
          <w:szCs w:val="26"/>
        </w:rPr>
      </w:pPr>
    </w:p>
    <w:p w14:paraId="210C9758" w14:textId="55372001" w:rsidR="004D5463" w:rsidRDefault="004D5463" w:rsidP="00445E54">
      <w:pPr>
        <w:spacing w:after="0" w:line="240" w:lineRule="auto"/>
        <w:rPr>
          <w:rFonts w:ascii="Arial Narrow" w:hAnsi="Arial Narrow"/>
          <w:b/>
          <w:sz w:val="26"/>
          <w:szCs w:val="26"/>
        </w:rPr>
      </w:pPr>
    </w:p>
    <w:p w14:paraId="3ED3A0BA" w14:textId="57C9DBA8" w:rsidR="00445E54" w:rsidRDefault="00445E54" w:rsidP="00445E54">
      <w:pPr>
        <w:spacing w:after="0" w:line="240" w:lineRule="auto"/>
        <w:rPr>
          <w:rFonts w:ascii="Arial Narrow" w:hAnsi="Arial Narrow"/>
          <w:b/>
          <w:sz w:val="26"/>
          <w:szCs w:val="26"/>
        </w:rPr>
      </w:pPr>
    </w:p>
    <w:p w14:paraId="75FC9EEF" w14:textId="776A2E08" w:rsidR="00445E54" w:rsidRDefault="00445E54" w:rsidP="00445E54">
      <w:pPr>
        <w:spacing w:after="0" w:line="240" w:lineRule="auto"/>
        <w:rPr>
          <w:rFonts w:ascii="Arial Narrow" w:hAnsi="Arial Narrow"/>
          <w:b/>
          <w:sz w:val="26"/>
          <w:szCs w:val="26"/>
        </w:rPr>
      </w:pPr>
    </w:p>
    <w:p w14:paraId="3F74E8CF" w14:textId="03142971" w:rsidR="00445E54" w:rsidRDefault="00445E54" w:rsidP="00445E54">
      <w:pPr>
        <w:spacing w:after="0" w:line="240" w:lineRule="auto"/>
        <w:rPr>
          <w:rFonts w:ascii="Arial Narrow" w:hAnsi="Arial Narrow"/>
          <w:b/>
          <w:sz w:val="26"/>
          <w:szCs w:val="26"/>
        </w:rPr>
      </w:pPr>
    </w:p>
    <w:p w14:paraId="3786782B" w14:textId="42E2826A" w:rsidR="00445E54" w:rsidRDefault="00445E54" w:rsidP="00445E54">
      <w:pPr>
        <w:spacing w:after="0" w:line="240" w:lineRule="auto"/>
        <w:rPr>
          <w:rFonts w:ascii="Arial Narrow" w:hAnsi="Arial Narrow"/>
          <w:b/>
          <w:sz w:val="26"/>
          <w:szCs w:val="26"/>
        </w:rPr>
      </w:pPr>
    </w:p>
    <w:p w14:paraId="06B1F108" w14:textId="77777777" w:rsidR="00DB3E8A" w:rsidRPr="00445E54" w:rsidRDefault="00DB3E8A" w:rsidP="00445E54">
      <w:pPr>
        <w:spacing w:after="0" w:line="240" w:lineRule="auto"/>
        <w:rPr>
          <w:rFonts w:ascii="Arial Narrow" w:hAnsi="Arial Narrow"/>
          <w:b/>
          <w:sz w:val="26"/>
          <w:szCs w:val="26"/>
        </w:rPr>
      </w:pPr>
    </w:p>
    <w:p w14:paraId="36AB3E03" w14:textId="77777777" w:rsidR="004D5463" w:rsidRPr="00445E54" w:rsidRDefault="004D5463" w:rsidP="00445E54">
      <w:pPr>
        <w:spacing w:after="0" w:line="240" w:lineRule="auto"/>
        <w:rPr>
          <w:rFonts w:ascii="Arial Narrow" w:hAnsi="Arial Narrow"/>
          <w:b/>
          <w:sz w:val="26"/>
          <w:szCs w:val="26"/>
        </w:rPr>
      </w:pPr>
    </w:p>
    <w:p w14:paraId="24E5B01C" w14:textId="009F4969" w:rsidR="00711E18" w:rsidRPr="00445E54" w:rsidRDefault="00711E18" w:rsidP="00445E54">
      <w:pPr>
        <w:spacing w:after="0" w:line="480" w:lineRule="auto"/>
        <w:rPr>
          <w:rFonts w:ascii="Arial Narrow" w:hAnsi="Arial Narrow"/>
          <w:b/>
          <w:sz w:val="26"/>
          <w:szCs w:val="26"/>
        </w:rPr>
      </w:pPr>
    </w:p>
    <w:p w14:paraId="5517CCA1" w14:textId="43AB51FE" w:rsidR="00EF0691" w:rsidRPr="00445E54" w:rsidRDefault="00B3782C" w:rsidP="00445E54">
      <w:pPr>
        <w:spacing w:after="0" w:line="240" w:lineRule="auto"/>
        <w:jc w:val="center"/>
        <w:rPr>
          <w:rFonts w:ascii="Arial Narrow" w:hAnsi="Arial Narrow"/>
          <w:b/>
          <w:sz w:val="26"/>
          <w:szCs w:val="26"/>
        </w:rPr>
      </w:pPr>
      <w:r w:rsidRPr="00445E54">
        <w:rPr>
          <w:rFonts w:ascii="Arial Narrow" w:hAnsi="Arial Narrow"/>
          <w:b/>
          <w:sz w:val="26"/>
          <w:szCs w:val="26"/>
        </w:rPr>
        <w:lastRenderedPageBreak/>
        <w:t>§ 1</w:t>
      </w:r>
      <w:r w:rsidR="001F59B6" w:rsidRPr="00445E54">
        <w:rPr>
          <w:rFonts w:ascii="Arial Narrow" w:hAnsi="Arial Narrow"/>
          <w:b/>
          <w:sz w:val="26"/>
          <w:szCs w:val="26"/>
        </w:rPr>
        <w:t>.</w:t>
      </w:r>
    </w:p>
    <w:p w14:paraId="4F1408FA" w14:textId="56D88204" w:rsidR="00B3782C" w:rsidRPr="00717CEA" w:rsidRDefault="00B3782C" w:rsidP="00445E54">
      <w:pPr>
        <w:spacing w:after="0" w:line="240" w:lineRule="auto"/>
        <w:jc w:val="center"/>
        <w:rPr>
          <w:rFonts w:ascii="Arial Narrow" w:hAnsi="Arial Narrow"/>
          <w:b/>
          <w:sz w:val="26"/>
          <w:szCs w:val="26"/>
          <w:lang w:val="uk-UA"/>
        </w:rPr>
      </w:pPr>
      <w:r w:rsidRPr="00445E54">
        <w:rPr>
          <w:rFonts w:ascii="Arial Narrow" w:hAnsi="Arial Narrow"/>
          <w:b/>
          <w:sz w:val="26"/>
          <w:szCs w:val="26"/>
        </w:rPr>
        <w:t>Słownik pojęć</w:t>
      </w:r>
      <w:r w:rsidR="00717CEA">
        <w:rPr>
          <w:rFonts w:ascii="Arial Narrow" w:hAnsi="Arial Narrow"/>
          <w:b/>
          <w:sz w:val="26"/>
          <w:szCs w:val="26"/>
          <w:lang w:val="uk-UA"/>
        </w:rPr>
        <w:t xml:space="preserve"> - </w:t>
      </w:r>
      <w:r w:rsidR="00717CEA" w:rsidRPr="00717CEA">
        <w:rPr>
          <w:rFonts w:ascii="Arial Narrow" w:hAnsi="Arial Narrow" w:cs="Calibri"/>
          <w:b/>
          <w:sz w:val="26"/>
          <w:szCs w:val="26"/>
          <w:lang w:val="uk-UA"/>
        </w:rPr>
        <w:t>Словник термінів</w:t>
      </w:r>
    </w:p>
    <w:p w14:paraId="25CCB752" w14:textId="66E1856D" w:rsidR="001D005B" w:rsidRPr="00445E54" w:rsidRDefault="001D005B" w:rsidP="00445E54">
      <w:pPr>
        <w:spacing w:after="0" w:line="240" w:lineRule="auto"/>
        <w:jc w:val="center"/>
        <w:rPr>
          <w:rFonts w:ascii="Arial Narrow" w:hAnsi="Arial Narrow"/>
          <w:b/>
          <w:sz w:val="26"/>
          <w:szCs w:val="2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9"/>
        <w:gridCol w:w="6957"/>
      </w:tblGrid>
      <w:tr w:rsidR="001D005B" w:rsidRPr="00445E54" w14:paraId="022B9C55" w14:textId="57FB682D" w:rsidTr="008C6F55">
        <w:trPr>
          <w:trHeight w:val="616"/>
        </w:trPr>
        <w:tc>
          <w:tcPr>
            <w:tcW w:w="2399" w:type="dxa"/>
            <w:shd w:val="clear" w:color="auto" w:fill="C6D9F1" w:themeFill="text2" w:themeFillTint="33"/>
          </w:tcPr>
          <w:p w14:paraId="72F993F1" w14:textId="77777777" w:rsidR="001D005B" w:rsidRDefault="0037441A"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REALIZATOR</w:t>
            </w:r>
          </w:p>
          <w:p w14:paraId="2462ED05" w14:textId="77E92214" w:rsidR="00717CEA" w:rsidRPr="00717CEA" w:rsidRDefault="00717CEA" w:rsidP="00445E54">
            <w:pPr>
              <w:spacing w:after="0" w:line="240" w:lineRule="auto"/>
              <w:rPr>
                <w:rFonts w:ascii="Arial Narrow" w:hAnsi="Arial Narrow"/>
                <w:b/>
                <w:color w:val="000000" w:themeColor="text1"/>
                <w:sz w:val="26"/>
                <w:szCs w:val="26"/>
                <w:lang w:val="uk-UA"/>
              </w:rPr>
            </w:pPr>
            <w:r>
              <w:rPr>
                <w:rFonts w:ascii="Arial Narrow" w:hAnsi="Arial Narrow"/>
                <w:b/>
                <w:color w:val="000000" w:themeColor="text1"/>
                <w:sz w:val="26"/>
                <w:szCs w:val="26"/>
                <w:lang w:val="uk-UA"/>
              </w:rPr>
              <w:t>ВИКОНАВЕЦЬ</w:t>
            </w:r>
          </w:p>
        </w:tc>
        <w:tc>
          <w:tcPr>
            <w:tcW w:w="6957" w:type="dxa"/>
          </w:tcPr>
          <w:p w14:paraId="0BAEE266" w14:textId="60BD0C84" w:rsidR="00717CEA" w:rsidRPr="00445E54" w:rsidRDefault="001D005B" w:rsidP="00445E54">
            <w:pPr>
              <w:spacing w:after="0" w:line="240" w:lineRule="auto"/>
              <w:rPr>
                <w:rFonts w:ascii="Arial Narrow" w:hAnsi="Arial Narrow"/>
                <w:sz w:val="26"/>
                <w:szCs w:val="26"/>
              </w:rPr>
            </w:pPr>
            <w:r w:rsidRPr="00445E54">
              <w:rPr>
                <w:rFonts w:ascii="Arial Narrow" w:hAnsi="Arial Narrow"/>
                <w:sz w:val="26"/>
                <w:szCs w:val="26"/>
              </w:rPr>
              <w:t>Lokalna Grupa Działania „ Warmiński Zakątek”,</w:t>
            </w:r>
            <w:r w:rsidR="00717CEA">
              <w:rPr>
                <w:rFonts w:ascii="Arial Narrow" w:hAnsi="Arial Narrow"/>
                <w:sz w:val="26"/>
                <w:szCs w:val="26"/>
                <w:lang w:val="uk-UA"/>
              </w:rPr>
              <w:t xml:space="preserve">                                             </w:t>
            </w:r>
            <w:r w:rsidR="00717CEA" w:rsidRPr="00657B52">
              <w:rPr>
                <w:rFonts w:ascii="Arial Narrow" w:eastAsia="Times New Roman" w:hAnsi="Arial Narrow" w:cs="Courier New"/>
                <w:color w:val="1F1F1F"/>
                <w:sz w:val="24"/>
                <w:szCs w:val="24"/>
                <w:lang w:val="uk-UA"/>
              </w:rPr>
              <w:t xml:space="preserve">Місцева ініціативна група </w:t>
            </w:r>
            <w:r w:rsidR="00717CEA" w:rsidRPr="00657B52">
              <w:rPr>
                <w:rFonts w:ascii="Arial Narrow" w:eastAsia="Times New Roman" w:hAnsi="Arial Narrow" w:cs="Courier New"/>
                <w:color w:val="1F1F1F"/>
                <w:sz w:val="24"/>
                <w:szCs w:val="24"/>
              </w:rPr>
              <w:t>„</w:t>
            </w:r>
            <w:r w:rsidR="00717CEA" w:rsidRPr="00657B52">
              <w:rPr>
                <w:rFonts w:ascii="Arial Narrow" w:hAnsi="Arial Narrow"/>
                <w:sz w:val="24"/>
                <w:szCs w:val="24"/>
              </w:rPr>
              <w:t>Warmiński Zakątek”</w:t>
            </w:r>
          </w:p>
          <w:p w14:paraId="738EEF83" w14:textId="77777777" w:rsidR="001D005B" w:rsidRDefault="001D005B" w:rsidP="00445E54">
            <w:pPr>
              <w:spacing w:after="0" w:line="240" w:lineRule="auto"/>
              <w:rPr>
                <w:rFonts w:ascii="Arial Narrow" w:hAnsi="Arial Narrow"/>
                <w:sz w:val="26"/>
                <w:szCs w:val="26"/>
              </w:rPr>
            </w:pPr>
            <w:r w:rsidRPr="00445E54">
              <w:rPr>
                <w:rFonts w:ascii="Arial Narrow" w:hAnsi="Arial Narrow"/>
                <w:sz w:val="26"/>
                <w:szCs w:val="26"/>
              </w:rPr>
              <w:t>ul. Grunwaldzka 6, 11-040 Dobre Miasto</w:t>
            </w:r>
          </w:p>
          <w:p w14:paraId="62D86C79" w14:textId="45CD6455" w:rsidR="00717CEA" w:rsidRPr="00445E54" w:rsidRDefault="00717CEA" w:rsidP="00445E54">
            <w:pPr>
              <w:spacing w:after="0" w:line="240" w:lineRule="auto"/>
              <w:rPr>
                <w:rFonts w:ascii="Arial Narrow" w:hAnsi="Arial Narrow"/>
                <w:b/>
                <w:sz w:val="26"/>
                <w:szCs w:val="26"/>
              </w:rPr>
            </w:pPr>
          </w:p>
        </w:tc>
      </w:tr>
      <w:tr w:rsidR="001D005B" w:rsidRPr="00445E54" w14:paraId="397FA55C" w14:textId="77777777" w:rsidTr="008C6F55">
        <w:trPr>
          <w:trHeight w:val="616"/>
        </w:trPr>
        <w:tc>
          <w:tcPr>
            <w:tcW w:w="2399" w:type="dxa"/>
            <w:shd w:val="clear" w:color="auto" w:fill="C6D9F1" w:themeFill="text2" w:themeFillTint="33"/>
          </w:tcPr>
          <w:p w14:paraId="3B0519C3" w14:textId="77777777" w:rsidR="001D005B" w:rsidRDefault="001D005B"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PARTNERZY</w:t>
            </w:r>
          </w:p>
          <w:p w14:paraId="606CEB3F" w14:textId="742CC7DB" w:rsidR="00717CEA" w:rsidRPr="00717CEA" w:rsidRDefault="00717CEA" w:rsidP="00445E54">
            <w:pPr>
              <w:spacing w:after="0" w:line="240" w:lineRule="auto"/>
              <w:rPr>
                <w:rFonts w:ascii="Arial Narrow" w:hAnsi="Arial Narrow"/>
                <w:b/>
                <w:color w:val="000000" w:themeColor="text1"/>
                <w:sz w:val="26"/>
                <w:szCs w:val="26"/>
                <w:lang w:val="uk-UA"/>
              </w:rPr>
            </w:pPr>
            <w:r>
              <w:rPr>
                <w:rFonts w:ascii="Arial Narrow" w:hAnsi="Arial Narrow"/>
                <w:b/>
                <w:color w:val="000000" w:themeColor="text1"/>
                <w:sz w:val="26"/>
                <w:szCs w:val="26"/>
                <w:lang w:val="uk-UA"/>
              </w:rPr>
              <w:t>ПАРТНЕРИ</w:t>
            </w:r>
          </w:p>
        </w:tc>
        <w:tc>
          <w:tcPr>
            <w:tcW w:w="6957" w:type="dxa"/>
          </w:tcPr>
          <w:p w14:paraId="5D200672" w14:textId="0946D811" w:rsidR="001D005B" w:rsidRPr="00445E54" w:rsidRDefault="001D005B" w:rsidP="00445E54">
            <w:pPr>
              <w:tabs>
                <w:tab w:val="left" w:pos="284"/>
              </w:tabs>
              <w:spacing w:after="0" w:line="240" w:lineRule="auto"/>
              <w:rPr>
                <w:rFonts w:ascii="Arial Narrow" w:hAnsi="Arial Narrow"/>
                <w:sz w:val="26"/>
                <w:szCs w:val="26"/>
              </w:rPr>
            </w:pPr>
            <w:r w:rsidRPr="00445E54">
              <w:rPr>
                <w:rFonts w:ascii="Arial Narrow" w:hAnsi="Arial Narrow"/>
                <w:sz w:val="26"/>
                <w:szCs w:val="26"/>
              </w:rPr>
              <w:t>1.Krzysztof Margol SAPERE,</w:t>
            </w:r>
          </w:p>
          <w:p w14:paraId="2320F3FC" w14:textId="7DDBB267" w:rsidR="001D005B" w:rsidRPr="00445E54" w:rsidRDefault="001D005B" w:rsidP="00445E54">
            <w:pPr>
              <w:tabs>
                <w:tab w:val="left" w:pos="284"/>
              </w:tabs>
              <w:spacing w:after="0" w:line="240" w:lineRule="auto"/>
              <w:rPr>
                <w:rFonts w:ascii="Arial Narrow" w:hAnsi="Arial Narrow"/>
                <w:bCs/>
                <w:sz w:val="26"/>
                <w:szCs w:val="26"/>
              </w:rPr>
            </w:pPr>
            <w:r w:rsidRPr="00445E54">
              <w:rPr>
                <w:rFonts w:ascii="Arial Narrow" w:hAnsi="Arial Narrow"/>
                <w:sz w:val="26"/>
                <w:szCs w:val="26"/>
              </w:rPr>
              <w:t>ul. Wincentego Pola 12, 13-100 Nidzica.</w:t>
            </w:r>
          </w:p>
          <w:p w14:paraId="2203BB58" w14:textId="70581C64" w:rsidR="001D005B" w:rsidRPr="00445E54" w:rsidRDefault="001D005B" w:rsidP="00445E54">
            <w:pPr>
              <w:spacing w:after="0" w:line="240" w:lineRule="auto"/>
              <w:rPr>
                <w:rFonts w:ascii="Arial Narrow" w:hAnsi="Arial Narrow"/>
                <w:sz w:val="26"/>
                <w:szCs w:val="26"/>
              </w:rPr>
            </w:pPr>
            <w:r w:rsidRPr="00445E54">
              <w:rPr>
                <w:rFonts w:ascii="Arial Narrow" w:hAnsi="Arial Narrow"/>
                <w:sz w:val="26"/>
                <w:szCs w:val="26"/>
              </w:rPr>
              <w:t>2.Środkowo-Europejskie Centrum Szkolenia Młodzieży,</w:t>
            </w:r>
          </w:p>
          <w:p w14:paraId="3CC115BD" w14:textId="617C3787" w:rsidR="00717CEA" w:rsidRPr="00717CEA" w:rsidRDefault="001D005B" w:rsidP="00717CEA">
            <w:pPr>
              <w:spacing w:after="0" w:line="240" w:lineRule="auto"/>
              <w:rPr>
                <w:rFonts w:ascii="Arial Narrow" w:hAnsi="Arial Narrow"/>
                <w:sz w:val="26"/>
                <w:szCs w:val="26"/>
              </w:rPr>
            </w:pPr>
            <w:r w:rsidRPr="00445E54">
              <w:rPr>
                <w:rFonts w:ascii="Arial Narrow" w:hAnsi="Arial Narrow"/>
                <w:sz w:val="26"/>
                <w:szCs w:val="26"/>
              </w:rPr>
              <w:t>ul. Szkolna 6, 11-220 Górowo Iławeckie</w:t>
            </w:r>
          </w:p>
          <w:p w14:paraId="4D89C60C" w14:textId="1CFE46FD" w:rsidR="00717CEA" w:rsidRPr="00717CEA" w:rsidRDefault="00717CEA" w:rsidP="00717CEA">
            <w:pPr>
              <w:pStyle w:val="HTML-wstpniesformatowany"/>
              <w:shd w:val="clear" w:color="auto" w:fill="F8F9FA"/>
              <w:rPr>
                <w:rFonts w:ascii="Arial Narrow" w:eastAsia="Times New Roman" w:hAnsi="Arial Narrow" w:cs="Courier New"/>
                <w:color w:val="1F1F1F"/>
                <w:sz w:val="24"/>
                <w:szCs w:val="24"/>
                <w:lang w:val="uk-UA"/>
              </w:rPr>
            </w:pPr>
            <w:r w:rsidRPr="00657B52">
              <w:rPr>
                <w:rFonts w:ascii="Arial Narrow" w:eastAsia="Times New Roman" w:hAnsi="Arial Narrow" w:cs="Courier New"/>
                <w:color w:val="1F1F1F"/>
                <w:sz w:val="24"/>
                <w:szCs w:val="24"/>
                <w:lang w:val="uk-UA"/>
              </w:rPr>
              <w:t xml:space="preserve">                </w:t>
            </w:r>
            <w:r>
              <w:rPr>
                <w:rFonts w:ascii="Arial Narrow" w:eastAsia="Times New Roman" w:hAnsi="Arial Narrow" w:cs="Courier New"/>
                <w:color w:val="1F1F1F"/>
                <w:sz w:val="24"/>
                <w:szCs w:val="24"/>
                <w:lang w:val="uk-UA"/>
              </w:rPr>
              <w:t xml:space="preserve">          </w:t>
            </w:r>
          </w:p>
        </w:tc>
      </w:tr>
      <w:tr w:rsidR="001D005B" w:rsidRPr="00445E54" w14:paraId="053FADA1" w14:textId="77777777" w:rsidTr="008C6F55">
        <w:trPr>
          <w:trHeight w:val="635"/>
        </w:trPr>
        <w:tc>
          <w:tcPr>
            <w:tcW w:w="2399" w:type="dxa"/>
            <w:shd w:val="clear" w:color="auto" w:fill="C6D9F1" w:themeFill="text2" w:themeFillTint="33"/>
          </w:tcPr>
          <w:p w14:paraId="040577E7" w14:textId="77777777" w:rsidR="001D005B" w:rsidRDefault="001D005B"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INSTYTUCJA ZARZĄDZAJĄCA (IZ)</w:t>
            </w:r>
          </w:p>
          <w:p w14:paraId="7B3E52F2" w14:textId="6E7CF7FC" w:rsidR="00717CEA" w:rsidRPr="00717CEA" w:rsidRDefault="00717CEA" w:rsidP="00445E54">
            <w:pPr>
              <w:spacing w:after="0" w:line="240" w:lineRule="auto"/>
              <w:rPr>
                <w:rFonts w:ascii="Arial Narrow" w:hAnsi="Arial Narrow"/>
                <w:b/>
                <w:color w:val="000000" w:themeColor="text1"/>
                <w:sz w:val="26"/>
                <w:szCs w:val="26"/>
                <w:lang w:val="uk-UA"/>
              </w:rPr>
            </w:pPr>
            <w:r>
              <w:rPr>
                <w:rFonts w:ascii="Arial Narrow" w:hAnsi="Arial Narrow"/>
                <w:b/>
                <w:color w:val="000000" w:themeColor="text1"/>
                <w:sz w:val="26"/>
                <w:szCs w:val="26"/>
                <w:lang w:val="uk-UA"/>
              </w:rPr>
              <w:t>ОРГАН УПРАВЛІННЯ</w:t>
            </w:r>
          </w:p>
          <w:p w14:paraId="4760F7D4" w14:textId="60D58AE5" w:rsidR="00717CEA" w:rsidRPr="00445E54" w:rsidRDefault="00717CEA" w:rsidP="00445E54">
            <w:pPr>
              <w:spacing w:after="0" w:line="240" w:lineRule="auto"/>
              <w:rPr>
                <w:rFonts w:ascii="Arial Narrow" w:hAnsi="Arial Narrow"/>
                <w:b/>
                <w:color w:val="000000" w:themeColor="text1"/>
                <w:sz w:val="26"/>
                <w:szCs w:val="26"/>
              </w:rPr>
            </w:pPr>
          </w:p>
        </w:tc>
        <w:tc>
          <w:tcPr>
            <w:tcW w:w="6957" w:type="dxa"/>
          </w:tcPr>
          <w:p w14:paraId="41C6F4E8" w14:textId="4B4283FE" w:rsidR="001D005B" w:rsidRDefault="001D005B" w:rsidP="00445E54">
            <w:pPr>
              <w:tabs>
                <w:tab w:val="left" w:pos="284"/>
              </w:tabs>
              <w:spacing w:after="0" w:line="240" w:lineRule="auto"/>
              <w:ind w:left="142" w:hanging="142"/>
              <w:rPr>
                <w:rFonts w:ascii="Arial Narrow" w:hAnsi="Arial Narrow"/>
                <w:bCs/>
                <w:sz w:val="26"/>
                <w:szCs w:val="26"/>
              </w:rPr>
            </w:pPr>
            <w:r w:rsidRPr="00445E54">
              <w:rPr>
                <w:rFonts w:ascii="Arial Narrow" w:hAnsi="Arial Narrow"/>
                <w:bCs/>
                <w:sz w:val="26"/>
                <w:szCs w:val="26"/>
              </w:rPr>
              <w:t>Wojewódzki Urząd Pracy w Olsztynie,</w:t>
            </w:r>
          </w:p>
          <w:p w14:paraId="51CE9471" w14:textId="02AEE16D" w:rsidR="00717CEA" w:rsidRPr="00717CEA" w:rsidRDefault="00717CEA" w:rsidP="00445E54">
            <w:pPr>
              <w:tabs>
                <w:tab w:val="left" w:pos="284"/>
              </w:tabs>
              <w:spacing w:after="0" w:line="240" w:lineRule="auto"/>
              <w:ind w:left="142" w:hanging="142"/>
              <w:rPr>
                <w:rFonts w:ascii="Arial Narrow" w:hAnsi="Arial Narrow"/>
                <w:bCs/>
                <w:sz w:val="26"/>
                <w:szCs w:val="26"/>
                <w:lang w:val="uk-UA"/>
              </w:rPr>
            </w:pPr>
            <w:r>
              <w:rPr>
                <w:rFonts w:ascii="Arial Narrow" w:hAnsi="Arial Narrow"/>
                <w:bCs/>
                <w:sz w:val="26"/>
                <w:szCs w:val="26"/>
                <w:lang w:val="uk-UA"/>
              </w:rPr>
              <w:t>Воєвідське Бюро П</w:t>
            </w:r>
            <w:r w:rsidR="00367418">
              <w:rPr>
                <w:rFonts w:ascii="Arial Narrow" w:hAnsi="Arial Narrow"/>
                <w:bCs/>
                <w:sz w:val="26"/>
                <w:szCs w:val="26"/>
                <w:lang w:val="uk-UA"/>
              </w:rPr>
              <w:t>раці в Ольштині,</w:t>
            </w:r>
          </w:p>
          <w:p w14:paraId="6E105FFF" w14:textId="6DFC8EB8" w:rsidR="001D005B" w:rsidRPr="00445E54" w:rsidRDefault="001D005B" w:rsidP="00445E54">
            <w:pPr>
              <w:tabs>
                <w:tab w:val="left" w:pos="284"/>
              </w:tabs>
              <w:spacing w:after="0" w:line="240" w:lineRule="auto"/>
              <w:ind w:left="142" w:hanging="142"/>
              <w:rPr>
                <w:rFonts w:ascii="Arial Narrow" w:hAnsi="Arial Narrow"/>
                <w:sz w:val="26"/>
                <w:szCs w:val="26"/>
              </w:rPr>
            </w:pPr>
            <w:r w:rsidRPr="00445E54">
              <w:rPr>
                <w:rFonts w:ascii="Arial Narrow" w:hAnsi="Arial Narrow"/>
                <w:bCs/>
                <w:sz w:val="26"/>
                <w:szCs w:val="26"/>
              </w:rPr>
              <w:t xml:space="preserve">ul. </w:t>
            </w:r>
            <w:hyperlink r:id="rId8" w:history="1">
              <w:r w:rsidRPr="00445E54">
                <w:rPr>
                  <w:rStyle w:val="Hipercze"/>
                  <w:rFonts w:ascii="Arial Narrow" w:hAnsi="Arial Narrow"/>
                  <w:color w:val="auto"/>
                  <w:sz w:val="26"/>
                  <w:szCs w:val="26"/>
                  <w:u w:val="none"/>
                </w:rPr>
                <w:t>Bartosza Głowackiego 28, 11-041 Olsztyn</w:t>
              </w:r>
            </w:hyperlink>
            <w:r w:rsidRPr="00445E54">
              <w:rPr>
                <w:rFonts w:ascii="Arial Narrow" w:hAnsi="Arial Narrow"/>
                <w:sz w:val="26"/>
                <w:szCs w:val="26"/>
              </w:rPr>
              <w:t xml:space="preserve"> .</w:t>
            </w:r>
          </w:p>
        </w:tc>
      </w:tr>
      <w:tr w:rsidR="0037441A" w:rsidRPr="00445E54" w14:paraId="0BB8D1AA" w14:textId="77777777" w:rsidTr="008C6F55">
        <w:trPr>
          <w:trHeight w:val="616"/>
        </w:trPr>
        <w:tc>
          <w:tcPr>
            <w:tcW w:w="2399" w:type="dxa"/>
            <w:shd w:val="clear" w:color="auto" w:fill="C6D9F1" w:themeFill="text2" w:themeFillTint="33"/>
          </w:tcPr>
          <w:p w14:paraId="58DC69E8" w14:textId="77777777" w:rsidR="0037441A" w:rsidRDefault="0037441A"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PROJEKT</w:t>
            </w:r>
          </w:p>
          <w:p w14:paraId="26E14A4A" w14:textId="543D066E" w:rsidR="00367418" w:rsidRPr="00367418" w:rsidRDefault="00367418" w:rsidP="00445E54">
            <w:pPr>
              <w:spacing w:after="0" w:line="240" w:lineRule="auto"/>
              <w:rPr>
                <w:rFonts w:ascii="Arial Narrow" w:hAnsi="Arial Narrow"/>
                <w:b/>
                <w:color w:val="000000" w:themeColor="text1"/>
                <w:sz w:val="26"/>
                <w:szCs w:val="26"/>
                <w:lang w:val="uk-UA"/>
              </w:rPr>
            </w:pPr>
            <w:r>
              <w:rPr>
                <w:rFonts w:ascii="Arial Narrow" w:hAnsi="Arial Narrow"/>
                <w:b/>
                <w:color w:val="000000" w:themeColor="text1"/>
                <w:sz w:val="26"/>
                <w:szCs w:val="26"/>
                <w:lang w:val="uk-UA"/>
              </w:rPr>
              <w:t>ПРОЄКТ</w:t>
            </w:r>
          </w:p>
        </w:tc>
        <w:tc>
          <w:tcPr>
            <w:tcW w:w="6957" w:type="dxa"/>
          </w:tcPr>
          <w:p w14:paraId="02564238" w14:textId="77777777" w:rsidR="0037441A" w:rsidRDefault="0037441A" w:rsidP="00C21FCE">
            <w:pPr>
              <w:tabs>
                <w:tab w:val="left" w:pos="284"/>
              </w:tabs>
              <w:spacing w:after="0" w:line="240" w:lineRule="auto"/>
              <w:rPr>
                <w:rFonts w:ascii="Arial Narrow" w:hAnsi="Arial Narrow"/>
                <w:bCs/>
                <w:sz w:val="26"/>
                <w:szCs w:val="26"/>
              </w:rPr>
            </w:pPr>
            <w:r w:rsidRPr="00445E54">
              <w:rPr>
                <w:rFonts w:ascii="Arial Narrow" w:hAnsi="Arial Narrow"/>
                <w:bCs/>
                <w:sz w:val="26"/>
                <w:szCs w:val="26"/>
              </w:rPr>
              <w:t>PRZYSTANEK PRACA</w:t>
            </w:r>
          </w:p>
          <w:p w14:paraId="567CADE9" w14:textId="77777777" w:rsidR="00C21FCE" w:rsidRDefault="00C21FCE" w:rsidP="00C21FCE">
            <w:pPr>
              <w:tabs>
                <w:tab w:val="left" w:pos="284"/>
              </w:tabs>
              <w:spacing w:after="0" w:line="240" w:lineRule="auto"/>
              <w:rPr>
                <w:rFonts w:ascii="Arial Narrow" w:hAnsi="Arial Narrow"/>
                <w:bCs/>
                <w:sz w:val="26"/>
                <w:szCs w:val="26"/>
              </w:rPr>
            </w:pPr>
          </w:p>
          <w:p w14:paraId="2BEBAF82" w14:textId="42371711" w:rsidR="00C21FCE" w:rsidRPr="00445E54" w:rsidRDefault="00C21FCE" w:rsidP="00C21FCE">
            <w:pPr>
              <w:tabs>
                <w:tab w:val="left" w:pos="284"/>
              </w:tabs>
              <w:spacing w:after="0" w:line="240" w:lineRule="auto"/>
              <w:rPr>
                <w:rFonts w:ascii="Arial Narrow" w:hAnsi="Arial Narrow"/>
                <w:bCs/>
                <w:sz w:val="26"/>
                <w:szCs w:val="26"/>
              </w:rPr>
            </w:pPr>
          </w:p>
        </w:tc>
      </w:tr>
      <w:tr w:rsidR="0037441A" w:rsidRPr="00136081" w14:paraId="7A7137D1" w14:textId="77777777" w:rsidTr="008C6F55">
        <w:trPr>
          <w:trHeight w:val="616"/>
        </w:trPr>
        <w:tc>
          <w:tcPr>
            <w:tcW w:w="2399" w:type="dxa"/>
            <w:shd w:val="clear" w:color="auto" w:fill="C6D9F1" w:themeFill="text2" w:themeFillTint="33"/>
          </w:tcPr>
          <w:p w14:paraId="7C10D266" w14:textId="77777777" w:rsidR="0037441A" w:rsidRDefault="0037441A"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CEL PROJEKTU</w:t>
            </w:r>
          </w:p>
          <w:p w14:paraId="327E1D7B" w14:textId="1AD33558" w:rsidR="00367418" w:rsidRPr="00367418" w:rsidRDefault="00367418" w:rsidP="00445E54">
            <w:pPr>
              <w:spacing w:after="0" w:line="240" w:lineRule="auto"/>
              <w:rPr>
                <w:rFonts w:ascii="Arial Narrow" w:hAnsi="Arial Narrow"/>
                <w:b/>
                <w:color w:val="000000" w:themeColor="text1"/>
                <w:sz w:val="26"/>
                <w:szCs w:val="26"/>
                <w:lang w:val="uk-UA"/>
              </w:rPr>
            </w:pPr>
            <w:r>
              <w:rPr>
                <w:rFonts w:ascii="Arial Narrow" w:hAnsi="Arial Narrow"/>
                <w:b/>
                <w:color w:val="000000" w:themeColor="text1"/>
                <w:sz w:val="26"/>
                <w:szCs w:val="26"/>
                <w:lang w:val="uk-UA"/>
              </w:rPr>
              <w:t>МЕТА ПРОЄКТУ</w:t>
            </w:r>
          </w:p>
        </w:tc>
        <w:tc>
          <w:tcPr>
            <w:tcW w:w="6957" w:type="dxa"/>
          </w:tcPr>
          <w:p w14:paraId="070F9A7E" w14:textId="77777777" w:rsidR="007C410E" w:rsidRPr="00445E54" w:rsidRDefault="007C410E" w:rsidP="00445E54">
            <w:pPr>
              <w:tabs>
                <w:tab w:val="left" w:pos="0"/>
              </w:tabs>
              <w:spacing w:after="0" w:line="240" w:lineRule="auto"/>
              <w:ind w:left="142" w:hanging="142"/>
              <w:rPr>
                <w:rFonts w:ascii="Arial Narrow" w:hAnsi="Arial Narrow"/>
                <w:sz w:val="26"/>
                <w:szCs w:val="26"/>
              </w:rPr>
            </w:pPr>
            <w:r w:rsidRPr="00445E54">
              <w:rPr>
                <w:rFonts w:ascii="Arial Narrow" w:hAnsi="Arial Narrow"/>
                <w:sz w:val="26"/>
                <w:szCs w:val="26"/>
              </w:rPr>
              <w:t xml:space="preserve">Aktywne włączenie zawodowe 50 UP (25K25M) będących obywatelami państw trzecich, w tym migrantami poprzez przeprowadzenie szkoleń zawodowych, staży zawodowych i działań wspierających funkcjonowanie na rynku pracy, które pozwolą im na uzyskanie stabilnego zatrudnienia w województwie warmińsko – mazurskim </w:t>
            </w:r>
          </w:p>
          <w:p w14:paraId="58462BE1" w14:textId="0C1913F6" w:rsidR="0037441A" w:rsidRDefault="007C410E" w:rsidP="00445E54">
            <w:pPr>
              <w:tabs>
                <w:tab w:val="left" w:pos="0"/>
              </w:tabs>
              <w:spacing w:after="0" w:line="240" w:lineRule="auto"/>
              <w:ind w:left="142" w:hanging="142"/>
              <w:rPr>
                <w:rFonts w:ascii="Arial Narrow" w:hAnsi="Arial Narrow"/>
                <w:sz w:val="26"/>
                <w:szCs w:val="26"/>
              </w:rPr>
            </w:pPr>
            <w:r w:rsidRPr="00445E54">
              <w:rPr>
                <w:rFonts w:ascii="Arial Narrow" w:hAnsi="Arial Narrow"/>
                <w:sz w:val="26"/>
                <w:szCs w:val="26"/>
              </w:rPr>
              <w:t>w okresie od IX.2024 do XII. 2025 roku</w:t>
            </w:r>
          </w:p>
          <w:p w14:paraId="7AE9EF52" w14:textId="02DB8067" w:rsidR="00367418" w:rsidRPr="00367418" w:rsidRDefault="00367418" w:rsidP="003674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367418">
              <w:rPr>
                <w:rFonts w:ascii="Arial Narrow" w:eastAsia="Times New Roman" w:hAnsi="Arial Narrow" w:cs="Courier New"/>
                <w:color w:val="1F1F1F"/>
                <w:sz w:val="26"/>
                <w:szCs w:val="26"/>
                <w:lang w:val="uk-UA"/>
              </w:rPr>
              <w:t xml:space="preserve">Активне професійне залучення 50 UP (25K25M), які є громадянами країн </w:t>
            </w:r>
            <w:r>
              <w:rPr>
                <w:rFonts w:ascii="Arial Narrow" w:eastAsia="Times New Roman" w:hAnsi="Arial Narrow" w:cs="Courier New"/>
                <w:color w:val="1F1F1F"/>
                <w:sz w:val="26"/>
                <w:szCs w:val="26"/>
                <w:lang w:val="uk-UA"/>
              </w:rPr>
              <w:t>третього світу</w:t>
            </w:r>
            <w:r w:rsidRPr="00367418">
              <w:rPr>
                <w:rFonts w:ascii="Arial Narrow" w:eastAsia="Times New Roman" w:hAnsi="Arial Narrow" w:cs="Courier New"/>
                <w:color w:val="1F1F1F"/>
                <w:sz w:val="26"/>
                <w:szCs w:val="26"/>
                <w:lang w:val="uk-UA"/>
              </w:rPr>
              <w:t xml:space="preserve">, у тому числі мігрантами, шляхом проведення професійного навчання, стажування та діяльності, </w:t>
            </w:r>
            <w:r>
              <w:rPr>
                <w:rFonts w:ascii="Arial Narrow" w:eastAsia="Times New Roman" w:hAnsi="Arial Narrow" w:cs="Courier New"/>
                <w:color w:val="1F1F1F"/>
                <w:sz w:val="26"/>
                <w:szCs w:val="26"/>
                <w:lang w:val="uk-UA"/>
              </w:rPr>
              <w:t>яка</w:t>
            </w:r>
            <w:r w:rsidRPr="00367418">
              <w:rPr>
                <w:rFonts w:ascii="Arial Narrow" w:eastAsia="Times New Roman" w:hAnsi="Arial Narrow" w:cs="Courier New"/>
                <w:color w:val="1F1F1F"/>
                <w:sz w:val="26"/>
                <w:szCs w:val="26"/>
                <w:lang w:val="uk-UA"/>
              </w:rPr>
              <w:t xml:space="preserve"> підтримує функціонування на ринку праці, що дозволить їм</w:t>
            </w:r>
            <w:r w:rsidRPr="00367418">
              <w:rPr>
                <w:rFonts w:ascii="inherit" w:eastAsia="Times New Roman" w:hAnsi="inherit" w:cs="Courier New"/>
                <w:color w:val="1F1F1F"/>
                <w:sz w:val="42"/>
                <w:szCs w:val="42"/>
                <w:lang w:val="uk-UA"/>
              </w:rPr>
              <w:t xml:space="preserve"> </w:t>
            </w:r>
            <w:r w:rsidRPr="00367418">
              <w:rPr>
                <w:rFonts w:ascii="Arial Narrow" w:eastAsia="Times New Roman" w:hAnsi="Arial Narrow" w:cs="Courier New"/>
                <w:color w:val="1F1F1F"/>
                <w:sz w:val="26"/>
                <w:szCs w:val="26"/>
                <w:lang w:val="uk-UA"/>
              </w:rPr>
              <w:t xml:space="preserve">отримати стабільну роботу у Вармінсько-Мазурському воєводстві </w:t>
            </w:r>
          </w:p>
          <w:p w14:paraId="19930B32" w14:textId="77777777" w:rsidR="00367418" w:rsidRDefault="00367418" w:rsidP="003674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367418">
              <w:rPr>
                <w:rFonts w:ascii="Arial Narrow" w:eastAsia="Times New Roman" w:hAnsi="Arial Narrow" w:cs="Courier New"/>
                <w:color w:val="1F1F1F"/>
                <w:sz w:val="26"/>
                <w:szCs w:val="26"/>
                <w:lang w:val="uk-UA"/>
              </w:rPr>
              <w:t>у період</w:t>
            </w:r>
            <w:r>
              <w:rPr>
                <w:rFonts w:ascii="Arial Narrow" w:eastAsia="Times New Roman" w:hAnsi="Arial Narrow" w:cs="Courier New"/>
                <w:color w:val="1F1F1F"/>
                <w:sz w:val="26"/>
                <w:szCs w:val="26"/>
                <w:lang w:val="uk-UA"/>
              </w:rPr>
              <w:t xml:space="preserve"> з вересня 2024 року по грудень</w:t>
            </w:r>
            <w:r w:rsidRPr="00367418">
              <w:rPr>
                <w:rFonts w:ascii="Arial Narrow" w:eastAsia="Times New Roman" w:hAnsi="Arial Narrow" w:cs="Courier New"/>
                <w:color w:val="1F1F1F"/>
                <w:sz w:val="26"/>
                <w:szCs w:val="26"/>
                <w:lang w:val="uk-UA"/>
              </w:rPr>
              <w:t xml:space="preserve"> 2025 рік</w:t>
            </w:r>
          </w:p>
          <w:p w14:paraId="2B3DBC65" w14:textId="0828A01C" w:rsidR="00C21FCE" w:rsidRPr="00367418" w:rsidRDefault="00C21FCE" w:rsidP="003674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p>
        </w:tc>
      </w:tr>
      <w:tr w:rsidR="003C15B9" w:rsidRPr="00136081" w14:paraId="4D16B10B" w14:textId="77777777" w:rsidTr="008C6F55">
        <w:trPr>
          <w:trHeight w:val="616"/>
        </w:trPr>
        <w:tc>
          <w:tcPr>
            <w:tcW w:w="2399" w:type="dxa"/>
            <w:shd w:val="clear" w:color="auto" w:fill="C6D9F1" w:themeFill="text2" w:themeFillTint="33"/>
          </w:tcPr>
          <w:p w14:paraId="42ACD5E9" w14:textId="203A886D" w:rsidR="003C15B9" w:rsidRPr="0010199A" w:rsidRDefault="003C15B9" w:rsidP="00445E54">
            <w:pPr>
              <w:spacing w:after="0" w:line="240" w:lineRule="auto"/>
              <w:rPr>
                <w:rFonts w:ascii="Arial Narrow" w:hAnsi="Arial Narrow"/>
                <w:b/>
                <w:color w:val="000000" w:themeColor="text1"/>
                <w:sz w:val="26"/>
                <w:szCs w:val="26"/>
                <w:lang w:val="uk-UA"/>
              </w:rPr>
            </w:pPr>
            <w:r w:rsidRPr="00445E54">
              <w:rPr>
                <w:rFonts w:ascii="Arial Narrow" w:hAnsi="Arial Narrow"/>
                <w:b/>
                <w:color w:val="000000" w:themeColor="text1"/>
                <w:sz w:val="26"/>
                <w:szCs w:val="26"/>
              </w:rPr>
              <w:t>GDZIE</w:t>
            </w:r>
            <w:r w:rsidRPr="0010199A">
              <w:rPr>
                <w:rFonts w:ascii="Arial Narrow" w:hAnsi="Arial Narrow"/>
                <w:b/>
                <w:color w:val="000000" w:themeColor="text1"/>
                <w:sz w:val="26"/>
                <w:szCs w:val="26"/>
                <w:lang w:val="uk-UA"/>
              </w:rPr>
              <w:t xml:space="preserve"> </w:t>
            </w:r>
            <w:r w:rsidRPr="00445E54">
              <w:rPr>
                <w:rFonts w:ascii="Arial Narrow" w:hAnsi="Arial Narrow"/>
                <w:b/>
                <w:color w:val="000000" w:themeColor="text1"/>
                <w:sz w:val="26"/>
                <w:szCs w:val="26"/>
              </w:rPr>
              <w:t>Z</w:t>
            </w:r>
            <w:r w:rsidRPr="0010199A">
              <w:rPr>
                <w:rFonts w:ascii="Arial Narrow" w:hAnsi="Arial Narrow"/>
                <w:b/>
                <w:color w:val="000000" w:themeColor="text1"/>
                <w:sz w:val="26"/>
                <w:szCs w:val="26"/>
                <w:lang w:val="uk-UA"/>
              </w:rPr>
              <w:t>Ł</w:t>
            </w:r>
            <w:r w:rsidRPr="00445E54">
              <w:rPr>
                <w:rFonts w:ascii="Arial Narrow" w:hAnsi="Arial Narrow"/>
                <w:b/>
                <w:color w:val="000000" w:themeColor="text1"/>
                <w:sz w:val="26"/>
                <w:szCs w:val="26"/>
              </w:rPr>
              <w:t>O</w:t>
            </w:r>
            <w:r w:rsidRPr="0010199A">
              <w:rPr>
                <w:rFonts w:ascii="Arial Narrow" w:hAnsi="Arial Narrow"/>
                <w:b/>
                <w:color w:val="000000" w:themeColor="text1"/>
                <w:sz w:val="26"/>
                <w:szCs w:val="26"/>
                <w:lang w:val="uk-UA"/>
              </w:rPr>
              <w:t>Ż</w:t>
            </w:r>
            <w:r w:rsidRPr="00445E54">
              <w:rPr>
                <w:rFonts w:ascii="Arial Narrow" w:hAnsi="Arial Narrow"/>
                <w:b/>
                <w:color w:val="000000" w:themeColor="text1"/>
                <w:sz w:val="26"/>
                <w:szCs w:val="26"/>
              </w:rPr>
              <w:t>Y</w:t>
            </w:r>
            <w:r w:rsidRPr="0010199A">
              <w:rPr>
                <w:rFonts w:ascii="Arial Narrow" w:hAnsi="Arial Narrow"/>
                <w:b/>
                <w:color w:val="000000" w:themeColor="text1"/>
                <w:sz w:val="26"/>
                <w:szCs w:val="26"/>
                <w:lang w:val="uk-UA"/>
              </w:rPr>
              <w:t>Ć</w:t>
            </w:r>
            <w:r w:rsidR="008C6F55" w:rsidRPr="0010199A">
              <w:rPr>
                <w:rFonts w:ascii="Arial Narrow" w:hAnsi="Arial Narrow"/>
                <w:b/>
                <w:color w:val="000000" w:themeColor="text1"/>
                <w:sz w:val="26"/>
                <w:szCs w:val="26"/>
                <w:lang w:val="uk-UA"/>
              </w:rPr>
              <w:t xml:space="preserve"> </w:t>
            </w:r>
            <w:r w:rsidR="008C6F55" w:rsidRPr="00445E54">
              <w:rPr>
                <w:rFonts w:ascii="Arial Narrow" w:hAnsi="Arial Narrow"/>
                <w:b/>
                <w:color w:val="000000" w:themeColor="text1"/>
                <w:sz w:val="26"/>
                <w:szCs w:val="26"/>
              </w:rPr>
              <w:t>DOKUMENTY</w:t>
            </w:r>
          </w:p>
          <w:p w14:paraId="27A3793E" w14:textId="38954E0A" w:rsidR="00367418" w:rsidRPr="00367418" w:rsidRDefault="00367418" w:rsidP="00445E54">
            <w:pPr>
              <w:spacing w:after="0" w:line="240" w:lineRule="auto"/>
              <w:rPr>
                <w:rFonts w:ascii="Arial Narrow" w:hAnsi="Arial Narrow"/>
                <w:b/>
                <w:color w:val="000000" w:themeColor="text1"/>
                <w:sz w:val="26"/>
                <w:szCs w:val="26"/>
                <w:lang w:val="uk-UA"/>
              </w:rPr>
            </w:pPr>
            <w:r>
              <w:rPr>
                <w:rFonts w:ascii="Arial Narrow" w:hAnsi="Arial Narrow"/>
                <w:b/>
                <w:color w:val="000000" w:themeColor="text1"/>
                <w:sz w:val="26"/>
                <w:szCs w:val="26"/>
                <w:lang w:val="uk-UA"/>
              </w:rPr>
              <w:t>КУДИ ПОДАВАТИ ДОКУМЕНТИ</w:t>
            </w:r>
          </w:p>
        </w:tc>
        <w:tc>
          <w:tcPr>
            <w:tcW w:w="6957" w:type="dxa"/>
          </w:tcPr>
          <w:p w14:paraId="4397860E" w14:textId="77777777" w:rsidR="0097535F" w:rsidRPr="00445E54" w:rsidRDefault="003C15B9" w:rsidP="00445E54">
            <w:pPr>
              <w:tabs>
                <w:tab w:val="left" w:pos="284"/>
              </w:tabs>
              <w:spacing w:after="0" w:line="240" w:lineRule="auto"/>
              <w:ind w:left="142" w:hanging="142"/>
              <w:rPr>
                <w:rFonts w:ascii="Arial Narrow" w:hAnsi="Arial Narrow"/>
                <w:sz w:val="26"/>
                <w:szCs w:val="26"/>
              </w:rPr>
            </w:pPr>
            <w:r w:rsidRPr="00445E54">
              <w:rPr>
                <w:rFonts w:ascii="Arial Narrow" w:hAnsi="Arial Narrow"/>
                <w:sz w:val="26"/>
                <w:szCs w:val="26"/>
              </w:rPr>
              <w:t>Biuro projektu: ul. Grunwaldzka 6, 11–040 Dobre Miasto lub</w:t>
            </w:r>
          </w:p>
          <w:p w14:paraId="456EF76C" w14:textId="1CF379E2" w:rsidR="003C15B9" w:rsidRPr="00E76B33" w:rsidRDefault="003C15B9" w:rsidP="00445E54">
            <w:pPr>
              <w:tabs>
                <w:tab w:val="left" w:pos="284"/>
              </w:tabs>
              <w:spacing w:after="0" w:line="240" w:lineRule="auto"/>
              <w:ind w:left="142" w:hanging="142"/>
              <w:rPr>
                <w:rFonts w:ascii="Arial Narrow" w:hAnsi="Arial Narrow"/>
                <w:sz w:val="26"/>
                <w:szCs w:val="26"/>
                <w:lang w:val="en-GB"/>
              </w:rPr>
            </w:pPr>
            <w:r w:rsidRPr="00445E54">
              <w:rPr>
                <w:rFonts w:ascii="Arial Narrow" w:hAnsi="Arial Narrow"/>
                <w:sz w:val="26"/>
                <w:szCs w:val="26"/>
              </w:rPr>
              <w:t xml:space="preserve"> </w:t>
            </w:r>
            <w:r w:rsidRPr="00E76B33">
              <w:rPr>
                <w:rFonts w:ascii="Arial Narrow" w:hAnsi="Arial Narrow"/>
                <w:sz w:val="26"/>
                <w:szCs w:val="26"/>
                <w:lang w:val="en-GB"/>
              </w:rPr>
              <w:t xml:space="preserve">e-mail: </w:t>
            </w:r>
            <w:hyperlink r:id="rId9" w:history="1">
              <w:r w:rsidRPr="00E76B33">
                <w:rPr>
                  <w:rStyle w:val="Hipercze"/>
                  <w:rFonts w:ascii="Arial Narrow" w:hAnsi="Arial Narrow" w:cstheme="minorBidi"/>
                  <w:color w:val="auto"/>
                  <w:sz w:val="26"/>
                  <w:szCs w:val="26"/>
                  <w:u w:val="none"/>
                  <w:lang w:val="en-GB"/>
                </w:rPr>
                <w:t>warminskizakatek@wp.pl</w:t>
              </w:r>
            </w:hyperlink>
          </w:p>
        </w:tc>
      </w:tr>
      <w:tr w:rsidR="001D005B" w:rsidRPr="00445E54" w14:paraId="7E210A86" w14:textId="77777777" w:rsidTr="008C6F55">
        <w:trPr>
          <w:trHeight w:val="616"/>
        </w:trPr>
        <w:tc>
          <w:tcPr>
            <w:tcW w:w="2399" w:type="dxa"/>
            <w:shd w:val="clear" w:color="auto" w:fill="C6D9F1" w:themeFill="text2" w:themeFillTint="33"/>
          </w:tcPr>
          <w:p w14:paraId="6B611ADC" w14:textId="77777777" w:rsidR="001D005B" w:rsidRDefault="003C15B9"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KONTAKT</w:t>
            </w:r>
          </w:p>
          <w:p w14:paraId="379D7E4C" w14:textId="7EB26AE5" w:rsidR="00367418" w:rsidRPr="00367418" w:rsidRDefault="00367418" w:rsidP="00445E54">
            <w:pPr>
              <w:spacing w:after="0" w:line="240" w:lineRule="auto"/>
              <w:rPr>
                <w:rFonts w:ascii="Arial Narrow" w:hAnsi="Arial Narrow"/>
                <w:b/>
                <w:color w:val="000000" w:themeColor="text1"/>
                <w:sz w:val="26"/>
                <w:szCs w:val="26"/>
                <w:lang w:val="uk-UA"/>
              </w:rPr>
            </w:pPr>
            <w:r>
              <w:rPr>
                <w:rFonts w:ascii="Arial Narrow" w:hAnsi="Arial Narrow"/>
                <w:b/>
                <w:color w:val="000000" w:themeColor="text1"/>
                <w:sz w:val="26"/>
                <w:szCs w:val="26"/>
                <w:lang w:val="uk-UA"/>
              </w:rPr>
              <w:t>КОНТАКТ</w:t>
            </w:r>
          </w:p>
        </w:tc>
        <w:tc>
          <w:tcPr>
            <w:tcW w:w="6957" w:type="dxa"/>
          </w:tcPr>
          <w:p w14:paraId="552BA898" w14:textId="77777777" w:rsidR="001D005B" w:rsidRPr="00445E54" w:rsidRDefault="001D005B" w:rsidP="00445E54">
            <w:pPr>
              <w:tabs>
                <w:tab w:val="left" w:pos="284"/>
              </w:tabs>
              <w:spacing w:after="0" w:line="240" w:lineRule="auto"/>
              <w:ind w:left="142" w:hanging="142"/>
              <w:rPr>
                <w:rFonts w:ascii="Arial Narrow" w:hAnsi="Arial Narrow"/>
                <w:sz w:val="26"/>
                <w:szCs w:val="26"/>
              </w:rPr>
            </w:pPr>
            <w:r w:rsidRPr="00445E54">
              <w:rPr>
                <w:rFonts w:ascii="Arial Narrow" w:hAnsi="Arial Narrow"/>
                <w:sz w:val="26"/>
                <w:szCs w:val="26"/>
              </w:rPr>
              <w:t>ul. Grunwaldzka 6, 11–040 Dobre Miasto,</w:t>
            </w:r>
          </w:p>
          <w:p w14:paraId="4AA4261E" w14:textId="77777777" w:rsidR="001D005B" w:rsidRDefault="001D005B" w:rsidP="00445E54">
            <w:pPr>
              <w:tabs>
                <w:tab w:val="left" w:pos="284"/>
              </w:tabs>
              <w:spacing w:after="0" w:line="240" w:lineRule="auto"/>
              <w:ind w:left="142" w:hanging="142"/>
              <w:rPr>
                <w:rStyle w:val="Hipercze"/>
                <w:rFonts w:ascii="Arial Narrow" w:hAnsi="Arial Narrow" w:cstheme="minorBidi"/>
                <w:color w:val="auto"/>
                <w:sz w:val="26"/>
                <w:szCs w:val="26"/>
                <w:u w:val="none"/>
              </w:rPr>
            </w:pPr>
            <w:r w:rsidRPr="00445E54">
              <w:rPr>
                <w:rFonts w:ascii="Arial Narrow" w:hAnsi="Arial Narrow"/>
                <w:sz w:val="26"/>
                <w:szCs w:val="26"/>
              </w:rPr>
              <w:t xml:space="preserve">tel. 89/6160058, e-mail: </w:t>
            </w:r>
            <w:hyperlink r:id="rId10" w:history="1">
              <w:r w:rsidRPr="00445E54">
                <w:rPr>
                  <w:rStyle w:val="Hipercze"/>
                  <w:rFonts w:ascii="Arial Narrow" w:hAnsi="Arial Narrow" w:cstheme="minorBidi"/>
                  <w:color w:val="auto"/>
                  <w:sz w:val="26"/>
                  <w:szCs w:val="26"/>
                  <w:u w:val="none"/>
                </w:rPr>
                <w:t>warminskizakatek@wp.pl</w:t>
              </w:r>
            </w:hyperlink>
          </w:p>
          <w:p w14:paraId="3002FFEE" w14:textId="39213968" w:rsidR="00C21FCE" w:rsidRPr="00445E54" w:rsidRDefault="00C21FCE" w:rsidP="00445E54">
            <w:pPr>
              <w:tabs>
                <w:tab w:val="left" w:pos="284"/>
              </w:tabs>
              <w:spacing w:after="0" w:line="240" w:lineRule="auto"/>
              <w:ind w:left="142" w:hanging="142"/>
              <w:rPr>
                <w:rFonts w:ascii="Arial Narrow" w:hAnsi="Arial Narrow"/>
                <w:bCs/>
                <w:sz w:val="26"/>
                <w:szCs w:val="26"/>
              </w:rPr>
            </w:pPr>
          </w:p>
        </w:tc>
      </w:tr>
      <w:tr w:rsidR="003C15B9" w:rsidRPr="00445E54" w14:paraId="5B7380D7" w14:textId="77777777" w:rsidTr="008C6F55">
        <w:trPr>
          <w:trHeight w:val="459"/>
        </w:trPr>
        <w:tc>
          <w:tcPr>
            <w:tcW w:w="2399" w:type="dxa"/>
            <w:shd w:val="clear" w:color="auto" w:fill="C6D9F1" w:themeFill="text2" w:themeFillTint="33"/>
          </w:tcPr>
          <w:p w14:paraId="0B4053AF" w14:textId="77777777" w:rsidR="003C15B9" w:rsidRDefault="003C15B9"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lastRenderedPageBreak/>
              <w:t>STRONA PROJEKTU</w:t>
            </w:r>
          </w:p>
          <w:p w14:paraId="2C652F28" w14:textId="0DD837AC" w:rsidR="00367418" w:rsidRPr="00367418" w:rsidRDefault="00367418" w:rsidP="00445E54">
            <w:pPr>
              <w:spacing w:after="0" w:line="240" w:lineRule="auto"/>
              <w:rPr>
                <w:rFonts w:ascii="Arial Narrow" w:hAnsi="Arial Narrow"/>
                <w:b/>
                <w:color w:val="000000" w:themeColor="text1"/>
                <w:sz w:val="26"/>
                <w:szCs w:val="26"/>
                <w:lang w:val="uk-UA"/>
              </w:rPr>
            </w:pPr>
            <w:r>
              <w:rPr>
                <w:rFonts w:ascii="Arial Narrow" w:hAnsi="Arial Narrow"/>
                <w:b/>
                <w:color w:val="000000" w:themeColor="text1"/>
                <w:sz w:val="26"/>
                <w:szCs w:val="26"/>
                <w:lang w:val="uk-UA"/>
              </w:rPr>
              <w:t>САЙТ ПРОЄКТУ</w:t>
            </w:r>
          </w:p>
        </w:tc>
        <w:tc>
          <w:tcPr>
            <w:tcW w:w="6957" w:type="dxa"/>
          </w:tcPr>
          <w:p w14:paraId="2A00BF8B" w14:textId="77777777" w:rsidR="007C410E" w:rsidRPr="00445E54" w:rsidRDefault="003E2539" w:rsidP="00445E54">
            <w:pPr>
              <w:tabs>
                <w:tab w:val="left" w:pos="284"/>
              </w:tabs>
              <w:spacing w:after="0" w:line="240" w:lineRule="auto"/>
              <w:ind w:left="142" w:hanging="142"/>
              <w:rPr>
                <w:rStyle w:val="Hipercze"/>
                <w:rFonts w:ascii="Arial Narrow" w:hAnsi="Arial Narrow" w:cstheme="minorBidi"/>
                <w:sz w:val="26"/>
                <w:szCs w:val="26"/>
              </w:rPr>
            </w:pPr>
            <w:hyperlink r:id="rId11" w:history="1">
              <w:r w:rsidR="00306C23" w:rsidRPr="00445E54">
                <w:rPr>
                  <w:rStyle w:val="Hipercze"/>
                  <w:rFonts w:ascii="Arial Narrow" w:hAnsi="Arial Narrow" w:cstheme="minorBidi"/>
                  <w:sz w:val="26"/>
                  <w:szCs w:val="26"/>
                </w:rPr>
                <w:t>www.warminskizakatek.com.pl-</w:t>
              </w:r>
            </w:hyperlink>
          </w:p>
          <w:p w14:paraId="2ADFF687" w14:textId="77777777" w:rsidR="003C15B9" w:rsidRDefault="00306C23" w:rsidP="00445E54">
            <w:pPr>
              <w:tabs>
                <w:tab w:val="left" w:pos="284"/>
              </w:tabs>
              <w:spacing w:after="0" w:line="240" w:lineRule="auto"/>
              <w:ind w:left="142" w:hanging="142"/>
              <w:rPr>
                <w:rFonts w:ascii="Arial Narrow" w:hAnsi="Arial Narrow"/>
                <w:sz w:val="26"/>
                <w:szCs w:val="26"/>
              </w:rPr>
            </w:pPr>
            <w:r w:rsidRPr="00445E54">
              <w:rPr>
                <w:rFonts w:ascii="Arial Narrow" w:hAnsi="Arial Narrow"/>
                <w:sz w:val="26"/>
                <w:szCs w:val="26"/>
              </w:rPr>
              <w:t xml:space="preserve">zakładka </w:t>
            </w:r>
            <w:r w:rsidR="00445E54">
              <w:rPr>
                <w:rFonts w:ascii="Arial Narrow" w:hAnsi="Arial Narrow"/>
                <w:sz w:val="26"/>
                <w:szCs w:val="26"/>
              </w:rPr>
              <w:t xml:space="preserve">LGD - </w:t>
            </w:r>
            <w:r w:rsidRPr="00445E54">
              <w:rPr>
                <w:rFonts w:ascii="Arial Narrow" w:hAnsi="Arial Narrow"/>
                <w:sz w:val="26"/>
                <w:szCs w:val="26"/>
              </w:rPr>
              <w:t>PRZYSTANEK PRACA</w:t>
            </w:r>
          </w:p>
          <w:p w14:paraId="40CEDFFB" w14:textId="165736DA" w:rsidR="00C21FCE" w:rsidRPr="00445E54" w:rsidRDefault="00C21FCE" w:rsidP="00445E54">
            <w:pPr>
              <w:tabs>
                <w:tab w:val="left" w:pos="284"/>
              </w:tabs>
              <w:spacing w:after="0" w:line="240" w:lineRule="auto"/>
              <w:ind w:left="142" w:hanging="142"/>
              <w:rPr>
                <w:rFonts w:ascii="Arial Narrow" w:hAnsi="Arial Narrow"/>
                <w:sz w:val="26"/>
                <w:szCs w:val="26"/>
              </w:rPr>
            </w:pPr>
          </w:p>
        </w:tc>
      </w:tr>
      <w:tr w:rsidR="00711E18" w:rsidRPr="00136081" w14:paraId="1A80292B" w14:textId="77777777" w:rsidTr="008C6F55">
        <w:trPr>
          <w:trHeight w:val="616"/>
        </w:trPr>
        <w:tc>
          <w:tcPr>
            <w:tcW w:w="2399" w:type="dxa"/>
            <w:shd w:val="clear" w:color="auto" w:fill="C6D9F1" w:themeFill="text2" w:themeFillTint="33"/>
          </w:tcPr>
          <w:p w14:paraId="7769C95C" w14:textId="3ADFA7A7" w:rsidR="00711E18" w:rsidRDefault="00820D97" w:rsidP="00445E54">
            <w:pPr>
              <w:spacing w:after="0" w:line="240" w:lineRule="auto"/>
              <w:rPr>
                <w:rFonts w:ascii="Arial Narrow" w:hAnsi="Arial Narrow"/>
                <w:b/>
                <w:color w:val="000000" w:themeColor="text1"/>
                <w:sz w:val="26"/>
                <w:szCs w:val="26"/>
              </w:rPr>
            </w:pPr>
            <w:r>
              <w:rPr>
                <w:rFonts w:ascii="Arial Narrow" w:hAnsi="Arial Narrow"/>
                <w:b/>
                <w:color w:val="000000" w:themeColor="text1"/>
                <w:sz w:val="26"/>
                <w:szCs w:val="26"/>
              </w:rPr>
              <w:t>UP</w:t>
            </w:r>
            <w:r w:rsidR="0010199A">
              <w:rPr>
                <w:rFonts w:ascii="Arial Narrow" w:hAnsi="Arial Narrow"/>
                <w:b/>
                <w:color w:val="000000" w:themeColor="text1"/>
                <w:sz w:val="26"/>
                <w:szCs w:val="26"/>
                <w:lang w:val="uk-UA"/>
              </w:rPr>
              <w:t xml:space="preserve"> - </w:t>
            </w:r>
            <w:r w:rsidR="003C15B9" w:rsidRPr="00445E54">
              <w:rPr>
                <w:rFonts w:ascii="Arial Narrow" w:hAnsi="Arial Narrow"/>
                <w:b/>
                <w:color w:val="000000" w:themeColor="text1"/>
                <w:sz w:val="26"/>
                <w:szCs w:val="26"/>
              </w:rPr>
              <w:t xml:space="preserve">UCZESTNICY </w:t>
            </w:r>
            <w:r w:rsidR="00711E18" w:rsidRPr="00445E54">
              <w:rPr>
                <w:rFonts w:ascii="Arial Narrow" w:hAnsi="Arial Narrow"/>
                <w:b/>
                <w:color w:val="000000" w:themeColor="text1"/>
                <w:sz w:val="26"/>
                <w:szCs w:val="26"/>
              </w:rPr>
              <w:t>PROJEKTU</w:t>
            </w:r>
            <w:r>
              <w:rPr>
                <w:rFonts w:ascii="Arial Narrow" w:hAnsi="Arial Narrow"/>
                <w:b/>
                <w:color w:val="000000" w:themeColor="text1"/>
                <w:sz w:val="26"/>
                <w:szCs w:val="26"/>
              </w:rPr>
              <w:t xml:space="preserve"> </w:t>
            </w:r>
          </w:p>
          <w:p w14:paraId="7A256F97" w14:textId="7379FB3A" w:rsidR="0010199A" w:rsidRPr="0010199A" w:rsidRDefault="0010199A" w:rsidP="00445E54">
            <w:pPr>
              <w:spacing w:after="0" w:line="240" w:lineRule="auto"/>
              <w:rPr>
                <w:rFonts w:ascii="Arial Narrow" w:hAnsi="Arial Narrow"/>
                <w:b/>
                <w:color w:val="000000" w:themeColor="text1"/>
                <w:sz w:val="26"/>
                <w:szCs w:val="26"/>
                <w:lang w:val="uk-UA"/>
              </w:rPr>
            </w:pPr>
            <w:r>
              <w:rPr>
                <w:rFonts w:ascii="Arial Narrow" w:hAnsi="Arial Narrow"/>
                <w:b/>
                <w:color w:val="000000" w:themeColor="text1"/>
                <w:sz w:val="26"/>
                <w:szCs w:val="26"/>
                <w:lang w:val="uk-UA"/>
              </w:rPr>
              <w:t>УП - УЧАСНИКИ ПРОЄКТУ</w:t>
            </w:r>
          </w:p>
        </w:tc>
        <w:tc>
          <w:tcPr>
            <w:tcW w:w="6957" w:type="dxa"/>
          </w:tcPr>
          <w:p w14:paraId="58CE2728" w14:textId="5D89D12C" w:rsidR="0010199A" w:rsidRPr="0010199A" w:rsidRDefault="00C21FCE" w:rsidP="0010199A">
            <w:pPr>
              <w:tabs>
                <w:tab w:val="left" w:pos="284"/>
              </w:tabs>
              <w:spacing w:after="0" w:line="240" w:lineRule="auto"/>
              <w:ind w:left="142" w:hanging="142"/>
              <w:rPr>
                <w:rFonts w:ascii="Arial Narrow" w:hAnsi="Arial Narrow"/>
                <w:bCs/>
                <w:sz w:val="26"/>
                <w:szCs w:val="26"/>
                <w:lang w:val="uk-UA"/>
              </w:rPr>
            </w:pPr>
            <w:r>
              <w:rPr>
                <w:rFonts w:ascii="Arial Narrow" w:hAnsi="Arial Narrow"/>
                <w:bCs/>
                <w:sz w:val="26"/>
                <w:szCs w:val="26"/>
                <w:lang w:val="uk-UA"/>
              </w:rPr>
              <w:t xml:space="preserve"> </w:t>
            </w:r>
            <w:r w:rsidR="0097535F" w:rsidRPr="00445E54">
              <w:rPr>
                <w:rFonts w:ascii="Arial Narrow" w:hAnsi="Arial Narrow"/>
                <w:bCs/>
                <w:sz w:val="26"/>
                <w:szCs w:val="26"/>
              </w:rPr>
              <w:t>Osoby</w:t>
            </w:r>
            <w:r w:rsidR="0097535F" w:rsidRPr="0010199A">
              <w:rPr>
                <w:rFonts w:ascii="Arial Narrow" w:hAnsi="Arial Narrow"/>
                <w:bCs/>
                <w:sz w:val="26"/>
                <w:szCs w:val="26"/>
                <w:lang w:val="uk-UA"/>
              </w:rPr>
              <w:t xml:space="preserve">, </w:t>
            </w:r>
            <w:proofErr w:type="spellStart"/>
            <w:r w:rsidR="0097535F" w:rsidRPr="00445E54">
              <w:rPr>
                <w:rFonts w:ascii="Arial Narrow" w:hAnsi="Arial Narrow"/>
                <w:bCs/>
                <w:sz w:val="26"/>
                <w:szCs w:val="26"/>
              </w:rPr>
              <w:t>kt</w:t>
            </w:r>
            <w:proofErr w:type="spellEnd"/>
            <w:r w:rsidR="0097535F" w:rsidRPr="0010199A">
              <w:rPr>
                <w:rFonts w:ascii="Arial Narrow" w:hAnsi="Arial Narrow"/>
                <w:bCs/>
                <w:sz w:val="26"/>
                <w:szCs w:val="26"/>
                <w:lang w:val="uk-UA"/>
              </w:rPr>
              <w:t>ó</w:t>
            </w:r>
            <w:r w:rsidR="0097535F" w:rsidRPr="00445E54">
              <w:rPr>
                <w:rFonts w:ascii="Arial Narrow" w:hAnsi="Arial Narrow"/>
                <w:bCs/>
                <w:sz w:val="26"/>
                <w:szCs w:val="26"/>
              </w:rPr>
              <w:t>re</w:t>
            </w:r>
            <w:r w:rsidR="0097535F" w:rsidRPr="0010199A">
              <w:rPr>
                <w:rFonts w:ascii="Arial Narrow" w:hAnsi="Arial Narrow"/>
                <w:bCs/>
                <w:sz w:val="26"/>
                <w:szCs w:val="26"/>
                <w:lang w:val="uk-UA"/>
              </w:rPr>
              <w:t xml:space="preserve"> </w:t>
            </w:r>
            <w:proofErr w:type="spellStart"/>
            <w:r w:rsidR="0097535F" w:rsidRPr="00445E54">
              <w:rPr>
                <w:rFonts w:ascii="Arial Narrow" w:hAnsi="Arial Narrow"/>
                <w:bCs/>
                <w:sz w:val="26"/>
                <w:szCs w:val="26"/>
              </w:rPr>
              <w:t>spe</w:t>
            </w:r>
            <w:proofErr w:type="spellEnd"/>
            <w:r w:rsidR="0097535F" w:rsidRPr="0010199A">
              <w:rPr>
                <w:rFonts w:ascii="Arial Narrow" w:hAnsi="Arial Narrow"/>
                <w:bCs/>
                <w:sz w:val="26"/>
                <w:szCs w:val="26"/>
                <w:lang w:val="uk-UA"/>
              </w:rPr>
              <w:t>ł</w:t>
            </w:r>
            <w:r w:rsidR="0097535F" w:rsidRPr="00445E54">
              <w:rPr>
                <w:rFonts w:ascii="Arial Narrow" w:hAnsi="Arial Narrow"/>
                <w:bCs/>
                <w:sz w:val="26"/>
                <w:szCs w:val="26"/>
              </w:rPr>
              <w:t>ni</w:t>
            </w:r>
            <w:r w:rsidR="0097535F" w:rsidRPr="0010199A">
              <w:rPr>
                <w:rFonts w:ascii="Arial Narrow" w:hAnsi="Arial Narrow"/>
                <w:bCs/>
                <w:sz w:val="26"/>
                <w:szCs w:val="26"/>
                <w:lang w:val="uk-UA"/>
              </w:rPr>
              <w:t>ł</w:t>
            </w:r>
            <w:r w:rsidR="0097535F" w:rsidRPr="00445E54">
              <w:rPr>
                <w:rFonts w:ascii="Arial Narrow" w:hAnsi="Arial Narrow"/>
                <w:bCs/>
                <w:sz w:val="26"/>
                <w:szCs w:val="26"/>
              </w:rPr>
              <w:t>y</w:t>
            </w:r>
            <w:r w:rsidR="00306C23" w:rsidRPr="0010199A">
              <w:rPr>
                <w:rFonts w:ascii="Arial Narrow" w:hAnsi="Arial Narrow"/>
                <w:bCs/>
                <w:sz w:val="26"/>
                <w:szCs w:val="26"/>
                <w:lang w:val="uk-UA"/>
              </w:rPr>
              <w:t xml:space="preserve"> </w:t>
            </w:r>
            <w:r w:rsidR="00711E18" w:rsidRPr="00445E54">
              <w:rPr>
                <w:rFonts w:ascii="Arial Narrow" w:hAnsi="Arial Narrow"/>
                <w:bCs/>
                <w:sz w:val="26"/>
                <w:szCs w:val="26"/>
              </w:rPr>
              <w:t>wymogi</w:t>
            </w:r>
            <w:r w:rsidR="00711E18" w:rsidRPr="0010199A">
              <w:rPr>
                <w:rFonts w:ascii="Arial Narrow" w:hAnsi="Arial Narrow"/>
                <w:bCs/>
                <w:sz w:val="26"/>
                <w:szCs w:val="26"/>
                <w:lang w:val="uk-UA"/>
              </w:rPr>
              <w:t xml:space="preserve"> </w:t>
            </w:r>
            <w:r w:rsidR="00711E18" w:rsidRPr="00445E54">
              <w:rPr>
                <w:rFonts w:ascii="Arial Narrow" w:hAnsi="Arial Narrow"/>
                <w:bCs/>
                <w:sz w:val="26"/>
                <w:szCs w:val="26"/>
              </w:rPr>
              <w:t>formalne</w:t>
            </w:r>
            <w:r w:rsidR="00711E18" w:rsidRPr="0010199A">
              <w:rPr>
                <w:rFonts w:ascii="Arial Narrow" w:hAnsi="Arial Narrow"/>
                <w:bCs/>
                <w:sz w:val="26"/>
                <w:szCs w:val="26"/>
                <w:lang w:val="uk-UA"/>
              </w:rPr>
              <w:t xml:space="preserve"> </w:t>
            </w:r>
            <w:r w:rsidR="0097535F" w:rsidRPr="00445E54">
              <w:rPr>
                <w:rFonts w:ascii="Arial Narrow" w:hAnsi="Arial Narrow"/>
                <w:bCs/>
                <w:sz w:val="26"/>
                <w:szCs w:val="26"/>
              </w:rPr>
              <w:t>kryteria</w:t>
            </w:r>
            <w:r w:rsidR="0097535F" w:rsidRPr="0010199A">
              <w:rPr>
                <w:rFonts w:ascii="Arial Narrow" w:hAnsi="Arial Narrow"/>
                <w:bCs/>
                <w:sz w:val="26"/>
                <w:szCs w:val="26"/>
                <w:lang w:val="uk-UA"/>
              </w:rPr>
              <w:t xml:space="preserve"> </w:t>
            </w:r>
            <w:proofErr w:type="spellStart"/>
            <w:r w:rsidR="0097535F" w:rsidRPr="00445E54">
              <w:rPr>
                <w:rFonts w:ascii="Arial Narrow" w:hAnsi="Arial Narrow"/>
                <w:bCs/>
                <w:sz w:val="26"/>
                <w:szCs w:val="26"/>
              </w:rPr>
              <w:t>dost</w:t>
            </w:r>
            <w:proofErr w:type="spellEnd"/>
            <w:r w:rsidR="0097535F" w:rsidRPr="0010199A">
              <w:rPr>
                <w:rFonts w:ascii="Arial Narrow" w:hAnsi="Arial Narrow"/>
                <w:bCs/>
                <w:sz w:val="26"/>
                <w:szCs w:val="26"/>
                <w:lang w:val="uk-UA"/>
              </w:rPr>
              <w:t>ę</w:t>
            </w:r>
            <w:proofErr w:type="spellStart"/>
            <w:r w:rsidR="0097535F" w:rsidRPr="00445E54">
              <w:rPr>
                <w:rFonts w:ascii="Arial Narrow" w:hAnsi="Arial Narrow"/>
                <w:bCs/>
                <w:sz w:val="26"/>
                <w:szCs w:val="26"/>
              </w:rPr>
              <w:t>pu</w:t>
            </w:r>
            <w:proofErr w:type="spellEnd"/>
            <w:r w:rsidR="0097535F" w:rsidRPr="0010199A">
              <w:rPr>
                <w:rFonts w:ascii="Arial Narrow" w:hAnsi="Arial Narrow"/>
                <w:bCs/>
                <w:sz w:val="26"/>
                <w:szCs w:val="26"/>
                <w:lang w:val="uk-UA"/>
              </w:rPr>
              <w:t xml:space="preserve"> </w:t>
            </w:r>
            <w:proofErr w:type="spellStart"/>
            <w:r w:rsidR="00711E18" w:rsidRPr="00445E54">
              <w:rPr>
                <w:rFonts w:ascii="Arial Narrow" w:hAnsi="Arial Narrow"/>
                <w:bCs/>
                <w:sz w:val="26"/>
                <w:szCs w:val="26"/>
              </w:rPr>
              <w:t>okre</w:t>
            </w:r>
            <w:proofErr w:type="spellEnd"/>
            <w:r w:rsidR="00711E18" w:rsidRPr="0010199A">
              <w:rPr>
                <w:rFonts w:ascii="Arial Narrow" w:hAnsi="Arial Narrow"/>
                <w:bCs/>
                <w:sz w:val="26"/>
                <w:szCs w:val="26"/>
                <w:lang w:val="uk-UA"/>
              </w:rPr>
              <w:t>ś</w:t>
            </w:r>
            <w:proofErr w:type="spellStart"/>
            <w:r w:rsidR="00711E18" w:rsidRPr="00445E54">
              <w:rPr>
                <w:rFonts w:ascii="Arial Narrow" w:hAnsi="Arial Narrow"/>
                <w:bCs/>
                <w:sz w:val="26"/>
                <w:szCs w:val="26"/>
              </w:rPr>
              <w:t>lone</w:t>
            </w:r>
            <w:proofErr w:type="spellEnd"/>
            <w:r w:rsidR="00711E18" w:rsidRPr="0010199A">
              <w:rPr>
                <w:rFonts w:ascii="Arial Narrow" w:hAnsi="Arial Narrow"/>
                <w:bCs/>
                <w:sz w:val="26"/>
                <w:szCs w:val="26"/>
                <w:lang w:val="uk-UA"/>
              </w:rPr>
              <w:t xml:space="preserve"> </w:t>
            </w:r>
            <w:r>
              <w:rPr>
                <w:rFonts w:ascii="Arial Narrow" w:hAnsi="Arial Narrow"/>
                <w:bCs/>
                <w:sz w:val="26"/>
                <w:szCs w:val="26"/>
                <w:lang w:val="uk-UA"/>
              </w:rPr>
              <w:t xml:space="preserve">       </w:t>
            </w:r>
            <w:r w:rsidR="00711E18" w:rsidRPr="00445E54">
              <w:rPr>
                <w:rFonts w:ascii="Arial Narrow" w:hAnsi="Arial Narrow"/>
                <w:bCs/>
                <w:sz w:val="26"/>
                <w:szCs w:val="26"/>
              </w:rPr>
              <w:t>w</w:t>
            </w:r>
            <w:r w:rsidR="007C410E" w:rsidRPr="0010199A">
              <w:rPr>
                <w:rFonts w:ascii="Arial Narrow" w:hAnsi="Arial Narrow"/>
                <w:bCs/>
                <w:sz w:val="26"/>
                <w:szCs w:val="26"/>
                <w:lang w:val="uk-UA"/>
              </w:rPr>
              <w:t xml:space="preserve"> </w:t>
            </w:r>
            <w:r w:rsidR="00E155B2">
              <w:rPr>
                <w:rFonts w:ascii="Arial Narrow" w:hAnsi="Arial Narrow"/>
                <w:bCs/>
                <w:sz w:val="26"/>
                <w:szCs w:val="26"/>
              </w:rPr>
              <w:t>paragrafie</w:t>
            </w:r>
            <w:r w:rsidR="00E155B2" w:rsidRPr="0010199A">
              <w:rPr>
                <w:rFonts w:ascii="Arial Narrow" w:hAnsi="Arial Narrow"/>
                <w:bCs/>
                <w:sz w:val="26"/>
                <w:szCs w:val="26"/>
                <w:lang w:val="uk-UA"/>
              </w:rPr>
              <w:t xml:space="preserve"> 3</w:t>
            </w:r>
            <w:r w:rsidR="007C410E" w:rsidRPr="0010199A">
              <w:rPr>
                <w:rFonts w:ascii="Arial Narrow" w:hAnsi="Arial Narrow"/>
                <w:bCs/>
                <w:sz w:val="26"/>
                <w:szCs w:val="26"/>
                <w:lang w:val="uk-UA"/>
              </w:rPr>
              <w:t xml:space="preserve"> </w:t>
            </w:r>
            <w:r w:rsidR="007C410E" w:rsidRPr="00445E54">
              <w:rPr>
                <w:rFonts w:ascii="Arial Narrow" w:hAnsi="Arial Narrow"/>
                <w:bCs/>
                <w:sz w:val="26"/>
                <w:szCs w:val="26"/>
              </w:rPr>
              <w:t>Regulaminu</w:t>
            </w:r>
            <w:r w:rsidR="0010199A">
              <w:rPr>
                <w:rFonts w:ascii="Arial Narrow" w:hAnsi="Arial Narrow"/>
                <w:bCs/>
                <w:sz w:val="26"/>
                <w:szCs w:val="26"/>
                <w:lang w:val="uk-UA"/>
              </w:rPr>
              <w:t xml:space="preserve">                                                                                   </w:t>
            </w:r>
            <w:r w:rsidR="0010199A" w:rsidRPr="0010199A">
              <w:rPr>
                <w:rFonts w:ascii="Arial Narrow" w:eastAsia="Times New Roman" w:hAnsi="Arial Narrow" w:cs="Courier New"/>
                <w:color w:val="1F1F1F"/>
                <w:sz w:val="26"/>
                <w:szCs w:val="26"/>
                <w:lang w:val="uk-UA"/>
              </w:rPr>
              <w:t>Особи, які відповідають формальним критеріям доступу, зазначеним у пункті 3 Регламенту</w:t>
            </w:r>
          </w:p>
          <w:p w14:paraId="0936E873" w14:textId="604FCF27" w:rsidR="0010199A" w:rsidRPr="0010199A" w:rsidRDefault="0010199A" w:rsidP="00445E54">
            <w:pPr>
              <w:tabs>
                <w:tab w:val="left" w:pos="284"/>
              </w:tabs>
              <w:spacing w:after="0" w:line="240" w:lineRule="auto"/>
              <w:ind w:left="142" w:hanging="142"/>
              <w:rPr>
                <w:rFonts w:ascii="Arial Narrow" w:hAnsi="Arial Narrow"/>
                <w:sz w:val="26"/>
                <w:szCs w:val="26"/>
                <w:lang w:val="uk-UA"/>
              </w:rPr>
            </w:pPr>
          </w:p>
        </w:tc>
      </w:tr>
      <w:tr w:rsidR="00711E18" w:rsidRPr="00136081" w14:paraId="2EAEF234" w14:textId="77777777" w:rsidTr="008C6F55">
        <w:trPr>
          <w:trHeight w:val="616"/>
        </w:trPr>
        <w:tc>
          <w:tcPr>
            <w:tcW w:w="2399" w:type="dxa"/>
            <w:shd w:val="clear" w:color="auto" w:fill="C6D9F1" w:themeFill="text2" w:themeFillTint="33"/>
          </w:tcPr>
          <w:p w14:paraId="0385FDE1" w14:textId="77777777" w:rsidR="00711E18" w:rsidRDefault="0097535F"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POCZ</w:t>
            </w:r>
            <w:r w:rsidR="004D5463" w:rsidRPr="00445E54">
              <w:rPr>
                <w:rFonts w:ascii="Arial Narrow" w:hAnsi="Arial Narrow"/>
                <w:b/>
                <w:color w:val="000000" w:themeColor="text1"/>
                <w:sz w:val="26"/>
                <w:szCs w:val="26"/>
              </w:rPr>
              <w:t>Ą</w:t>
            </w:r>
            <w:r w:rsidRPr="00445E54">
              <w:rPr>
                <w:rFonts w:ascii="Arial Narrow" w:hAnsi="Arial Narrow"/>
                <w:b/>
                <w:color w:val="000000" w:themeColor="text1"/>
                <w:sz w:val="26"/>
                <w:szCs w:val="26"/>
              </w:rPr>
              <w:t>TEK UDZIAŁU W PROJEKCIE</w:t>
            </w:r>
          </w:p>
          <w:p w14:paraId="741083CF" w14:textId="77777777" w:rsidR="0010199A" w:rsidRDefault="0010199A" w:rsidP="00445E54">
            <w:pPr>
              <w:spacing w:after="0" w:line="240" w:lineRule="auto"/>
              <w:rPr>
                <w:rFonts w:ascii="Arial Narrow" w:hAnsi="Arial Narrow"/>
                <w:b/>
                <w:color w:val="000000" w:themeColor="text1"/>
                <w:sz w:val="26"/>
                <w:szCs w:val="26"/>
                <w:lang w:val="uk-UA"/>
              </w:rPr>
            </w:pPr>
            <w:r>
              <w:rPr>
                <w:rFonts w:ascii="Arial Narrow" w:hAnsi="Arial Narrow"/>
                <w:b/>
                <w:color w:val="000000" w:themeColor="text1"/>
                <w:sz w:val="26"/>
                <w:szCs w:val="26"/>
                <w:lang w:val="uk-UA"/>
              </w:rPr>
              <w:t xml:space="preserve">ПОЧАТОК УЧАСТІ </w:t>
            </w:r>
          </w:p>
          <w:p w14:paraId="56D6C38B" w14:textId="0167540F" w:rsidR="0010199A" w:rsidRPr="0010199A" w:rsidRDefault="0010199A" w:rsidP="00445E54">
            <w:pPr>
              <w:spacing w:after="0" w:line="240" w:lineRule="auto"/>
              <w:rPr>
                <w:rFonts w:ascii="Arial Narrow" w:hAnsi="Arial Narrow"/>
                <w:b/>
                <w:color w:val="000000" w:themeColor="text1"/>
                <w:sz w:val="26"/>
                <w:szCs w:val="26"/>
                <w:lang w:val="uk-UA"/>
              </w:rPr>
            </w:pPr>
            <w:r>
              <w:rPr>
                <w:rFonts w:ascii="Arial Narrow" w:hAnsi="Arial Narrow"/>
                <w:b/>
                <w:color w:val="000000" w:themeColor="text1"/>
                <w:sz w:val="26"/>
                <w:szCs w:val="26"/>
                <w:lang w:val="uk-UA"/>
              </w:rPr>
              <w:t>У ПРОЄКТІ</w:t>
            </w:r>
          </w:p>
        </w:tc>
        <w:tc>
          <w:tcPr>
            <w:tcW w:w="6957" w:type="dxa"/>
          </w:tcPr>
          <w:p w14:paraId="165300D8" w14:textId="0810139A" w:rsidR="0010199A" w:rsidRPr="0010199A" w:rsidRDefault="0097535F" w:rsidP="0010199A">
            <w:pPr>
              <w:pStyle w:val="HTML-wstpniesformatowany"/>
              <w:shd w:val="clear" w:color="auto" w:fill="F8F9FA"/>
              <w:spacing w:line="540" w:lineRule="atLeast"/>
              <w:rPr>
                <w:rFonts w:ascii="Arial Narrow" w:eastAsia="Times New Roman" w:hAnsi="Arial Narrow" w:cs="Courier New"/>
                <w:color w:val="1F1F1F"/>
                <w:sz w:val="26"/>
                <w:szCs w:val="26"/>
                <w:lang w:val="uk-UA"/>
              </w:rPr>
            </w:pPr>
            <w:r w:rsidRPr="00445E54">
              <w:rPr>
                <w:rFonts w:ascii="Arial Narrow" w:hAnsi="Arial Narrow"/>
                <w:bCs/>
                <w:sz w:val="26"/>
                <w:szCs w:val="26"/>
              </w:rPr>
              <w:t>Rozpoczyna</w:t>
            </w:r>
            <w:r w:rsidRPr="0010199A">
              <w:rPr>
                <w:rFonts w:ascii="Arial Narrow" w:hAnsi="Arial Narrow"/>
                <w:bCs/>
                <w:sz w:val="26"/>
                <w:szCs w:val="26"/>
                <w:lang w:val="uk-UA"/>
              </w:rPr>
              <w:t xml:space="preserve"> </w:t>
            </w:r>
            <w:r w:rsidRPr="00445E54">
              <w:rPr>
                <w:rFonts w:ascii="Arial Narrow" w:hAnsi="Arial Narrow"/>
                <w:bCs/>
                <w:sz w:val="26"/>
                <w:szCs w:val="26"/>
              </w:rPr>
              <w:t>si</w:t>
            </w:r>
            <w:r w:rsidRPr="0010199A">
              <w:rPr>
                <w:rFonts w:ascii="Arial Narrow" w:hAnsi="Arial Narrow"/>
                <w:bCs/>
                <w:sz w:val="26"/>
                <w:szCs w:val="26"/>
                <w:lang w:val="uk-UA"/>
              </w:rPr>
              <w:t xml:space="preserve">ę </w:t>
            </w:r>
            <w:r w:rsidRPr="00445E54">
              <w:rPr>
                <w:rFonts w:ascii="Arial Narrow" w:hAnsi="Arial Narrow"/>
                <w:bCs/>
                <w:sz w:val="26"/>
                <w:szCs w:val="26"/>
              </w:rPr>
              <w:t>w</w:t>
            </w:r>
            <w:r w:rsidRPr="0010199A">
              <w:rPr>
                <w:rFonts w:ascii="Arial Narrow" w:hAnsi="Arial Narrow"/>
                <w:bCs/>
                <w:sz w:val="26"/>
                <w:szCs w:val="26"/>
                <w:lang w:val="uk-UA"/>
              </w:rPr>
              <w:t xml:space="preserve"> </w:t>
            </w:r>
            <w:r w:rsidRPr="00445E54">
              <w:rPr>
                <w:rFonts w:ascii="Arial Narrow" w:hAnsi="Arial Narrow"/>
                <w:bCs/>
                <w:sz w:val="26"/>
                <w:szCs w:val="26"/>
              </w:rPr>
              <w:t>dniu</w:t>
            </w:r>
            <w:r w:rsidRPr="0010199A">
              <w:rPr>
                <w:rFonts w:ascii="Arial Narrow" w:hAnsi="Arial Narrow"/>
                <w:bCs/>
                <w:sz w:val="26"/>
                <w:szCs w:val="26"/>
                <w:lang w:val="uk-UA"/>
              </w:rPr>
              <w:t xml:space="preserve"> </w:t>
            </w:r>
            <w:r w:rsidRPr="00445E54">
              <w:rPr>
                <w:rFonts w:ascii="Arial Narrow" w:hAnsi="Arial Narrow"/>
                <w:bCs/>
                <w:sz w:val="26"/>
                <w:szCs w:val="26"/>
              </w:rPr>
              <w:t>podp</w:t>
            </w:r>
            <w:r w:rsidR="00306C23" w:rsidRPr="00445E54">
              <w:rPr>
                <w:rFonts w:ascii="Arial Narrow" w:hAnsi="Arial Narrow"/>
                <w:bCs/>
                <w:sz w:val="26"/>
                <w:szCs w:val="26"/>
              </w:rPr>
              <w:t>isania</w:t>
            </w:r>
            <w:r w:rsidR="00306C23" w:rsidRPr="0010199A">
              <w:rPr>
                <w:rFonts w:ascii="Arial Narrow" w:hAnsi="Arial Narrow"/>
                <w:bCs/>
                <w:sz w:val="26"/>
                <w:szCs w:val="26"/>
                <w:lang w:val="uk-UA"/>
              </w:rPr>
              <w:t xml:space="preserve"> </w:t>
            </w:r>
            <w:r w:rsidR="00306C23" w:rsidRPr="00445E54">
              <w:rPr>
                <w:rFonts w:ascii="Arial Narrow" w:hAnsi="Arial Narrow"/>
                <w:bCs/>
                <w:sz w:val="26"/>
                <w:szCs w:val="26"/>
              </w:rPr>
              <w:t>deklaracji</w:t>
            </w:r>
            <w:r w:rsidR="00306C23" w:rsidRPr="0010199A">
              <w:rPr>
                <w:rFonts w:ascii="Arial Narrow" w:hAnsi="Arial Narrow"/>
                <w:bCs/>
                <w:sz w:val="26"/>
                <w:szCs w:val="26"/>
                <w:lang w:val="uk-UA"/>
              </w:rPr>
              <w:t xml:space="preserve"> </w:t>
            </w:r>
            <w:r w:rsidR="00306C23" w:rsidRPr="00445E54">
              <w:rPr>
                <w:rFonts w:ascii="Arial Narrow" w:hAnsi="Arial Narrow"/>
                <w:bCs/>
                <w:sz w:val="26"/>
                <w:szCs w:val="26"/>
              </w:rPr>
              <w:t>uczestnictwa</w:t>
            </w:r>
            <w:r w:rsidR="0010199A" w:rsidRPr="0010199A">
              <w:rPr>
                <w:rFonts w:ascii="inherit" w:eastAsia="Times New Roman" w:hAnsi="inherit" w:cs="Courier New"/>
                <w:color w:val="1F1F1F"/>
                <w:sz w:val="42"/>
                <w:szCs w:val="42"/>
                <w:lang w:val="uk-UA"/>
              </w:rPr>
              <w:t xml:space="preserve"> </w:t>
            </w:r>
            <w:r w:rsidR="0010199A">
              <w:rPr>
                <w:rFonts w:ascii="inherit" w:eastAsia="Times New Roman" w:hAnsi="inherit" w:cs="Courier New"/>
                <w:color w:val="1F1F1F"/>
                <w:sz w:val="42"/>
                <w:szCs w:val="42"/>
                <w:lang w:val="uk-UA"/>
              </w:rPr>
              <w:t xml:space="preserve">          </w:t>
            </w:r>
            <w:r w:rsidR="0010199A">
              <w:rPr>
                <w:rFonts w:ascii="Arial Narrow" w:eastAsia="Times New Roman" w:hAnsi="Arial Narrow" w:cs="Courier New"/>
                <w:color w:val="1F1F1F"/>
                <w:sz w:val="26"/>
                <w:szCs w:val="26"/>
                <w:lang w:val="uk-UA"/>
              </w:rPr>
              <w:t>Р</w:t>
            </w:r>
            <w:r w:rsidR="0010199A" w:rsidRPr="0010199A">
              <w:rPr>
                <w:rFonts w:ascii="Arial Narrow" w:eastAsia="Times New Roman" w:hAnsi="Arial Narrow" w:cs="Courier New"/>
                <w:color w:val="1F1F1F"/>
                <w:sz w:val="26"/>
                <w:szCs w:val="26"/>
                <w:lang w:val="uk-UA"/>
              </w:rPr>
              <w:t>о</w:t>
            </w:r>
            <w:r w:rsidR="0010199A">
              <w:rPr>
                <w:rFonts w:ascii="Arial Narrow" w:eastAsia="Times New Roman" w:hAnsi="Arial Narrow" w:cs="Courier New"/>
                <w:color w:val="1F1F1F"/>
                <w:sz w:val="26"/>
                <w:szCs w:val="26"/>
                <w:lang w:val="uk-UA"/>
              </w:rPr>
              <w:t>зпочинається з днем</w:t>
            </w:r>
            <w:r w:rsidR="0010199A" w:rsidRPr="0010199A">
              <w:rPr>
                <w:rFonts w:ascii="Arial Narrow" w:eastAsia="Times New Roman" w:hAnsi="Arial Narrow" w:cs="Courier New"/>
                <w:color w:val="1F1F1F"/>
                <w:sz w:val="26"/>
                <w:szCs w:val="26"/>
                <w:lang w:val="uk-UA"/>
              </w:rPr>
              <w:t xml:space="preserve"> підписання декларації про участь</w:t>
            </w:r>
          </w:p>
          <w:p w14:paraId="08187E38" w14:textId="3921AD7F" w:rsidR="00711E18" w:rsidRPr="0010199A" w:rsidRDefault="00711E18" w:rsidP="00445E54">
            <w:pPr>
              <w:tabs>
                <w:tab w:val="left" w:pos="0"/>
              </w:tabs>
              <w:spacing w:after="0" w:line="240" w:lineRule="auto"/>
              <w:ind w:left="142" w:hanging="142"/>
              <w:rPr>
                <w:rFonts w:ascii="Arial Narrow" w:hAnsi="Arial Narrow"/>
                <w:bCs/>
                <w:sz w:val="26"/>
                <w:szCs w:val="26"/>
                <w:lang w:val="uk-UA"/>
              </w:rPr>
            </w:pPr>
          </w:p>
        </w:tc>
      </w:tr>
      <w:tr w:rsidR="007C410E" w:rsidRPr="00445E54" w14:paraId="05B60A82" w14:textId="77777777" w:rsidTr="008C6F55">
        <w:trPr>
          <w:trHeight w:val="616"/>
        </w:trPr>
        <w:tc>
          <w:tcPr>
            <w:tcW w:w="2399" w:type="dxa"/>
            <w:shd w:val="clear" w:color="auto" w:fill="C6D9F1" w:themeFill="text2" w:themeFillTint="33"/>
          </w:tcPr>
          <w:p w14:paraId="7E878881" w14:textId="27A9C181" w:rsidR="007C410E" w:rsidRDefault="007C410E"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ODPŁATNOŚĆ</w:t>
            </w:r>
          </w:p>
          <w:p w14:paraId="22E8FA4E" w14:textId="630F3AEA" w:rsidR="0010199A" w:rsidRPr="0010199A" w:rsidRDefault="0010199A" w:rsidP="00445E54">
            <w:pPr>
              <w:spacing w:after="0" w:line="240" w:lineRule="auto"/>
              <w:rPr>
                <w:rFonts w:ascii="Arial Narrow" w:hAnsi="Arial Narrow"/>
                <w:b/>
                <w:color w:val="000000" w:themeColor="text1"/>
                <w:sz w:val="26"/>
                <w:szCs w:val="26"/>
                <w:lang w:val="uk-UA"/>
              </w:rPr>
            </w:pPr>
            <w:r>
              <w:rPr>
                <w:rFonts w:ascii="Arial Narrow" w:hAnsi="Arial Narrow"/>
                <w:b/>
                <w:color w:val="000000" w:themeColor="text1"/>
                <w:sz w:val="26"/>
                <w:szCs w:val="26"/>
                <w:lang w:val="uk-UA"/>
              </w:rPr>
              <w:t>ОПЛАТА</w:t>
            </w:r>
          </w:p>
        </w:tc>
        <w:tc>
          <w:tcPr>
            <w:tcW w:w="6957" w:type="dxa"/>
          </w:tcPr>
          <w:p w14:paraId="619E3B64" w14:textId="069F6F4F" w:rsidR="00C21FCE" w:rsidRPr="00C21FCE" w:rsidRDefault="007C410E" w:rsidP="00C21FCE">
            <w:pPr>
              <w:pStyle w:val="HTML-wstpniesformatowany"/>
              <w:shd w:val="clear" w:color="auto" w:fill="F8F9FA"/>
              <w:rPr>
                <w:rFonts w:ascii="Arial Narrow" w:eastAsia="Times New Roman" w:hAnsi="Arial Narrow" w:cs="Courier New"/>
                <w:color w:val="1F1F1F"/>
                <w:sz w:val="26"/>
                <w:szCs w:val="26"/>
              </w:rPr>
            </w:pPr>
            <w:r w:rsidRPr="00445E54">
              <w:rPr>
                <w:rFonts w:ascii="Arial Narrow" w:hAnsi="Arial Narrow"/>
                <w:bCs/>
                <w:sz w:val="26"/>
                <w:szCs w:val="26"/>
              </w:rPr>
              <w:t>Uczestnicy nie ponoszą żadnych kosztów udziału w projekcie</w:t>
            </w:r>
            <w:r w:rsidR="00C21FCE" w:rsidRPr="00C21FCE">
              <w:rPr>
                <w:rFonts w:ascii="inherit" w:eastAsia="Times New Roman" w:hAnsi="inherit" w:cs="Courier New"/>
                <w:color w:val="1F1F1F"/>
                <w:sz w:val="42"/>
                <w:szCs w:val="42"/>
                <w:lang w:val="uk-UA"/>
              </w:rPr>
              <w:t xml:space="preserve"> </w:t>
            </w:r>
            <w:r w:rsidR="00C21FCE">
              <w:rPr>
                <w:rFonts w:ascii="inherit" w:eastAsia="Times New Roman" w:hAnsi="inherit" w:cs="Courier New"/>
                <w:color w:val="1F1F1F"/>
                <w:sz w:val="42"/>
                <w:szCs w:val="42"/>
                <w:lang w:val="uk-UA"/>
              </w:rPr>
              <w:t xml:space="preserve">          </w:t>
            </w:r>
            <w:r w:rsidR="00C21FCE" w:rsidRPr="00C21FCE">
              <w:rPr>
                <w:rFonts w:ascii="Arial Narrow" w:eastAsia="Times New Roman" w:hAnsi="Arial Narrow" w:cs="Courier New"/>
                <w:color w:val="1F1F1F"/>
                <w:sz w:val="26"/>
                <w:szCs w:val="26"/>
                <w:lang w:val="uk-UA"/>
              </w:rPr>
              <w:t>Уч</w:t>
            </w:r>
            <w:r w:rsidR="00C21FCE">
              <w:rPr>
                <w:rFonts w:ascii="Arial Narrow" w:eastAsia="Times New Roman" w:hAnsi="Arial Narrow" w:cs="Courier New"/>
                <w:color w:val="1F1F1F"/>
                <w:sz w:val="26"/>
                <w:szCs w:val="26"/>
                <w:lang w:val="uk-UA"/>
              </w:rPr>
              <w:t>асники не несуть жодних витрат за участь у проє</w:t>
            </w:r>
            <w:r w:rsidR="00C21FCE" w:rsidRPr="00C21FCE">
              <w:rPr>
                <w:rFonts w:ascii="Arial Narrow" w:eastAsia="Times New Roman" w:hAnsi="Arial Narrow" w:cs="Courier New"/>
                <w:color w:val="1F1F1F"/>
                <w:sz w:val="26"/>
                <w:szCs w:val="26"/>
                <w:lang w:val="uk-UA"/>
              </w:rPr>
              <w:t>кті</w:t>
            </w:r>
          </w:p>
          <w:p w14:paraId="5ED753C8" w14:textId="1583C022" w:rsidR="007C410E" w:rsidRPr="00445E54" w:rsidRDefault="007C410E" w:rsidP="00445E54">
            <w:pPr>
              <w:tabs>
                <w:tab w:val="left" w:pos="0"/>
              </w:tabs>
              <w:spacing w:after="0" w:line="240" w:lineRule="auto"/>
              <w:ind w:left="142" w:hanging="142"/>
              <w:rPr>
                <w:rFonts w:ascii="Arial Narrow" w:hAnsi="Arial Narrow"/>
                <w:bCs/>
                <w:sz w:val="26"/>
                <w:szCs w:val="26"/>
              </w:rPr>
            </w:pPr>
          </w:p>
        </w:tc>
      </w:tr>
      <w:tr w:rsidR="007C410E" w:rsidRPr="00136081" w14:paraId="41482D25" w14:textId="77777777" w:rsidTr="008C6F55">
        <w:trPr>
          <w:trHeight w:val="616"/>
        </w:trPr>
        <w:tc>
          <w:tcPr>
            <w:tcW w:w="2399" w:type="dxa"/>
            <w:shd w:val="clear" w:color="auto" w:fill="C6D9F1" w:themeFill="text2" w:themeFillTint="33"/>
          </w:tcPr>
          <w:p w14:paraId="57AB445F" w14:textId="77777777" w:rsidR="00C21FCE" w:rsidRDefault="007C410E" w:rsidP="00445E54">
            <w:pPr>
              <w:spacing w:after="0" w:line="240" w:lineRule="auto"/>
              <w:rPr>
                <w:rFonts w:ascii="Arial Narrow" w:hAnsi="Arial Narrow"/>
                <w:b/>
                <w:color w:val="000000" w:themeColor="text1"/>
                <w:sz w:val="26"/>
                <w:szCs w:val="26"/>
              </w:rPr>
            </w:pPr>
            <w:r w:rsidRPr="00445E54">
              <w:rPr>
                <w:rFonts w:ascii="Arial Narrow" w:hAnsi="Arial Narrow"/>
                <w:b/>
                <w:color w:val="000000" w:themeColor="text1"/>
                <w:sz w:val="26"/>
                <w:szCs w:val="26"/>
              </w:rPr>
              <w:t>IPD</w:t>
            </w:r>
          </w:p>
          <w:p w14:paraId="0920F66B" w14:textId="7C23CD64" w:rsidR="007C410E" w:rsidRPr="00C21FCE" w:rsidRDefault="00C21FCE" w:rsidP="00445E54">
            <w:pPr>
              <w:spacing w:after="0" w:line="240" w:lineRule="auto"/>
              <w:rPr>
                <w:rFonts w:ascii="Arial Narrow" w:hAnsi="Arial Narrow"/>
                <w:b/>
                <w:color w:val="000000" w:themeColor="text1"/>
                <w:sz w:val="26"/>
                <w:szCs w:val="26"/>
                <w:lang w:val="uk-UA"/>
              </w:rPr>
            </w:pPr>
            <w:r>
              <w:rPr>
                <w:rFonts w:ascii="Arial Narrow" w:hAnsi="Arial Narrow"/>
                <w:b/>
                <w:color w:val="000000" w:themeColor="text1"/>
                <w:sz w:val="26"/>
                <w:szCs w:val="26"/>
                <w:lang w:val="uk-UA"/>
              </w:rPr>
              <w:t>ІПД</w:t>
            </w:r>
          </w:p>
        </w:tc>
        <w:tc>
          <w:tcPr>
            <w:tcW w:w="6957" w:type="dxa"/>
          </w:tcPr>
          <w:p w14:paraId="5EF5DD1C" w14:textId="43DBE0BE" w:rsidR="00C21FCE" w:rsidRPr="00C21FCE" w:rsidRDefault="007C410E" w:rsidP="00C21FCE">
            <w:pPr>
              <w:pStyle w:val="HTML-wstpniesformatowany"/>
              <w:shd w:val="clear" w:color="auto" w:fill="F8F9FA"/>
              <w:rPr>
                <w:rFonts w:ascii="inherit" w:eastAsia="Times New Roman" w:hAnsi="inherit" w:cs="Courier New"/>
                <w:color w:val="1F1F1F"/>
                <w:sz w:val="42"/>
                <w:szCs w:val="42"/>
                <w:lang w:val="uk-UA"/>
              </w:rPr>
            </w:pPr>
            <w:r w:rsidRPr="00445E54">
              <w:rPr>
                <w:rFonts w:ascii="Arial Narrow" w:hAnsi="Arial Narrow"/>
                <w:bCs/>
                <w:sz w:val="26"/>
                <w:szCs w:val="26"/>
              </w:rPr>
              <w:t>Indywidualny</w:t>
            </w:r>
            <w:r w:rsidRPr="00C21FCE">
              <w:rPr>
                <w:rFonts w:ascii="Arial Narrow" w:hAnsi="Arial Narrow"/>
                <w:bCs/>
                <w:sz w:val="26"/>
                <w:szCs w:val="26"/>
                <w:lang w:val="uk-UA"/>
              </w:rPr>
              <w:t xml:space="preserve"> </w:t>
            </w:r>
            <w:r w:rsidRPr="00445E54">
              <w:rPr>
                <w:rFonts w:ascii="Arial Narrow" w:hAnsi="Arial Narrow"/>
                <w:bCs/>
                <w:sz w:val="26"/>
                <w:szCs w:val="26"/>
              </w:rPr>
              <w:t>Plan</w:t>
            </w:r>
            <w:r w:rsidRPr="00C21FCE">
              <w:rPr>
                <w:rFonts w:ascii="Arial Narrow" w:hAnsi="Arial Narrow"/>
                <w:bCs/>
                <w:sz w:val="26"/>
                <w:szCs w:val="26"/>
                <w:lang w:val="uk-UA"/>
              </w:rPr>
              <w:t xml:space="preserve"> </w:t>
            </w:r>
            <w:proofErr w:type="spellStart"/>
            <w:r w:rsidRPr="00445E54">
              <w:rPr>
                <w:rFonts w:ascii="Arial Narrow" w:hAnsi="Arial Narrow"/>
                <w:bCs/>
                <w:sz w:val="26"/>
                <w:szCs w:val="26"/>
              </w:rPr>
              <w:t>Dzia</w:t>
            </w:r>
            <w:proofErr w:type="spellEnd"/>
            <w:r w:rsidRPr="00C21FCE">
              <w:rPr>
                <w:rFonts w:ascii="Arial Narrow" w:hAnsi="Arial Narrow"/>
                <w:bCs/>
                <w:sz w:val="26"/>
                <w:szCs w:val="26"/>
                <w:lang w:val="uk-UA"/>
              </w:rPr>
              <w:t>ł</w:t>
            </w:r>
            <w:proofErr w:type="spellStart"/>
            <w:r w:rsidRPr="00445E54">
              <w:rPr>
                <w:rFonts w:ascii="Arial Narrow" w:hAnsi="Arial Narrow"/>
                <w:bCs/>
                <w:sz w:val="26"/>
                <w:szCs w:val="26"/>
              </w:rPr>
              <w:t>ania</w:t>
            </w:r>
            <w:proofErr w:type="spellEnd"/>
            <w:r w:rsidRPr="00C21FCE">
              <w:rPr>
                <w:rFonts w:ascii="Arial Narrow" w:hAnsi="Arial Narrow"/>
                <w:bCs/>
                <w:sz w:val="26"/>
                <w:szCs w:val="26"/>
                <w:lang w:val="uk-UA"/>
              </w:rPr>
              <w:t xml:space="preserve"> – </w:t>
            </w:r>
            <w:r w:rsidRPr="00445E54">
              <w:rPr>
                <w:rFonts w:ascii="Arial Narrow" w:hAnsi="Arial Narrow"/>
                <w:bCs/>
                <w:sz w:val="26"/>
                <w:szCs w:val="26"/>
              </w:rPr>
              <w:t>ustalony</w:t>
            </w:r>
            <w:r w:rsidRPr="00C21FCE">
              <w:rPr>
                <w:rFonts w:ascii="Arial Narrow" w:hAnsi="Arial Narrow"/>
                <w:bCs/>
                <w:sz w:val="26"/>
                <w:szCs w:val="26"/>
                <w:lang w:val="uk-UA"/>
              </w:rPr>
              <w:t xml:space="preserve"> </w:t>
            </w:r>
            <w:r w:rsidRPr="00445E54">
              <w:rPr>
                <w:rFonts w:ascii="Arial Narrow" w:hAnsi="Arial Narrow"/>
                <w:bCs/>
                <w:sz w:val="26"/>
                <w:szCs w:val="26"/>
              </w:rPr>
              <w:t>przez</w:t>
            </w:r>
            <w:r w:rsidRPr="00C21FCE">
              <w:rPr>
                <w:rFonts w:ascii="Arial Narrow" w:hAnsi="Arial Narrow"/>
                <w:bCs/>
                <w:sz w:val="26"/>
                <w:szCs w:val="26"/>
                <w:lang w:val="uk-UA"/>
              </w:rPr>
              <w:t xml:space="preserve"> </w:t>
            </w:r>
            <w:r w:rsidRPr="00445E54">
              <w:rPr>
                <w:rFonts w:ascii="Arial Narrow" w:hAnsi="Arial Narrow"/>
                <w:bCs/>
                <w:sz w:val="26"/>
                <w:szCs w:val="26"/>
              </w:rPr>
              <w:t>Uczestnika</w:t>
            </w:r>
            <w:r w:rsidRPr="00C21FCE">
              <w:rPr>
                <w:rFonts w:ascii="Arial Narrow" w:hAnsi="Arial Narrow"/>
                <w:bCs/>
                <w:sz w:val="26"/>
                <w:szCs w:val="26"/>
                <w:lang w:val="uk-UA"/>
              </w:rPr>
              <w:t xml:space="preserve"> </w:t>
            </w:r>
            <w:r w:rsidRPr="00445E54">
              <w:rPr>
                <w:rFonts w:ascii="Arial Narrow" w:hAnsi="Arial Narrow"/>
                <w:bCs/>
                <w:sz w:val="26"/>
                <w:szCs w:val="26"/>
              </w:rPr>
              <w:t>i</w:t>
            </w:r>
            <w:r w:rsidRPr="00C21FCE">
              <w:rPr>
                <w:rFonts w:ascii="Arial Narrow" w:hAnsi="Arial Narrow"/>
                <w:bCs/>
                <w:sz w:val="26"/>
                <w:szCs w:val="26"/>
                <w:lang w:val="uk-UA"/>
              </w:rPr>
              <w:t xml:space="preserve"> </w:t>
            </w:r>
            <w:proofErr w:type="spellStart"/>
            <w:r w:rsidRPr="00445E54">
              <w:rPr>
                <w:rFonts w:ascii="Arial Narrow" w:hAnsi="Arial Narrow"/>
                <w:bCs/>
                <w:sz w:val="26"/>
                <w:szCs w:val="26"/>
              </w:rPr>
              <w:t>doradc</w:t>
            </w:r>
            <w:proofErr w:type="spellEnd"/>
            <w:r w:rsidRPr="00C21FCE">
              <w:rPr>
                <w:rFonts w:ascii="Arial Narrow" w:hAnsi="Arial Narrow"/>
                <w:bCs/>
                <w:sz w:val="26"/>
                <w:szCs w:val="26"/>
                <w:lang w:val="uk-UA"/>
              </w:rPr>
              <w:t>ó</w:t>
            </w:r>
            <w:r w:rsidRPr="00445E54">
              <w:rPr>
                <w:rFonts w:ascii="Arial Narrow" w:hAnsi="Arial Narrow"/>
                <w:bCs/>
                <w:sz w:val="26"/>
                <w:szCs w:val="26"/>
              </w:rPr>
              <w:t>w</w:t>
            </w:r>
            <w:r w:rsidRPr="00C21FCE">
              <w:rPr>
                <w:rFonts w:ascii="Arial Narrow" w:hAnsi="Arial Narrow"/>
                <w:bCs/>
                <w:sz w:val="26"/>
                <w:szCs w:val="26"/>
                <w:lang w:val="uk-UA"/>
              </w:rPr>
              <w:t xml:space="preserve"> </w:t>
            </w:r>
            <w:r w:rsidRPr="00445E54">
              <w:rPr>
                <w:rFonts w:ascii="Arial Narrow" w:hAnsi="Arial Narrow"/>
                <w:bCs/>
                <w:sz w:val="26"/>
                <w:szCs w:val="26"/>
              </w:rPr>
              <w:t>plan</w:t>
            </w:r>
            <w:r w:rsidRPr="00C21FCE">
              <w:rPr>
                <w:rFonts w:ascii="Arial Narrow" w:hAnsi="Arial Narrow"/>
                <w:bCs/>
                <w:sz w:val="26"/>
                <w:szCs w:val="26"/>
                <w:lang w:val="uk-UA"/>
              </w:rPr>
              <w:t xml:space="preserve"> </w:t>
            </w:r>
            <w:r w:rsidRPr="00445E54">
              <w:rPr>
                <w:rFonts w:ascii="Arial Narrow" w:hAnsi="Arial Narrow"/>
                <w:bCs/>
                <w:sz w:val="26"/>
                <w:szCs w:val="26"/>
              </w:rPr>
              <w:t>poprawy</w:t>
            </w:r>
            <w:r w:rsidRPr="00C21FCE">
              <w:rPr>
                <w:rFonts w:ascii="Arial Narrow" w:hAnsi="Arial Narrow"/>
                <w:bCs/>
                <w:sz w:val="26"/>
                <w:szCs w:val="26"/>
                <w:lang w:val="uk-UA"/>
              </w:rPr>
              <w:t xml:space="preserve"> </w:t>
            </w:r>
            <w:r w:rsidRPr="00445E54">
              <w:rPr>
                <w:rFonts w:ascii="Arial Narrow" w:hAnsi="Arial Narrow"/>
                <w:bCs/>
                <w:sz w:val="26"/>
                <w:szCs w:val="26"/>
              </w:rPr>
              <w:t>sytuacji</w:t>
            </w:r>
            <w:r w:rsidRPr="00C21FCE">
              <w:rPr>
                <w:rFonts w:ascii="Arial Narrow" w:hAnsi="Arial Narrow"/>
                <w:bCs/>
                <w:sz w:val="26"/>
                <w:szCs w:val="26"/>
                <w:lang w:val="uk-UA"/>
              </w:rPr>
              <w:t xml:space="preserve"> </w:t>
            </w:r>
            <w:r w:rsidRPr="00445E54">
              <w:rPr>
                <w:rFonts w:ascii="Arial Narrow" w:hAnsi="Arial Narrow"/>
                <w:bCs/>
                <w:sz w:val="26"/>
                <w:szCs w:val="26"/>
              </w:rPr>
              <w:t>zawodowej</w:t>
            </w:r>
            <w:r w:rsidR="00C21FCE">
              <w:rPr>
                <w:rFonts w:ascii="Arial Narrow" w:hAnsi="Arial Narrow"/>
                <w:bCs/>
                <w:sz w:val="26"/>
                <w:szCs w:val="26"/>
                <w:lang w:val="uk-UA"/>
              </w:rPr>
              <w:t xml:space="preserve">                                                        </w:t>
            </w:r>
            <w:r w:rsidR="00C21FCE" w:rsidRPr="00C21FCE">
              <w:rPr>
                <w:rFonts w:ascii="Arial Narrow" w:eastAsia="Times New Roman" w:hAnsi="Arial Narrow" w:cs="Courier New"/>
                <w:color w:val="1F1F1F"/>
                <w:sz w:val="26"/>
                <w:szCs w:val="26"/>
                <w:lang w:val="uk-UA"/>
              </w:rPr>
              <w:t>Індивідуальний план дій – план покращення професійної ситуації, розроблений Учасником та радниками</w:t>
            </w:r>
          </w:p>
          <w:p w14:paraId="509A0F42" w14:textId="4FA111A9" w:rsidR="007C410E" w:rsidRPr="00C21FCE" w:rsidRDefault="007C410E" w:rsidP="00445E54">
            <w:pPr>
              <w:tabs>
                <w:tab w:val="left" w:pos="0"/>
              </w:tabs>
              <w:spacing w:after="0" w:line="240" w:lineRule="auto"/>
              <w:ind w:left="142" w:hanging="142"/>
              <w:rPr>
                <w:rFonts w:ascii="Arial Narrow" w:hAnsi="Arial Narrow"/>
                <w:bCs/>
                <w:sz w:val="26"/>
                <w:szCs w:val="26"/>
                <w:lang w:val="uk-UA"/>
              </w:rPr>
            </w:pPr>
          </w:p>
        </w:tc>
      </w:tr>
    </w:tbl>
    <w:p w14:paraId="38E5ED8F" w14:textId="5D24744D" w:rsidR="001D005B" w:rsidRPr="00C21FCE" w:rsidRDefault="001D005B" w:rsidP="00445E54">
      <w:pPr>
        <w:spacing w:after="0" w:line="240" w:lineRule="auto"/>
        <w:rPr>
          <w:rFonts w:ascii="Arial Narrow" w:hAnsi="Arial Narrow"/>
          <w:b/>
          <w:sz w:val="26"/>
          <w:szCs w:val="26"/>
          <w:lang w:val="uk-UA"/>
        </w:rPr>
      </w:pPr>
    </w:p>
    <w:p w14:paraId="5A8E92FA" w14:textId="4DB424AA" w:rsidR="00476A3A" w:rsidRPr="00C21FCE" w:rsidRDefault="00476A3A" w:rsidP="00445E54">
      <w:pPr>
        <w:spacing w:after="0" w:line="240" w:lineRule="auto"/>
        <w:rPr>
          <w:rFonts w:ascii="Arial Narrow" w:hAnsi="Arial Narrow"/>
          <w:b/>
          <w:sz w:val="26"/>
          <w:szCs w:val="26"/>
          <w:lang w:val="uk-UA"/>
        </w:rPr>
      </w:pPr>
    </w:p>
    <w:p w14:paraId="12EF7397" w14:textId="77777777" w:rsidR="00476A3A" w:rsidRPr="00C21FCE" w:rsidRDefault="00476A3A" w:rsidP="00445E54">
      <w:pPr>
        <w:spacing w:after="0" w:line="240" w:lineRule="auto"/>
        <w:rPr>
          <w:rFonts w:ascii="Arial Narrow" w:hAnsi="Arial Narrow"/>
          <w:b/>
          <w:sz w:val="26"/>
          <w:szCs w:val="26"/>
          <w:lang w:val="uk-UA"/>
        </w:rPr>
      </w:pPr>
    </w:p>
    <w:p w14:paraId="2A0BA38F" w14:textId="22720745" w:rsidR="001D005B" w:rsidRPr="00C21FCE" w:rsidRDefault="001D005B" w:rsidP="00445E54">
      <w:pPr>
        <w:spacing w:after="0" w:line="240" w:lineRule="auto"/>
        <w:rPr>
          <w:rFonts w:ascii="Arial Narrow" w:hAnsi="Arial Narrow"/>
          <w:b/>
          <w:sz w:val="26"/>
          <w:szCs w:val="26"/>
          <w:lang w:val="uk-UA"/>
        </w:rPr>
      </w:pPr>
    </w:p>
    <w:p w14:paraId="0B8D9698" w14:textId="0B2A7F32" w:rsidR="004D5463" w:rsidRDefault="004D5463" w:rsidP="00445E54">
      <w:pPr>
        <w:spacing w:after="0" w:line="240" w:lineRule="auto"/>
        <w:rPr>
          <w:rFonts w:ascii="Arial Narrow" w:hAnsi="Arial Narrow"/>
          <w:b/>
          <w:sz w:val="26"/>
          <w:szCs w:val="26"/>
          <w:lang w:val="uk-UA"/>
        </w:rPr>
      </w:pPr>
    </w:p>
    <w:p w14:paraId="785E5E74" w14:textId="575A784F" w:rsidR="00C21FCE" w:rsidRDefault="00C21FCE" w:rsidP="00445E54">
      <w:pPr>
        <w:spacing w:after="0" w:line="240" w:lineRule="auto"/>
        <w:rPr>
          <w:rFonts w:ascii="Arial Narrow" w:hAnsi="Arial Narrow"/>
          <w:b/>
          <w:sz w:val="26"/>
          <w:szCs w:val="26"/>
          <w:lang w:val="uk-UA"/>
        </w:rPr>
      </w:pPr>
    </w:p>
    <w:p w14:paraId="44C64564" w14:textId="0560ED3E" w:rsidR="00C21FCE" w:rsidRDefault="00C21FCE" w:rsidP="00445E54">
      <w:pPr>
        <w:spacing w:after="0" w:line="240" w:lineRule="auto"/>
        <w:rPr>
          <w:rFonts w:ascii="Arial Narrow" w:hAnsi="Arial Narrow"/>
          <w:b/>
          <w:sz w:val="26"/>
          <w:szCs w:val="26"/>
          <w:lang w:val="uk-UA"/>
        </w:rPr>
      </w:pPr>
    </w:p>
    <w:p w14:paraId="727A03D1" w14:textId="4DF14DC7" w:rsidR="00C21FCE" w:rsidRDefault="00C21FCE" w:rsidP="00445E54">
      <w:pPr>
        <w:spacing w:after="0" w:line="240" w:lineRule="auto"/>
        <w:rPr>
          <w:rFonts w:ascii="Arial Narrow" w:hAnsi="Arial Narrow"/>
          <w:b/>
          <w:sz w:val="26"/>
          <w:szCs w:val="26"/>
          <w:lang w:val="uk-UA"/>
        </w:rPr>
      </w:pPr>
    </w:p>
    <w:p w14:paraId="3D41B804" w14:textId="1D3D3A70" w:rsidR="00C21FCE" w:rsidRDefault="00C21FCE" w:rsidP="00445E54">
      <w:pPr>
        <w:spacing w:after="0" w:line="240" w:lineRule="auto"/>
        <w:rPr>
          <w:rFonts w:ascii="Arial Narrow" w:hAnsi="Arial Narrow"/>
          <w:b/>
          <w:sz w:val="26"/>
          <w:szCs w:val="26"/>
          <w:lang w:val="uk-UA"/>
        </w:rPr>
      </w:pPr>
    </w:p>
    <w:p w14:paraId="50F78B04" w14:textId="439CF85D" w:rsidR="00C21FCE" w:rsidRDefault="00C21FCE" w:rsidP="00445E54">
      <w:pPr>
        <w:spacing w:after="0" w:line="240" w:lineRule="auto"/>
        <w:rPr>
          <w:rFonts w:ascii="Arial Narrow" w:hAnsi="Arial Narrow"/>
          <w:b/>
          <w:sz w:val="26"/>
          <w:szCs w:val="26"/>
          <w:lang w:val="uk-UA"/>
        </w:rPr>
      </w:pPr>
    </w:p>
    <w:p w14:paraId="77F0CE70" w14:textId="6C2CA9E7" w:rsidR="00C21FCE" w:rsidRDefault="00C21FCE" w:rsidP="00445E54">
      <w:pPr>
        <w:spacing w:after="0" w:line="240" w:lineRule="auto"/>
        <w:rPr>
          <w:rFonts w:ascii="Arial Narrow" w:hAnsi="Arial Narrow"/>
          <w:b/>
          <w:sz w:val="26"/>
          <w:szCs w:val="26"/>
          <w:lang w:val="uk-UA"/>
        </w:rPr>
      </w:pPr>
    </w:p>
    <w:p w14:paraId="087EEFA5" w14:textId="08BC2FA3" w:rsidR="00C21FCE" w:rsidRDefault="00C21FCE" w:rsidP="00445E54">
      <w:pPr>
        <w:spacing w:after="0" w:line="240" w:lineRule="auto"/>
        <w:rPr>
          <w:rFonts w:ascii="Arial Narrow" w:hAnsi="Arial Narrow"/>
          <w:b/>
          <w:sz w:val="26"/>
          <w:szCs w:val="26"/>
          <w:lang w:val="uk-UA"/>
        </w:rPr>
      </w:pPr>
    </w:p>
    <w:p w14:paraId="367C3783" w14:textId="566A7860" w:rsidR="00C21FCE" w:rsidRDefault="00C21FCE" w:rsidP="00445E54">
      <w:pPr>
        <w:spacing w:after="0" w:line="240" w:lineRule="auto"/>
        <w:rPr>
          <w:rFonts w:ascii="Arial Narrow" w:hAnsi="Arial Narrow"/>
          <w:b/>
          <w:sz w:val="26"/>
          <w:szCs w:val="26"/>
          <w:lang w:val="uk-UA"/>
        </w:rPr>
      </w:pPr>
    </w:p>
    <w:p w14:paraId="4D98E845" w14:textId="7E138065" w:rsidR="00C21FCE" w:rsidRDefault="00C21FCE" w:rsidP="00445E54">
      <w:pPr>
        <w:spacing w:after="0" w:line="240" w:lineRule="auto"/>
        <w:rPr>
          <w:rFonts w:ascii="Arial Narrow" w:hAnsi="Arial Narrow"/>
          <w:b/>
          <w:sz w:val="26"/>
          <w:szCs w:val="26"/>
          <w:lang w:val="uk-UA"/>
        </w:rPr>
      </w:pPr>
    </w:p>
    <w:p w14:paraId="4D31A105" w14:textId="03FB2040" w:rsidR="00C21FCE" w:rsidRDefault="00C21FCE" w:rsidP="00445E54">
      <w:pPr>
        <w:spacing w:after="0" w:line="240" w:lineRule="auto"/>
        <w:rPr>
          <w:rFonts w:ascii="Arial Narrow" w:hAnsi="Arial Narrow"/>
          <w:b/>
          <w:sz w:val="26"/>
          <w:szCs w:val="26"/>
          <w:lang w:val="uk-UA"/>
        </w:rPr>
      </w:pPr>
    </w:p>
    <w:p w14:paraId="5410EC26" w14:textId="284050C9" w:rsidR="00C21FCE" w:rsidRDefault="00C21FCE" w:rsidP="00445E54">
      <w:pPr>
        <w:spacing w:after="0" w:line="240" w:lineRule="auto"/>
        <w:rPr>
          <w:rFonts w:ascii="Arial Narrow" w:hAnsi="Arial Narrow"/>
          <w:b/>
          <w:sz w:val="26"/>
          <w:szCs w:val="26"/>
          <w:lang w:val="uk-UA"/>
        </w:rPr>
      </w:pPr>
    </w:p>
    <w:p w14:paraId="466806D6" w14:textId="1FDB1516" w:rsidR="00C21FCE" w:rsidRDefault="00C21FCE" w:rsidP="00445E54">
      <w:pPr>
        <w:spacing w:after="0" w:line="240" w:lineRule="auto"/>
        <w:rPr>
          <w:rFonts w:ascii="Arial Narrow" w:hAnsi="Arial Narrow"/>
          <w:b/>
          <w:sz w:val="26"/>
          <w:szCs w:val="26"/>
          <w:lang w:val="uk-UA"/>
        </w:rPr>
      </w:pPr>
    </w:p>
    <w:p w14:paraId="32C4C290" w14:textId="4168D26C" w:rsidR="00C21FCE" w:rsidRDefault="00C21FCE" w:rsidP="00445E54">
      <w:pPr>
        <w:spacing w:after="0" w:line="240" w:lineRule="auto"/>
        <w:rPr>
          <w:rFonts w:ascii="Arial Narrow" w:hAnsi="Arial Narrow"/>
          <w:b/>
          <w:sz w:val="26"/>
          <w:szCs w:val="26"/>
          <w:lang w:val="uk-UA"/>
        </w:rPr>
      </w:pPr>
    </w:p>
    <w:p w14:paraId="40F5607B" w14:textId="2630C7E1" w:rsidR="004D5463" w:rsidRPr="00C21FCE" w:rsidRDefault="004D5463" w:rsidP="00445E54">
      <w:pPr>
        <w:spacing w:after="0" w:line="240" w:lineRule="auto"/>
        <w:rPr>
          <w:rFonts w:ascii="Arial Narrow" w:hAnsi="Arial Narrow"/>
          <w:b/>
          <w:sz w:val="26"/>
          <w:szCs w:val="26"/>
          <w:lang w:val="uk-UA"/>
        </w:rPr>
      </w:pPr>
    </w:p>
    <w:p w14:paraId="0D122F0F" w14:textId="70D3029D" w:rsidR="00B136B0" w:rsidRPr="00445E54" w:rsidRDefault="00B136B0" w:rsidP="00445E54">
      <w:pPr>
        <w:spacing w:after="0" w:line="240" w:lineRule="auto"/>
        <w:jc w:val="center"/>
        <w:rPr>
          <w:rFonts w:ascii="Arial Narrow" w:hAnsi="Arial Narrow"/>
          <w:b/>
          <w:sz w:val="26"/>
          <w:szCs w:val="26"/>
        </w:rPr>
      </w:pPr>
      <w:r w:rsidRPr="00445E54">
        <w:rPr>
          <w:rFonts w:ascii="Arial Narrow" w:hAnsi="Arial Narrow"/>
          <w:b/>
          <w:sz w:val="26"/>
          <w:szCs w:val="26"/>
        </w:rPr>
        <w:lastRenderedPageBreak/>
        <w:t xml:space="preserve">§ </w:t>
      </w:r>
      <w:r w:rsidR="00B3782C" w:rsidRPr="00445E54">
        <w:rPr>
          <w:rFonts w:ascii="Arial Narrow" w:hAnsi="Arial Narrow"/>
          <w:b/>
          <w:sz w:val="26"/>
          <w:szCs w:val="26"/>
        </w:rPr>
        <w:t>2.</w:t>
      </w:r>
    </w:p>
    <w:p w14:paraId="0DA3FB83" w14:textId="334A8258" w:rsidR="001737AE" w:rsidRPr="00C21FCE" w:rsidRDefault="003F7B85" w:rsidP="00C21FCE">
      <w:pPr>
        <w:spacing w:after="0" w:line="240" w:lineRule="auto"/>
        <w:jc w:val="center"/>
        <w:rPr>
          <w:rFonts w:ascii="Arial Narrow" w:hAnsi="Arial Narrow"/>
          <w:b/>
          <w:sz w:val="26"/>
          <w:szCs w:val="26"/>
        </w:rPr>
      </w:pPr>
      <w:r w:rsidRPr="00C21FCE">
        <w:rPr>
          <w:rFonts w:ascii="Arial Narrow" w:hAnsi="Arial Narrow"/>
          <w:b/>
          <w:sz w:val="26"/>
          <w:szCs w:val="26"/>
        </w:rPr>
        <w:t>Najważniejsze informacje</w:t>
      </w:r>
    </w:p>
    <w:p w14:paraId="66F498BE" w14:textId="7F89B31E" w:rsidR="001737AE" w:rsidRPr="00C21FCE" w:rsidRDefault="00C21FCE" w:rsidP="00C21F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color w:val="1F1F1F"/>
          <w:sz w:val="26"/>
          <w:szCs w:val="26"/>
        </w:rPr>
      </w:pPr>
      <w:r w:rsidRPr="00C21FCE">
        <w:rPr>
          <w:rFonts w:ascii="Arial Narrow" w:eastAsia="Times New Roman" w:hAnsi="Arial Narrow" w:cs="Courier New"/>
          <w:b/>
          <w:color w:val="1F1F1F"/>
          <w:sz w:val="26"/>
          <w:szCs w:val="26"/>
          <w:lang w:val="uk-UA"/>
        </w:rPr>
        <w:t>Найважливіша інформація</w:t>
      </w:r>
    </w:p>
    <w:p w14:paraId="336414FB" w14:textId="170038E3" w:rsidR="00A7111B" w:rsidRPr="00A7111B" w:rsidRDefault="00B136B0" w:rsidP="00A7111B">
      <w:pPr>
        <w:pStyle w:val="Akapitzlist"/>
        <w:numPr>
          <w:ilvl w:val="0"/>
          <w:numId w:val="40"/>
        </w:numPr>
        <w:tabs>
          <w:tab w:val="left" w:pos="284"/>
        </w:tabs>
        <w:spacing w:after="0" w:line="240" w:lineRule="auto"/>
        <w:ind w:left="284" w:hanging="284"/>
        <w:rPr>
          <w:rFonts w:ascii="Arial Narrow" w:hAnsi="Arial Narrow"/>
          <w:sz w:val="24"/>
          <w:szCs w:val="24"/>
        </w:rPr>
      </w:pPr>
      <w:r w:rsidRPr="00A7111B">
        <w:rPr>
          <w:rFonts w:ascii="Arial Narrow" w:hAnsi="Arial Narrow"/>
          <w:sz w:val="24"/>
          <w:szCs w:val="24"/>
        </w:rPr>
        <w:t xml:space="preserve">Projekt </w:t>
      </w:r>
      <w:bookmarkStart w:id="1" w:name="_Hlk63687690"/>
      <w:r w:rsidR="003B590E" w:rsidRPr="00A7111B">
        <w:rPr>
          <w:rFonts w:ascii="Arial Narrow" w:hAnsi="Arial Narrow"/>
          <w:b/>
          <w:sz w:val="24"/>
          <w:szCs w:val="24"/>
        </w:rPr>
        <w:t>„PRZYSTANEK PRACA</w:t>
      </w:r>
      <w:r w:rsidRPr="00A7111B">
        <w:rPr>
          <w:rFonts w:ascii="Arial Narrow" w:hAnsi="Arial Narrow"/>
          <w:b/>
          <w:sz w:val="24"/>
          <w:szCs w:val="24"/>
        </w:rPr>
        <w:t>”</w:t>
      </w:r>
      <w:bookmarkEnd w:id="1"/>
      <w:r w:rsidR="003B590E" w:rsidRPr="00A7111B">
        <w:rPr>
          <w:rFonts w:ascii="Arial Narrow" w:hAnsi="Arial Narrow"/>
          <w:sz w:val="24"/>
          <w:szCs w:val="24"/>
        </w:rPr>
        <w:t xml:space="preserve"> </w:t>
      </w:r>
      <w:r w:rsidRPr="00A7111B">
        <w:rPr>
          <w:rFonts w:ascii="Arial Narrow" w:hAnsi="Arial Narrow"/>
          <w:sz w:val="24"/>
          <w:szCs w:val="24"/>
        </w:rPr>
        <w:t xml:space="preserve">jest realizowany przez </w:t>
      </w:r>
      <w:r w:rsidR="00422FA4" w:rsidRPr="00A7111B">
        <w:rPr>
          <w:rFonts w:ascii="Arial Narrow" w:hAnsi="Arial Narrow"/>
          <w:b/>
          <w:sz w:val="24"/>
          <w:szCs w:val="24"/>
        </w:rPr>
        <w:t xml:space="preserve">Lokalną Grupę Działania </w:t>
      </w:r>
      <w:r w:rsidR="00EE21C1" w:rsidRPr="00A7111B">
        <w:rPr>
          <w:rFonts w:ascii="Arial Narrow" w:hAnsi="Arial Narrow"/>
          <w:b/>
          <w:sz w:val="24"/>
          <w:szCs w:val="24"/>
        </w:rPr>
        <w:t>„</w:t>
      </w:r>
      <w:r w:rsidR="00702439" w:rsidRPr="00A7111B">
        <w:rPr>
          <w:rFonts w:ascii="Arial Narrow" w:hAnsi="Arial Narrow"/>
          <w:b/>
          <w:sz w:val="24"/>
          <w:szCs w:val="24"/>
        </w:rPr>
        <w:t>Warmiński Zakątek</w:t>
      </w:r>
      <w:r w:rsidR="00EE21C1" w:rsidRPr="00A7111B">
        <w:rPr>
          <w:rFonts w:ascii="Arial Narrow" w:hAnsi="Arial Narrow"/>
          <w:b/>
          <w:sz w:val="24"/>
          <w:szCs w:val="24"/>
        </w:rPr>
        <w:t>”</w:t>
      </w:r>
      <w:r w:rsidR="00702439" w:rsidRPr="00A7111B">
        <w:rPr>
          <w:rFonts w:ascii="Arial Narrow" w:hAnsi="Arial Narrow"/>
          <w:sz w:val="24"/>
          <w:szCs w:val="24"/>
        </w:rPr>
        <w:t xml:space="preserve"> </w:t>
      </w:r>
      <w:r w:rsidR="00B72AC4" w:rsidRPr="00A7111B">
        <w:rPr>
          <w:rFonts w:ascii="Arial Narrow" w:hAnsi="Arial Narrow"/>
          <w:sz w:val="24"/>
          <w:szCs w:val="24"/>
        </w:rPr>
        <w:t xml:space="preserve">w Partnerstwie z </w:t>
      </w:r>
      <w:r w:rsidR="003B590E" w:rsidRPr="00A7111B">
        <w:rPr>
          <w:rFonts w:ascii="Arial Narrow" w:hAnsi="Arial Narrow"/>
          <w:b/>
          <w:sz w:val="24"/>
          <w:szCs w:val="24"/>
        </w:rPr>
        <w:t>Krzysztof</w:t>
      </w:r>
      <w:r w:rsidR="00B909C5" w:rsidRPr="00A7111B">
        <w:rPr>
          <w:rFonts w:ascii="Arial Narrow" w:hAnsi="Arial Narrow"/>
          <w:b/>
          <w:sz w:val="24"/>
          <w:szCs w:val="24"/>
        </w:rPr>
        <w:t>em</w:t>
      </w:r>
      <w:r w:rsidR="003B590E" w:rsidRPr="00A7111B">
        <w:rPr>
          <w:rFonts w:ascii="Arial Narrow" w:hAnsi="Arial Narrow"/>
          <w:b/>
          <w:sz w:val="24"/>
          <w:szCs w:val="24"/>
        </w:rPr>
        <w:t xml:space="preserve"> Margol SAPERE</w:t>
      </w:r>
      <w:r w:rsidR="003B590E" w:rsidRPr="00A7111B">
        <w:rPr>
          <w:rFonts w:ascii="Arial Narrow" w:hAnsi="Arial Narrow"/>
          <w:sz w:val="24"/>
          <w:szCs w:val="24"/>
        </w:rPr>
        <w:t xml:space="preserve">, oraz </w:t>
      </w:r>
      <w:r w:rsidR="00B909C5" w:rsidRPr="00A7111B">
        <w:rPr>
          <w:rFonts w:ascii="Arial Narrow" w:hAnsi="Arial Narrow"/>
          <w:b/>
          <w:sz w:val="24"/>
          <w:szCs w:val="24"/>
        </w:rPr>
        <w:t>Środkowo-Europejskim</w:t>
      </w:r>
      <w:r w:rsidR="003B590E" w:rsidRPr="00A7111B">
        <w:rPr>
          <w:rFonts w:ascii="Arial Narrow" w:hAnsi="Arial Narrow"/>
          <w:b/>
          <w:sz w:val="24"/>
          <w:szCs w:val="24"/>
        </w:rPr>
        <w:t xml:space="preserve"> Centrum</w:t>
      </w:r>
      <w:r w:rsidR="003B590E" w:rsidRPr="00A7111B">
        <w:rPr>
          <w:rFonts w:ascii="Arial Narrow" w:hAnsi="Arial Narrow"/>
          <w:sz w:val="24"/>
          <w:szCs w:val="24"/>
        </w:rPr>
        <w:t xml:space="preserve"> </w:t>
      </w:r>
      <w:r w:rsidR="003B590E" w:rsidRPr="00A7111B">
        <w:rPr>
          <w:rFonts w:ascii="Arial Narrow" w:hAnsi="Arial Narrow"/>
          <w:b/>
          <w:sz w:val="24"/>
          <w:szCs w:val="24"/>
        </w:rPr>
        <w:t>Szkolenia Młodzieży</w:t>
      </w:r>
      <w:r w:rsidR="003B590E" w:rsidRPr="00A7111B">
        <w:rPr>
          <w:rFonts w:ascii="Arial Narrow" w:hAnsi="Arial Narrow"/>
          <w:sz w:val="24"/>
          <w:szCs w:val="24"/>
        </w:rPr>
        <w:t xml:space="preserve">, </w:t>
      </w:r>
      <w:r w:rsidR="00B72AC4" w:rsidRPr="00A7111B">
        <w:rPr>
          <w:rFonts w:ascii="Arial Narrow" w:hAnsi="Arial Narrow"/>
          <w:sz w:val="24"/>
          <w:szCs w:val="24"/>
        </w:rPr>
        <w:t xml:space="preserve"> </w:t>
      </w:r>
      <w:r w:rsidRPr="00A7111B">
        <w:rPr>
          <w:rFonts w:ascii="Arial Narrow" w:hAnsi="Arial Narrow"/>
          <w:sz w:val="24"/>
          <w:szCs w:val="24"/>
        </w:rPr>
        <w:t xml:space="preserve">na podstawie umowy o dofinansowanie Projektu nr </w:t>
      </w:r>
      <w:r w:rsidR="003B590E" w:rsidRPr="00A7111B">
        <w:rPr>
          <w:rFonts w:ascii="Arial Narrow" w:hAnsi="Arial Narrow"/>
          <w:sz w:val="24"/>
          <w:szCs w:val="24"/>
        </w:rPr>
        <w:t>FEWM.07.08-IP.</w:t>
      </w:r>
      <w:r w:rsidR="00881BF9" w:rsidRPr="00A7111B">
        <w:rPr>
          <w:rFonts w:ascii="Arial Narrow" w:hAnsi="Arial Narrow"/>
          <w:sz w:val="24"/>
          <w:szCs w:val="24"/>
        </w:rPr>
        <w:t>01-0042</w:t>
      </w:r>
      <w:r w:rsidR="003B590E" w:rsidRPr="00A7111B">
        <w:rPr>
          <w:rFonts w:ascii="Arial Narrow" w:hAnsi="Arial Narrow"/>
          <w:sz w:val="24"/>
          <w:szCs w:val="24"/>
        </w:rPr>
        <w:t>/24</w:t>
      </w:r>
      <w:r w:rsidR="00881BF9" w:rsidRPr="00A7111B">
        <w:rPr>
          <w:rFonts w:ascii="Arial Narrow" w:hAnsi="Arial Narrow"/>
          <w:sz w:val="24"/>
          <w:szCs w:val="24"/>
        </w:rPr>
        <w:t>-00</w:t>
      </w:r>
      <w:r w:rsidR="00B72AC4" w:rsidRPr="00A7111B">
        <w:rPr>
          <w:rFonts w:ascii="Arial Narrow" w:hAnsi="Arial Narrow"/>
          <w:b/>
          <w:sz w:val="24"/>
          <w:szCs w:val="24"/>
          <w:shd w:val="clear" w:color="auto" w:fill="FFFFFF"/>
        </w:rPr>
        <w:t xml:space="preserve">, </w:t>
      </w:r>
      <w:r w:rsidRPr="00A7111B">
        <w:rPr>
          <w:rFonts w:ascii="Arial Narrow" w:hAnsi="Arial Narrow"/>
          <w:sz w:val="24"/>
          <w:szCs w:val="24"/>
        </w:rPr>
        <w:t>zawartej z</w:t>
      </w:r>
      <w:r w:rsidR="00B72AC4" w:rsidRPr="00A7111B">
        <w:rPr>
          <w:rFonts w:ascii="Arial Narrow" w:hAnsi="Arial Narrow"/>
          <w:sz w:val="24"/>
          <w:szCs w:val="24"/>
        </w:rPr>
        <w:t xml:space="preserve"> </w:t>
      </w:r>
      <w:r w:rsidR="003B590E" w:rsidRPr="00A7111B">
        <w:rPr>
          <w:rFonts w:ascii="Arial Narrow" w:hAnsi="Arial Narrow"/>
          <w:sz w:val="24"/>
          <w:szCs w:val="24"/>
        </w:rPr>
        <w:t xml:space="preserve">Wojewódzkim Urzędem Pracy w Olsztynie </w:t>
      </w:r>
      <w:r w:rsidR="00F01898" w:rsidRPr="00A7111B">
        <w:rPr>
          <w:rFonts w:ascii="Arial Narrow" w:hAnsi="Arial Narrow"/>
          <w:sz w:val="24"/>
          <w:szCs w:val="24"/>
        </w:rPr>
        <w:t xml:space="preserve">w ramach Priorytetu 7 Rynek Pracy programu regionalnego Fundusze Europejskie dla Warmii i Mazur 2021-2027 współfinansowanego ze środków Europejskiego Funduszu Społecznego Plus w ramach działania FEWM.07.08 Integracja obywateli państw trzecich na rynku pracy. </w:t>
      </w:r>
    </w:p>
    <w:p w14:paraId="067734C9" w14:textId="127D2E56" w:rsidR="00C21FCE" w:rsidRPr="00A7111B" w:rsidRDefault="00C21FCE" w:rsidP="00A7111B">
      <w:pPr>
        <w:pStyle w:val="HTML-wstpniesformatowany"/>
        <w:shd w:val="clear" w:color="auto" w:fill="F8F9FA"/>
        <w:rPr>
          <w:rFonts w:ascii="Arial Narrow" w:eastAsia="Times New Roman" w:hAnsi="Arial Narrow" w:cs="Courier New"/>
          <w:color w:val="1F1F1F"/>
          <w:sz w:val="24"/>
          <w:szCs w:val="24"/>
          <w:lang w:val="uk-UA"/>
        </w:rPr>
      </w:pPr>
      <w:r>
        <w:rPr>
          <w:rFonts w:ascii="Arial Narrow" w:eastAsia="Times New Roman" w:hAnsi="Arial Narrow" w:cs="Courier New"/>
          <w:color w:val="1F1F1F"/>
          <w:sz w:val="24"/>
          <w:szCs w:val="24"/>
          <w:lang w:val="uk-UA"/>
        </w:rPr>
        <w:t>1. Проєкт «</w:t>
      </w:r>
      <w:r w:rsidRPr="00456447">
        <w:rPr>
          <w:rFonts w:ascii="Arial Narrow" w:eastAsia="Times New Roman" w:hAnsi="Arial Narrow" w:cs="Courier New"/>
          <w:b/>
          <w:color w:val="1F1F1F"/>
          <w:sz w:val="24"/>
          <w:szCs w:val="24"/>
          <w:lang w:val="uk-UA"/>
        </w:rPr>
        <w:t xml:space="preserve">PRZYSTANEK </w:t>
      </w:r>
      <w:r w:rsidRPr="00456447">
        <w:rPr>
          <w:rFonts w:ascii="Arial Narrow" w:eastAsia="Times New Roman" w:hAnsi="Arial Narrow" w:cs="Courier New"/>
          <w:b/>
          <w:color w:val="1F1F1F"/>
          <w:sz w:val="24"/>
          <w:szCs w:val="24"/>
        </w:rPr>
        <w:t>PRACA</w:t>
      </w:r>
      <w:r w:rsidRPr="00C21FCE">
        <w:rPr>
          <w:rFonts w:ascii="Arial Narrow" w:eastAsia="Times New Roman" w:hAnsi="Arial Narrow" w:cs="Courier New"/>
          <w:color w:val="1F1F1F"/>
          <w:sz w:val="24"/>
          <w:szCs w:val="24"/>
          <w:lang w:val="uk-UA"/>
        </w:rPr>
        <w:t xml:space="preserve">» реалізується </w:t>
      </w:r>
      <w:r w:rsidR="001A6472">
        <w:rPr>
          <w:rFonts w:ascii="Arial Narrow" w:eastAsia="Times New Roman" w:hAnsi="Arial Narrow" w:cs="Courier New"/>
          <w:b/>
          <w:color w:val="1F1F1F"/>
          <w:sz w:val="24"/>
          <w:szCs w:val="24"/>
          <w:lang w:val="uk-UA"/>
        </w:rPr>
        <w:t>Місцевою</w:t>
      </w:r>
      <w:r w:rsidR="001A6472" w:rsidRPr="001A6472">
        <w:rPr>
          <w:rFonts w:ascii="Arial Narrow" w:eastAsia="Times New Roman" w:hAnsi="Arial Narrow" w:cs="Courier New"/>
          <w:color w:val="1F1F1F"/>
          <w:sz w:val="24"/>
          <w:szCs w:val="24"/>
          <w:lang w:val="uk-UA"/>
        </w:rPr>
        <w:t xml:space="preserve"> </w:t>
      </w:r>
      <w:r w:rsidR="001A6472">
        <w:rPr>
          <w:rFonts w:ascii="Arial Narrow" w:eastAsia="Times New Roman" w:hAnsi="Arial Narrow" w:cs="Courier New"/>
          <w:b/>
          <w:color w:val="1F1F1F"/>
          <w:sz w:val="24"/>
          <w:szCs w:val="24"/>
          <w:lang w:val="uk-UA"/>
        </w:rPr>
        <w:t xml:space="preserve">ініціативною групою </w:t>
      </w:r>
      <w:r w:rsidRPr="00456447">
        <w:rPr>
          <w:rFonts w:ascii="Arial Narrow" w:eastAsia="Times New Roman" w:hAnsi="Arial Narrow" w:cs="Courier New"/>
          <w:b/>
          <w:color w:val="1F1F1F"/>
          <w:sz w:val="24"/>
          <w:szCs w:val="24"/>
          <w:lang w:val="uk-UA"/>
        </w:rPr>
        <w:t xml:space="preserve"> «Warmiński Zakątek</w:t>
      </w:r>
      <w:r w:rsidRPr="00C21FCE">
        <w:rPr>
          <w:rFonts w:ascii="Arial Narrow" w:eastAsia="Times New Roman" w:hAnsi="Arial Narrow" w:cs="Courier New"/>
          <w:color w:val="1F1F1F"/>
          <w:sz w:val="24"/>
          <w:szCs w:val="24"/>
          <w:lang w:val="uk-UA"/>
        </w:rPr>
        <w:t xml:space="preserve">» у партнерстві з </w:t>
      </w:r>
      <w:r w:rsidRPr="00456447">
        <w:rPr>
          <w:rFonts w:ascii="Arial Narrow" w:eastAsia="Times New Roman" w:hAnsi="Arial Narrow" w:cs="Courier New"/>
          <w:b/>
          <w:color w:val="1F1F1F"/>
          <w:sz w:val="24"/>
          <w:szCs w:val="24"/>
          <w:lang w:val="uk-UA"/>
        </w:rPr>
        <w:t>Krzysztof</w:t>
      </w:r>
      <w:r w:rsidR="00456447" w:rsidRPr="00456447">
        <w:rPr>
          <w:rFonts w:ascii="Arial Narrow" w:eastAsia="Times New Roman" w:hAnsi="Arial Narrow" w:cs="Courier New"/>
          <w:b/>
          <w:color w:val="1F1F1F"/>
          <w:sz w:val="24"/>
          <w:szCs w:val="24"/>
        </w:rPr>
        <w:t>em</w:t>
      </w:r>
      <w:r w:rsidRPr="00456447">
        <w:rPr>
          <w:rFonts w:ascii="Arial Narrow" w:eastAsia="Times New Roman" w:hAnsi="Arial Narrow" w:cs="Courier New"/>
          <w:b/>
          <w:color w:val="1F1F1F"/>
          <w:sz w:val="24"/>
          <w:szCs w:val="24"/>
          <w:lang w:val="uk-UA"/>
        </w:rPr>
        <w:t xml:space="preserve"> Margol SAPERE</w:t>
      </w:r>
      <w:r w:rsidR="00456447">
        <w:rPr>
          <w:rFonts w:ascii="Arial Narrow" w:eastAsia="Times New Roman" w:hAnsi="Arial Narrow" w:cs="Courier New"/>
          <w:color w:val="1F1F1F"/>
          <w:sz w:val="24"/>
          <w:szCs w:val="24"/>
          <w:lang w:val="uk-UA"/>
        </w:rPr>
        <w:t xml:space="preserve"> та </w:t>
      </w:r>
      <w:r w:rsidR="00456447" w:rsidRPr="00456447">
        <w:rPr>
          <w:rFonts w:ascii="Arial Narrow" w:eastAsia="Times New Roman" w:hAnsi="Arial Narrow" w:cs="Courier New"/>
          <w:b/>
          <w:color w:val="1F1F1F"/>
          <w:sz w:val="24"/>
          <w:szCs w:val="24"/>
          <w:lang w:val="uk-UA"/>
        </w:rPr>
        <w:t>Центрально-Європейським Центром Навчання</w:t>
      </w:r>
      <w:r w:rsidR="00456447">
        <w:rPr>
          <w:rFonts w:ascii="Arial Narrow" w:eastAsia="Times New Roman" w:hAnsi="Arial Narrow" w:cs="Courier New"/>
          <w:color w:val="1F1F1F"/>
          <w:sz w:val="24"/>
          <w:szCs w:val="24"/>
          <w:lang w:val="uk-UA"/>
        </w:rPr>
        <w:t xml:space="preserve"> </w:t>
      </w:r>
      <w:r w:rsidR="00456447" w:rsidRPr="00456447">
        <w:rPr>
          <w:rFonts w:ascii="Arial Narrow" w:eastAsia="Times New Roman" w:hAnsi="Arial Narrow" w:cs="Courier New"/>
          <w:b/>
          <w:color w:val="1F1F1F"/>
          <w:sz w:val="24"/>
          <w:szCs w:val="24"/>
          <w:lang w:val="uk-UA"/>
        </w:rPr>
        <w:t>Молоді</w:t>
      </w:r>
      <w:r w:rsidR="00456447">
        <w:rPr>
          <w:rFonts w:ascii="Arial Narrow" w:eastAsia="Times New Roman" w:hAnsi="Arial Narrow" w:cs="Courier New"/>
          <w:color w:val="1F1F1F"/>
          <w:sz w:val="24"/>
          <w:szCs w:val="24"/>
          <w:lang w:val="uk-UA"/>
        </w:rPr>
        <w:t>, на основі угоди про дофінансування</w:t>
      </w:r>
      <w:r w:rsidRPr="00C21FCE">
        <w:rPr>
          <w:rFonts w:ascii="Arial Narrow" w:eastAsia="Times New Roman" w:hAnsi="Arial Narrow" w:cs="Courier New"/>
          <w:color w:val="1F1F1F"/>
          <w:sz w:val="24"/>
          <w:szCs w:val="24"/>
          <w:lang w:val="uk-UA"/>
        </w:rPr>
        <w:t xml:space="preserve"> </w:t>
      </w:r>
      <w:r w:rsidR="00456447">
        <w:rPr>
          <w:rFonts w:ascii="Arial Narrow" w:eastAsia="Times New Roman" w:hAnsi="Arial Narrow" w:cs="Courier New"/>
          <w:color w:val="1F1F1F"/>
          <w:sz w:val="24"/>
          <w:szCs w:val="24"/>
          <w:lang w:val="uk-UA"/>
        </w:rPr>
        <w:t>Проє</w:t>
      </w:r>
      <w:r w:rsidRPr="00C21FCE">
        <w:rPr>
          <w:rFonts w:ascii="Arial Narrow" w:eastAsia="Times New Roman" w:hAnsi="Arial Narrow" w:cs="Courier New"/>
          <w:color w:val="1F1F1F"/>
          <w:sz w:val="24"/>
          <w:szCs w:val="24"/>
          <w:lang w:val="uk-UA"/>
        </w:rPr>
        <w:t>кт</w:t>
      </w:r>
      <w:r w:rsidR="00456447">
        <w:rPr>
          <w:rFonts w:ascii="Arial Narrow" w:eastAsia="Times New Roman" w:hAnsi="Arial Narrow" w:cs="Courier New"/>
          <w:color w:val="1F1F1F"/>
          <w:sz w:val="24"/>
          <w:szCs w:val="24"/>
          <w:lang w:val="uk-UA"/>
        </w:rPr>
        <w:t>у</w:t>
      </w:r>
      <w:r w:rsidRPr="00C21FCE">
        <w:rPr>
          <w:rFonts w:ascii="Arial Narrow" w:eastAsia="Times New Roman" w:hAnsi="Arial Narrow" w:cs="Courier New"/>
          <w:color w:val="1F1F1F"/>
          <w:sz w:val="24"/>
          <w:szCs w:val="24"/>
          <w:lang w:val="uk-UA"/>
        </w:rPr>
        <w:t xml:space="preserve"> № FEWM.</w:t>
      </w:r>
      <w:r w:rsidR="00456447">
        <w:rPr>
          <w:rFonts w:ascii="Arial Narrow" w:eastAsia="Times New Roman" w:hAnsi="Arial Narrow" w:cs="Courier New"/>
          <w:color w:val="1F1F1F"/>
          <w:sz w:val="24"/>
          <w:szCs w:val="24"/>
          <w:lang w:val="uk-UA"/>
        </w:rPr>
        <w:t>07.08-IP.01-0042/24-00, укладеній з Воєві</w:t>
      </w:r>
      <w:r w:rsidRPr="00C21FCE">
        <w:rPr>
          <w:rFonts w:ascii="Arial Narrow" w:eastAsia="Times New Roman" w:hAnsi="Arial Narrow" w:cs="Courier New"/>
          <w:color w:val="1F1F1F"/>
          <w:sz w:val="24"/>
          <w:szCs w:val="24"/>
          <w:lang w:val="uk-UA"/>
        </w:rPr>
        <w:t>дським</w:t>
      </w:r>
      <w:r w:rsidR="00456447">
        <w:rPr>
          <w:rFonts w:ascii="Arial Narrow" w:eastAsia="Times New Roman" w:hAnsi="Arial Narrow" w:cs="Courier New"/>
          <w:color w:val="1F1F1F"/>
          <w:sz w:val="24"/>
          <w:szCs w:val="24"/>
          <w:lang w:val="uk-UA"/>
        </w:rPr>
        <w:t xml:space="preserve"> управлінням праці в Ольштині в рамках Пріоритету 7 Ринок П</w:t>
      </w:r>
      <w:r w:rsidRPr="00C21FCE">
        <w:rPr>
          <w:rFonts w:ascii="Arial Narrow" w:eastAsia="Times New Roman" w:hAnsi="Arial Narrow" w:cs="Courier New"/>
          <w:color w:val="1F1F1F"/>
          <w:sz w:val="24"/>
          <w:szCs w:val="24"/>
          <w:lang w:val="uk-UA"/>
        </w:rPr>
        <w:t xml:space="preserve">раці регіональної програми Європейські фонди для Вармінсько-Мазурського воєводства 2021-2027, співфінансованого </w:t>
      </w:r>
      <w:r w:rsidR="00456447">
        <w:rPr>
          <w:rFonts w:ascii="Arial Narrow" w:eastAsia="Times New Roman" w:hAnsi="Arial Narrow" w:cs="Courier New"/>
          <w:color w:val="1F1F1F"/>
          <w:sz w:val="24"/>
          <w:szCs w:val="24"/>
          <w:lang w:val="uk-UA"/>
        </w:rPr>
        <w:t xml:space="preserve">з коштів Європейського Соціального Фонду </w:t>
      </w:r>
      <w:r w:rsidRPr="00C21FCE">
        <w:rPr>
          <w:rFonts w:ascii="Arial Narrow" w:eastAsia="Times New Roman" w:hAnsi="Arial Narrow" w:cs="Courier New"/>
          <w:color w:val="1F1F1F"/>
          <w:sz w:val="24"/>
          <w:szCs w:val="24"/>
          <w:lang w:val="uk-UA"/>
        </w:rPr>
        <w:t xml:space="preserve"> Плюс в рамках заходу FEWM.07.08 Інтеграц</w:t>
      </w:r>
      <w:r w:rsidR="00456447">
        <w:rPr>
          <w:rFonts w:ascii="Arial Narrow" w:eastAsia="Times New Roman" w:hAnsi="Arial Narrow" w:cs="Courier New"/>
          <w:color w:val="1F1F1F"/>
          <w:sz w:val="24"/>
          <w:szCs w:val="24"/>
          <w:lang w:val="uk-UA"/>
        </w:rPr>
        <w:t>ія громадян третіх країн на рин</w:t>
      </w:r>
      <w:r w:rsidRPr="00C21FCE">
        <w:rPr>
          <w:rFonts w:ascii="Arial Narrow" w:eastAsia="Times New Roman" w:hAnsi="Arial Narrow" w:cs="Courier New"/>
          <w:color w:val="1F1F1F"/>
          <w:sz w:val="24"/>
          <w:szCs w:val="24"/>
          <w:lang w:val="uk-UA"/>
        </w:rPr>
        <w:t>к</w:t>
      </w:r>
      <w:r w:rsidR="00456447">
        <w:rPr>
          <w:rFonts w:ascii="Arial Narrow" w:eastAsia="Times New Roman" w:hAnsi="Arial Narrow" w:cs="Courier New"/>
          <w:color w:val="1F1F1F"/>
          <w:sz w:val="24"/>
          <w:szCs w:val="24"/>
          <w:lang w:val="uk-UA"/>
        </w:rPr>
        <w:t>у</w:t>
      </w:r>
      <w:r w:rsidRPr="00C21FCE">
        <w:rPr>
          <w:rFonts w:ascii="Arial Narrow" w:eastAsia="Times New Roman" w:hAnsi="Arial Narrow" w:cs="Courier New"/>
          <w:color w:val="1F1F1F"/>
          <w:sz w:val="24"/>
          <w:szCs w:val="24"/>
          <w:lang w:val="uk-UA"/>
        </w:rPr>
        <w:t xml:space="preserve"> праці.</w:t>
      </w:r>
    </w:p>
    <w:p w14:paraId="003F08CC" w14:textId="77777777" w:rsidR="001A6472" w:rsidRDefault="00445E54" w:rsidP="00A7111B">
      <w:pPr>
        <w:spacing w:after="0"/>
        <w:ind w:left="284" w:hanging="284"/>
        <w:rPr>
          <w:rFonts w:ascii="Arial Narrow" w:hAnsi="Arial Narrow"/>
          <w:sz w:val="24"/>
          <w:szCs w:val="24"/>
          <w:lang w:val="uk-UA"/>
        </w:rPr>
      </w:pPr>
      <w:r>
        <w:rPr>
          <w:rFonts w:ascii="Arial Narrow" w:hAnsi="Arial Narrow"/>
          <w:sz w:val="26"/>
          <w:szCs w:val="26"/>
        </w:rPr>
        <w:t>2</w:t>
      </w:r>
      <w:r w:rsidR="00B136B0" w:rsidRPr="00445E54">
        <w:rPr>
          <w:rFonts w:ascii="Arial Narrow" w:hAnsi="Arial Narrow"/>
          <w:sz w:val="26"/>
          <w:szCs w:val="26"/>
        </w:rPr>
        <w:t xml:space="preserve">. </w:t>
      </w:r>
      <w:r w:rsidR="00B136B0" w:rsidRPr="00445E54">
        <w:rPr>
          <w:rFonts w:ascii="Arial Narrow" w:hAnsi="Arial Narrow"/>
          <w:sz w:val="26"/>
          <w:szCs w:val="26"/>
        </w:rPr>
        <w:tab/>
      </w:r>
      <w:r w:rsidR="00B136B0" w:rsidRPr="00A7111B">
        <w:rPr>
          <w:rFonts w:ascii="Arial Narrow" w:hAnsi="Arial Narrow"/>
          <w:sz w:val="24"/>
          <w:szCs w:val="24"/>
        </w:rPr>
        <w:t>Wszystkie informacje dotyczące realizacji Projektu dostępne są na stronie internetowej Proje</w:t>
      </w:r>
      <w:r w:rsidR="00702439" w:rsidRPr="00A7111B">
        <w:rPr>
          <w:rFonts w:ascii="Arial Narrow" w:hAnsi="Arial Narrow"/>
          <w:sz w:val="24"/>
          <w:szCs w:val="24"/>
        </w:rPr>
        <w:t xml:space="preserve">ktu </w:t>
      </w:r>
      <w:r w:rsidR="001F1AE9" w:rsidRPr="00A7111B">
        <w:rPr>
          <w:rFonts w:ascii="Arial Narrow" w:hAnsi="Arial Narrow"/>
          <w:sz w:val="24"/>
          <w:szCs w:val="24"/>
          <w:u w:val="single"/>
        </w:rPr>
        <w:t>www.</w:t>
      </w:r>
      <w:hyperlink r:id="rId12" w:history="1">
        <w:r w:rsidR="001F1AE9" w:rsidRPr="00A7111B">
          <w:rPr>
            <w:rStyle w:val="Hipercze"/>
            <w:rFonts w:ascii="Arial Narrow" w:hAnsi="Arial Narrow" w:cstheme="minorBidi"/>
            <w:color w:val="auto"/>
            <w:sz w:val="24"/>
            <w:szCs w:val="24"/>
          </w:rPr>
          <w:t>warminski</w:t>
        </w:r>
      </w:hyperlink>
      <w:r w:rsidR="00E9508D" w:rsidRPr="00A7111B">
        <w:rPr>
          <w:rFonts w:ascii="Arial Narrow" w:hAnsi="Arial Narrow"/>
          <w:sz w:val="24"/>
          <w:szCs w:val="24"/>
          <w:u w:val="single"/>
        </w:rPr>
        <w:t>zaka</w:t>
      </w:r>
      <w:r w:rsidR="00702439" w:rsidRPr="00A7111B">
        <w:rPr>
          <w:rFonts w:ascii="Arial Narrow" w:hAnsi="Arial Narrow"/>
          <w:sz w:val="24"/>
          <w:szCs w:val="24"/>
          <w:u w:val="single"/>
        </w:rPr>
        <w:t>tek.com.pl</w:t>
      </w:r>
      <w:r w:rsidR="00B72AC4" w:rsidRPr="00A7111B">
        <w:rPr>
          <w:rFonts w:ascii="Arial Narrow" w:hAnsi="Arial Narrow"/>
          <w:sz w:val="24"/>
          <w:szCs w:val="24"/>
        </w:rPr>
        <w:t>, zakładk</w:t>
      </w:r>
      <w:r w:rsidR="00084072" w:rsidRPr="00A7111B">
        <w:rPr>
          <w:rFonts w:ascii="Arial Narrow" w:hAnsi="Arial Narrow"/>
          <w:sz w:val="24"/>
          <w:szCs w:val="24"/>
        </w:rPr>
        <w:t xml:space="preserve">a </w:t>
      </w:r>
      <w:r w:rsidRPr="00A7111B">
        <w:rPr>
          <w:rFonts w:ascii="Arial Narrow" w:hAnsi="Arial Narrow"/>
          <w:b/>
          <w:sz w:val="24"/>
          <w:szCs w:val="24"/>
        </w:rPr>
        <w:t>LGD -</w:t>
      </w:r>
      <w:r w:rsidRPr="00A7111B">
        <w:rPr>
          <w:rFonts w:ascii="Arial Narrow" w:hAnsi="Arial Narrow"/>
          <w:sz w:val="24"/>
          <w:szCs w:val="24"/>
        </w:rPr>
        <w:t xml:space="preserve"> </w:t>
      </w:r>
      <w:r w:rsidR="00084072" w:rsidRPr="00A7111B">
        <w:rPr>
          <w:rFonts w:ascii="Arial Narrow" w:hAnsi="Arial Narrow"/>
          <w:b/>
          <w:sz w:val="24"/>
          <w:szCs w:val="24"/>
        </w:rPr>
        <w:t>PRZYSTANEK PRACA</w:t>
      </w:r>
      <w:r w:rsidR="00BE23E4" w:rsidRPr="00A7111B">
        <w:rPr>
          <w:rFonts w:ascii="Arial Narrow" w:hAnsi="Arial Narrow"/>
          <w:sz w:val="24"/>
          <w:szCs w:val="24"/>
        </w:rPr>
        <w:t xml:space="preserve"> </w:t>
      </w:r>
      <w:r w:rsidR="00B136B0" w:rsidRPr="00A7111B">
        <w:rPr>
          <w:rFonts w:ascii="Arial Narrow" w:hAnsi="Arial Narrow"/>
          <w:sz w:val="24"/>
          <w:szCs w:val="24"/>
        </w:rPr>
        <w:t>oraz w</w:t>
      </w:r>
      <w:r w:rsidR="00B72AC4" w:rsidRPr="00A7111B">
        <w:rPr>
          <w:rFonts w:ascii="Arial Narrow" w:hAnsi="Arial Narrow"/>
          <w:sz w:val="24"/>
          <w:szCs w:val="24"/>
        </w:rPr>
        <w:t>:</w:t>
      </w:r>
      <w:r w:rsidR="00A7111B" w:rsidRPr="00A7111B">
        <w:rPr>
          <w:rFonts w:ascii="Arial Narrow" w:hAnsi="Arial Narrow"/>
          <w:sz w:val="24"/>
          <w:szCs w:val="24"/>
          <w:lang w:val="uk-UA"/>
        </w:rPr>
        <w:t xml:space="preserve"> </w:t>
      </w:r>
    </w:p>
    <w:p w14:paraId="33DCFF93" w14:textId="10ADF616" w:rsidR="00A7111B" w:rsidRPr="001A6472" w:rsidRDefault="001A6472" w:rsidP="00A7111B">
      <w:pPr>
        <w:spacing w:after="0"/>
        <w:ind w:left="284" w:hanging="284"/>
        <w:rPr>
          <w:rFonts w:ascii="Arial Narrow" w:hAnsi="Arial Narrow"/>
          <w:sz w:val="24"/>
          <w:szCs w:val="24"/>
          <w:lang w:val="uk-UA"/>
        </w:rPr>
      </w:pPr>
      <w:r>
        <w:rPr>
          <w:rFonts w:ascii="Arial Narrow" w:hAnsi="Arial Narrow"/>
          <w:sz w:val="26"/>
          <w:szCs w:val="26"/>
          <w:lang w:val="uk-UA"/>
        </w:rPr>
        <w:t xml:space="preserve">     </w:t>
      </w:r>
      <w:r w:rsidR="00A7111B" w:rsidRPr="00A7111B">
        <w:rPr>
          <w:rFonts w:ascii="Arial Narrow" w:eastAsia="Times New Roman" w:hAnsi="Arial Narrow" w:cs="Courier New"/>
          <w:color w:val="1F1F1F"/>
          <w:sz w:val="24"/>
          <w:szCs w:val="24"/>
          <w:lang w:val="uk-UA"/>
        </w:rPr>
        <w:t xml:space="preserve">Вся інформація щодо реалізації Проєкту доступна на веб-сайті Проєкту </w:t>
      </w:r>
      <w:r w:rsidR="00A7111B" w:rsidRPr="00A7111B">
        <w:rPr>
          <w:rFonts w:ascii="Arial Narrow" w:eastAsia="Times New Roman" w:hAnsi="Arial Narrow" w:cs="Courier New"/>
          <w:color w:val="1F1F1F"/>
          <w:sz w:val="24"/>
          <w:szCs w:val="24"/>
          <w:u w:val="single"/>
          <w:lang w:val="uk-UA"/>
        </w:rPr>
        <w:t>www.warminskizakatek.com.pl</w:t>
      </w:r>
      <w:r w:rsidR="00A7111B" w:rsidRPr="001A6472">
        <w:rPr>
          <w:rFonts w:ascii="Arial Narrow" w:eastAsia="Times New Roman" w:hAnsi="Arial Narrow" w:cs="Courier New"/>
          <w:color w:val="1F1F1F"/>
          <w:sz w:val="24"/>
          <w:szCs w:val="24"/>
          <w:u w:val="single"/>
          <w:lang w:val="uk-UA"/>
        </w:rPr>
        <w:t xml:space="preserve"> </w:t>
      </w:r>
      <w:r w:rsidR="00A7111B" w:rsidRPr="00A7111B">
        <w:rPr>
          <w:rFonts w:ascii="Arial Narrow" w:eastAsia="Times New Roman" w:hAnsi="Arial Narrow" w:cs="Courier New"/>
          <w:color w:val="1F1F1F"/>
          <w:sz w:val="24"/>
          <w:szCs w:val="24"/>
          <w:u w:val="single"/>
          <w:lang w:val="uk-UA"/>
        </w:rPr>
        <w:t xml:space="preserve">, вкладка </w:t>
      </w:r>
      <w:r w:rsidR="00A7111B" w:rsidRPr="00A7111B">
        <w:rPr>
          <w:rFonts w:ascii="Arial Narrow" w:hAnsi="Arial Narrow"/>
          <w:b/>
          <w:sz w:val="24"/>
          <w:szCs w:val="24"/>
        </w:rPr>
        <w:t>LGD</w:t>
      </w:r>
      <w:r w:rsidR="00A7111B" w:rsidRPr="001A6472">
        <w:rPr>
          <w:rFonts w:ascii="Arial Narrow" w:hAnsi="Arial Narrow"/>
          <w:b/>
          <w:sz w:val="24"/>
          <w:szCs w:val="24"/>
          <w:lang w:val="uk-UA"/>
        </w:rPr>
        <w:t xml:space="preserve"> -</w:t>
      </w:r>
      <w:r w:rsidR="00A7111B" w:rsidRPr="001A6472">
        <w:rPr>
          <w:rFonts w:ascii="Arial Narrow" w:hAnsi="Arial Narrow"/>
          <w:sz w:val="24"/>
          <w:szCs w:val="24"/>
          <w:lang w:val="uk-UA"/>
        </w:rPr>
        <w:t xml:space="preserve"> </w:t>
      </w:r>
      <w:r w:rsidR="00A7111B" w:rsidRPr="00A7111B">
        <w:rPr>
          <w:rFonts w:ascii="Arial Narrow" w:hAnsi="Arial Narrow"/>
          <w:b/>
          <w:sz w:val="24"/>
          <w:szCs w:val="24"/>
        </w:rPr>
        <w:t>PRZYSTANEK</w:t>
      </w:r>
      <w:r w:rsidR="00A7111B" w:rsidRPr="001A6472">
        <w:rPr>
          <w:rFonts w:ascii="Arial Narrow" w:hAnsi="Arial Narrow"/>
          <w:b/>
          <w:sz w:val="24"/>
          <w:szCs w:val="24"/>
          <w:lang w:val="uk-UA"/>
        </w:rPr>
        <w:t xml:space="preserve"> </w:t>
      </w:r>
      <w:r w:rsidR="00A7111B" w:rsidRPr="00A7111B">
        <w:rPr>
          <w:rFonts w:ascii="Arial Narrow" w:hAnsi="Arial Narrow"/>
          <w:b/>
          <w:sz w:val="24"/>
          <w:szCs w:val="24"/>
        </w:rPr>
        <w:t>PRACA</w:t>
      </w:r>
      <w:r w:rsidR="00A7111B" w:rsidRPr="00A7111B">
        <w:rPr>
          <w:rFonts w:ascii="Arial Narrow" w:hAnsi="Arial Narrow"/>
          <w:b/>
          <w:sz w:val="24"/>
          <w:szCs w:val="24"/>
          <w:lang w:val="uk-UA"/>
        </w:rPr>
        <w:t xml:space="preserve"> </w:t>
      </w:r>
      <w:r w:rsidR="00A7111B" w:rsidRPr="00A7111B">
        <w:rPr>
          <w:rFonts w:ascii="Arial Narrow" w:hAnsi="Arial Narrow"/>
          <w:sz w:val="24"/>
          <w:szCs w:val="24"/>
          <w:lang w:val="uk-UA"/>
        </w:rPr>
        <w:t xml:space="preserve">а також в </w:t>
      </w:r>
      <w:r w:rsidR="00A7111B" w:rsidRPr="001A6472">
        <w:rPr>
          <w:rFonts w:ascii="Arial Narrow" w:hAnsi="Arial Narrow"/>
          <w:sz w:val="24"/>
          <w:szCs w:val="24"/>
          <w:lang w:val="uk-UA"/>
        </w:rPr>
        <w:t>:</w:t>
      </w:r>
    </w:p>
    <w:p w14:paraId="3D8B4FF5" w14:textId="74990B95" w:rsidR="00B72AC4" w:rsidRPr="001A6472" w:rsidRDefault="00B72AC4" w:rsidP="00A7111B">
      <w:pPr>
        <w:spacing w:after="0"/>
        <w:rPr>
          <w:rFonts w:ascii="Arial Narrow" w:hAnsi="Arial Narrow"/>
          <w:sz w:val="26"/>
          <w:szCs w:val="26"/>
          <w:lang w:val="uk-UA"/>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4"/>
      </w:tblGrid>
      <w:tr w:rsidR="007269ED" w:rsidRPr="00136081" w14:paraId="018518C8" w14:textId="77777777" w:rsidTr="00A7111B">
        <w:trPr>
          <w:trHeight w:val="1215"/>
        </w:trPr>
        <w:tc>
          <w:tcPr>
            <w:tcW w:w="4704" w:type="dxa"/>
          </w:tcPr>
          <w:p w14:paraId="4F172252" w14:textId="77777777" w:rsidR="007269ED" w:rsidRPr="00445E54" w:rsidRDefault="007269ED" w:rsidP="00A7111B">
            <w:pPr>
              <w:shd w:val="clear" w:color="auto" w:fill="C6D9F1" w:themeFill="text2" w:themeFillTint="33"/>
              <w:spacing w:after="0" w:line="240" w:lineRule="auto"/>
              <w:ind w:left="705" w:hanging="705"/>
              <w:rPr>
                <w:rFonts w:ascii="Arial Narrow" w:hAnsi="Arial Narrow"/>
                <w:b/>
                <w:sz w:val="26"/>
                <w:szCs w:val="26"/>
              </w:rPr>
            </w:pPr>
            <w:r w:rsidRPr="00445E54">
              <w:rPr>
                <w:rFonts w:ascii="Arial Narrow" w:hAnsi="Arial Narrow"/>
                <w:b/>
                <w:sz w:val="26"/>
                <w:szCs w:val="26"/>
              </w:rPr>
              <w:t>Biurze Projektu</w:t>
            </w:r>
          </w:p>
          <w:p w14:paraId="40552C9F" w14:textId="77777777" w:rsidR="007269ED" w:rsidRPr="00445E54" w:rsidRDefault="007269ED" w:rsidP="00A7111B">
            <w:pPr>
              <w:shd w:val="clear" w:color="auto" w:fill="C6D9F1" w:themeFill="text2" w:themeFillTint="33"/>
              <w:spacing w:after="0" w:line="240" w:lineRule="auto"/>
              <w:ind w:left="705" w:hanging="705"/>
              <w:rPr>
                <w:rFonts w:ascii="Arial Narrow" w:hAnsi="Arial Narrow"/>
                <w:b/>
                <w:sz w:val="26"/>
                <w:szCs w:val="26"/>
              </w:rPr>
            </w:pPr>
            <w:r w:rsidRPr="00445E54">
              <w:rPr>
                <w:rFonts w:ascii="Arial Narrow" w:hAnsi="Arial Narrow"/>
                <w:b/>
                <w:sz w:val="26"/>
                <w:szCs w:val="26"/>
              </w:rPr>
              <w:t>ul. Grunwaldzka 6, 11 – 040 Dobre Miasto,</w:t>
            </w:r>
          </w:p>
          <w:p w14:paraId="79E248E1" w14:textId="77777777" w:rsidR="007269ED" w:rsidRPr="00E76B33" w:rsidRDefault="007269ED" w:rsidP="00A7111B">
            <w:pPr>
              <w:shd w:val="clear" w:color="auto" w:fill="C6D9F1" w:themeFill="text2" w:themeFillTint="33"/>
              <w:spacing w:after="0" w:line="240" w:lineRule="auto"/>
              <w:ind w:left="705" w:hanging="705"/>
              <w:rPr>
                <w:rFonts w:ascii="Arial Narrow" w:hAnsi="Arial Narrow"/>
                <w:b/>
                <w:sz w:val="26"/>
                <w:szCs w:val="26"/>
                <w:lang w:val="en-GB"/>
              </w:rPr>
            </w:pPr>
            <w:r w:rsidRPr="00445E54">
              <w:rPr>
                <w:rFonts w:ascii="Arial Narrow" w:hAnsi="Arial Narrow"/>
                <w:b/>
                <w:sz w:val="26"/>
                <w:szCs w:val="26"/>
              </w:rPr>
              <w:t xml:space="preserve"> </w:t>
            </w:r>
            <w:r w:rsidRPr="00E76B33">
              <w:rPr>
                <w:rFonts w:ascii="Arial Narrow" w:hAnsi="Arial Narrow"/>
                <w:b/>
                <w:sz w:val="26"/>
                <w:szCs w:val="26"/>
                <w:lang w:val="en-GB"/>
              </w:rPr>
              <w:t xml:space="preserve">tel. 896160058, </w:t>
            </w:r>
          </w:p>
          <w:p w14:paraId="41129904" w14:textId="656A0287" w:rsidR="007269ED" w:rsidRPr="00E76B33" w:rsidRDefault="007269ED" w:rsidP="00A7111B">
            <w:pPr>
              <w:shd w:val="clear" w:color="auto" w:fill="C6D9F1" w:themeFill="text2" w:themeFillTint="33"/>
              <w:spacing w:after="0" w:line="240" w:lineRule="auto"/>
              <w:ind w:left="705" w:hanging="705"/>
              <w:rPr>
                <w:rFonts w:ascii="Arial Narrow" w:hAnsi="Arial Narrow"/>
                <w:b/>
                <w:sz w:val="26"/>
                <w:szCs w:val="26"/>
                <w:lang w:val="en-GB"/>
              </w:rPr>
            </w:pPr>
            <w:r w:rsidRPr="00E76B33">
              <w:rPr>
                <w:rFonts w:ascii="Arial Narrow" w:hAnsi="Arial Narrow"/>
                <w:b/>
                <w:sz w:val="26"/>
                <w:szCs w:val="26"/>
                <w:lang w:val="en-GB"/>
              </w:rPr>
              <w:t xml:space="preserve">e-mail: </w:t>
            </w:r>
            <w:hyperlink r:id="rId13" w:history="1">
              <w:r w:rsidRPr="00E76B33">
                <w:rPr>
                  <w:rStyle w:val="Hipercze"/>
                  <w:rFonts w:ascii="Arial Narrow" w:hAnsi="Arial Narrow" w:cstheme="minorBidi"/>
                  <w:b/>
                  <w:color w:val="auto"/>
                  <w:sz w:val="26"/>
                  <w:szCs w:val="26"/>
                  <w:lang w:val="en-GB"/>
                </w:rPr>
                <w:t>warminskizakatek@wp.pl</w:t>
              </w:r>
            </w:hyperlink>
          </w:p>
        </w:tc>
      </w:tr>
    </w:tbl>
    <w:p w14:paraId="7D0B5F37" w14:textId="56C7065B" w:rsidR="00116D7C" w:rsidRPr="00E76B33" w:rsidRDefault="00A7111B" w:rsidP="00A7111B">
      <w:pPr>
        <w:spacing w:after="0" w:line="240" w:lineRule="auto"/>
        <w:ind w:left="705" w:hanging="705"/>
        <w:rPr>
          <w:rFonts w:ascii="Arial Narrow" w:hAnsi="Arial Narrow" w:cs="Calibri"/>
          <w:color w:val="000000" w:themeColor="text1"/>
          <w:sz w:val="26"/>
          <w:szCs w:val="26"/>
          <w:shd w:val="clear" w:color="auto" w:fill="FFFFFF"/>
          <w:lang w:val="en-GB"/>
        </w:rPr>
      </w:pPr>
      <w:r>
        <w:rPr>
          <w:rFonts w:ascii="Arial Narrow" w:hAnsi="Arial Narrow" w:cs="Calibri"/>
          <w:color w:val="000000" w:themeColor="text1"/>
          <w:sz w:val="26"/>
          <w:szCs w:val="26"/>
          <w:lang w:val="en-GB"/>
        </w:rPr>
        <w:t xml:space="preserve">         </w:t>
      </w:r>
    </w:p>
    <w:p w14:paraId="5A00FFBE" w14:textId="77777777" w:rsidR="001A6472" w:rsidRDefault="00445E54" w:rsidP="001A6472">
      <w:pPr>
        <w:spacing w:after="0"/>
        <w:ind w:right="-428"/>
        <w:rPr>
          <w:rFonts w:ascii="Arial Narrow" w:hAnsi="Arial Narrow" w:cs="Calibri"/>
          <w:color w:val="000000" w:themeColor="text1"/>
          <w:shd w:val="clear" w:color="auto" w:fill="FFFFFF"/>
          <w:lang w:val="uk-UA"/>
        </w:rPr>
      </w:pPr>
      <w:r w:rsidRPr="00A7111B">
        <w:rPr>
          <w:rFonts w:ascii="Arial Narrow" w:hAnsi="Arial Narrow" w:cs="Calibri"/>
          <w:color w:val="000000" w:themeColor="text1"/>
          <w:sz w:val="24"/>
          <w:szCs w:val="24"/>
          <w:shd w:val="clear" w:color="auto" w:fill="FFFFFF"/>
        </w:rPr>
        <w:t xml:space="preserve">3. </w:t>
      </w:r>
      <w:r w:rsidR="002D70AD" w:rsidRPr="00A7111B">
        <w:rPr>
          <w:rFonts w:ascii="Arial Narrow" w:hAnsi="Arial Narrow" w:cs="Calibri"/>
          <w:color w:val="000000" w:themeColor="text1"/>
          <w:shd w:val="clear" w:color="auto" w:fill="FFFFFF"/>
        </w:rPr>
        <w:t xml:space="preserve">Projekt skierowany </w:t>
      </w:r>
      <w:r w:rsidR="00704A52" w:rsidRPr="00A7111B">
        <w:rPr>
          <w:rFonts w:ascii="Arial Narrow" w:hAnsi="Arial Narrow" w:cs="Calibri"/>
          <w:color w:val="000000" w:themeColor="text1"/>
          <w:shd w:val="clear" w:color="auto" w:fill="FFFFFF"/>
        </w:rPr>
        <w:t>jes</w:t>
      </w:r>
      <w:r w:rsidR="00084072" w:rsidRPr="00A7111B">
        <w:rPr>
          <w:rFonts w:ascii="Arial Narrow" w:hAnsi="Arial Narrow" w:cs="Calibri"/>
          <w:color w:val="000000" w:themeColor="text1"/>
          <w:shd w:val="clear" w:color="auto" w:fill="FFFFFF"/>
        </w:rPr>
        <w:t xml:space="preserve">t do </w:t>
      </w:r>
      <w:r w:rsidR="00BF0390" w:rsidRPr="00A7111B">
        <w:rPr>
          <w:rFonts w:ascii="Arial Narrow" w:hAnsi="Arial Narrow" w:cs="Calibri"/>
          <w:color w:val="000000" w:themeColor="text1"/>
          <w:shd w:val="clear" w:color="auto" w:fill="FFFFFF"/>
        </w:rPr>
        <w:t xml:space="preserve">50 </w:t>
      </w:r>
      <w:r w:rsidR="00084072" w:rsidRPr="00A7111B">
        <w:rPr>
          <w:rFonts w:ascii="Arial Narrow" w:hAnsi="Arial Narrow" w:cs="Calibri"/>
          <w:color w:val="000000" w:themeColor="text1"/>
          <w:shd w:val="clear" w:color="auto" w:fill="FFFFFF"/>
        </w:rPr>
        <w:t>osób</w:t>
      </w:r>
      <w:r w:rsidR="00BF0390" w:rsidRPr="00A7111B">
        <w:rPr>
          <w:rFonts w:ascii="Arial Narrow" w:hAnsi="Arial Narrow" w:cs="Calibri"/>
          <w:color w:val="000000" w:themeColor="text1"/>
          <w:shd w:val="clear" w:color="auto" w:fill="FFFFFF"/>
        </w:rPr>
        <w:t xml:space="preserve"> (25K i 25M)</w:t>
      </w:r>
      <w:r w:rsidR="00084072" w:rsidRPr="00A7111B">
        <w:rPr>
          <w:rFonts w:ascii="Arial Narrow" w:hAnsi="Arial Narrow" w:cs="Calibri"/>
          <w:color w:val="000000" w:themeColor="text1"/>
          <w:shd w:val="clear" w:color="auto" w:fill="FFFFFF"/>
        </w:rPr>
        <w:t xml:space="preserve"> zamieszk</w:t>
      </w:r>
      <w:r w:rsidR="001A6472">
        <w:rPr>
          <w:rFonts w:ascii="Arial Narrow" w:hAnsi="Arial Narrow" w:cs="Calibri"/>
          <w:color w:val="000000" w:themeColor="text1"/>
          <w:shd w:val="clear" w:color="auto" w:fill="FFFFFF"/>
        </w:rPr>
        <w:t>ujących w powiecie olsztyńskim</w:t>
      </w:r>
      <w:r w:rsidR="001A6472">
        <w:rPr>
          <w:rFonts w:ascii="Arial Narrow" w:hAnsi="Arial Narrow" w:cs="Calibri"/>
          <w:color w:val="000000" w:themeColor="text1"/>
          <w:shd w:val="clear" w:color="auto" w:fill="FFFFFF"/>
          <w:lang w:val="uk-UA"/>
        </w:rPr>
        <w:t xml:space="preserve"> </w:t>
      </w:r>
      <w:r w:rsidR="001A6472">
        <w:rPr>
          <w:rFonts w:ascii="Arial Narrow" w:hAnsi="Arial Narrow" w:cs="Calibri"/>
          <w:color w:val="000000" w:themeColor="text1"/>
          <w:shd w:val="clear" w:color="auto" w:fill="FFFFFF"/>
        </w:rPr>
        <w:t xml:space="preserve">– </w:t>
      </w:r>
      <w:r w:rsidRPr="00A7111B">
        <w:rPr>
          <w:rFonts w:ascii="Arial Narrow" w:hAnsi="Arial Narrow" w:cs="Calibri"/>
          <w:color w:val="000000" w:themeColor="text1"/>
          <w:shd w:val="clear" w:color="auto" w:fill="FFFFFF"/>
        </w:rPr>
        <w:t xml:space="preserve"> (</w:t>
      </w:r>
      <w:r w:rsidR="00084072" w:rsidRPr="00A7111B">
        <w:rPr>
          <w:rFonts w:ascii="Arial Narrow" w:hAnsi="Arial Narrow" w:cs="Calibri"/>
          <w:color w:val="000000" w:themeColor="text1"/>
          <w:shd w:val="clear" w:color="auto" w:fill="FFFFFF"/>
        </w:rPr>
        <w:t>gmina Dobre</w:t>
      </w:r>
      <w:r w:rsidR="00BF0390" w:rsidRPr="00A7111B">
        <w:rPr>
          <w:rFonts w:ascii="Arial Narrow" w:hAnsi="Arial Narrow" w:cs="Calibri"/>
          <w:color w:val="000000" w:themeColor="text1"/>
          <w:shd w:val="clear" w:color="auto" w:fill="FFFFFF"/>
        </w:rPr>
        <w:t xml:space="preserve"> </w:t>
      </w:r>
      <w:r w:rsidR="00084072" w:rsidRPr="00A7111B">
        <w:rPr>
          <w:rFonts w:ascii="Arial Narrow" w:hAnsi="Arial Narrow" w:cs="Calibri"/>
          <w:color w:val="000000" w:themeColor="text1"/>
          <w:shd w:val="clear" w:color="auto" w:fill="FFFFFF"/>
        </w:rPr>
        <w:t xml:space="preserve">Miasto, </w:t>
      </w:r>
      <w:r w:rsidR="001A6472">
        <w:rPr>
          <w:rFonts w:ascii="Arial Narrow" w:hAnsi="Arial Narrow" w:cs="Calibri"/>
          <w:color w:val="000000" w:themeColor="text1"/>
          <w:shd w:val="clear" w:color="auto" w:fill="FFFFFF"/>
          <w:lang w:val="uk-UA"/>
        </w:rPr>
        <w:t xml:space="preserve">  </w:t>
      </w:r>
    </w:p>
    <w:p w14:paraId="545158D1" w14:textId="77777777" w:rsidR="001A6472" w:rsidRDefault="001A6472" w:rsidP="001A6472">
      <w:pPr>
        <w:spacing w:after="0"/>
        <w:ind w:right="-428"/>
        <w:rPr>
          <w:rFonts w:ascii="Arial Narrow" w:hAnsi="Arial Narrow" w:cs="Calibri"/>
          <w:color w:val="000000" w:themeColor="text1"/>
          <w:shd w:val="clear" w:color="auto" w:fill="FFFFFF"/>
          <w:lang w:val="uk-UA"/>
        </w:rPr>
      </w:pPr>
      <w:r>
        <w:rPr>
          <w:rFonts w:ascii="Arial Narrow" w:hAnsi="Arial Narrow" w:cs="Calibri"/>
          <w:color w:val="000000" w:themeColor="text1"/>
          <w:shd w:val="clear" w:color="auto" w:fill="FFFFFF"/>
          <w:lang w:val="uk-UA"/>
        </w:rPr>
        <w:t xml:space="preserve">   </w:t>
      </w:r>
      <w:r w:rsidR="00084072" w:rsidRPr="00A7111B">
        <w:rPr>
          <w:rFonts w:ascii="Arial Narrow" w:hAnsi="Arial Narrow" w:cs="Calibri"/>
          <w:color w:val="000000" w:themeColor="text1"/>
          <w:shd w:val="clear" w:color="auto" w:fill="FFFFFF"/>
        </w:rPr>
        <w:t>Jeziorany, Świątki, Dywity, Jonkowo</w:t>
      </w:r>
      <w:r w:rsidR="00445E54" w:rsidRPr="00A7111B">
        <w:rPr>
          <w:rFonts w:ascii="Arial Narrow" w:hAnsi="Arial Narrow" w:cs="Calibri"/>
          <w:color w:val="000000" w:themeColor="text1"/>
          <w:shd w:val="clear" w:color="auto" w:fill="FFFFFF"/>
        </w:rPr>
        <w:t>)</w:t>
      </w:r>
      <w:r w:rsidR="00084072" w:rsidRPr="00A7111B">
        <w:rPr>
          <w:rFonts w:ascii="Arial Narrow" w:hAnsi="Arial Narrow" w:cs="Calibri"/>
          <w:color w:val="000000" w:themeColor="text1"/>
          <w:shd w:val="clear" w:color="auto" w:fill="FFFFFF"/>
        </w:rPr>
        <w:t>, powiat lidzbarski i bartoszycki,</w:t>
      </w:r>
      <w:r>
        <w:rPr>
          <w:rFonts w:ascii="Arial Narrow" w:hAnsi="Arial Narrow" w:cs="Calibri"/>
          <w:color w:val="000000" w:themeColor="text1"/>
          <w:shd w:val="clear" w:color="auto" w:fill="FFFFFF"/>
          <w:lang w:val="uk-UA"/>
        </w:rPr>
        <w:t xml:space="preserve"> </w:t>
      </w:r>
      <w:r w:rsidR="00084072" w:rsidRPr="00A7111B">
        <w:rPr>
          <w:rFonts w:ascii="Arial Narrow" w:hAnsi="Arial Narrow" w:cs="Calibri"/>
          <w:color w:val="000000" w:themeColor="text1"/>
          <w:shd w:val="clear" w:color="auto" w:fill="FFFFFF"/>
        </w:rPr>
        <w:t>będące obywatelami</w:t>
      </w:r>
      <w:r w:rsidR="00BF0390" w:rsidRPr="00A7111B">
        <w:rPr>
          <w:rFonts w:ascii="Arial Narrow" w:hAnsi="Arial Narrow" w:cs="Calibri"/>
          <w:color w:val="000000" w:themeColor="text1"/>
          <w:shd w:val="clear" w:color="auto" w:fill="FFFFFF"/>
        </w:rPr>
        <w:t xml:space="preserve"> </w:t>
      </w:r>
      <w:r w:rsidR="00084072" w:rsidRPr="00A7111B">
        <w:rPr>
          <w:rFonts w:ascii="Arial Narrow" w:hAnsi="Arial Narrow" w:cs="Calibri"/>
          <w:color w:val="000000" w:themeColor="text1"/>
          <w:shd w:val="clear" w:color="auto" w:fill="FFFFFF"/>
        </w:rPr>
        <w:t xml:space="preserve">państw trzecich, w tym </w:t>
      </w:r>
      <w:r>
        <w:rPr>
          <w:rFonts w:ascii="Arial Narrow" w:hAnsi="Arial Narrow" w:cs="Calibri"/>
          <w:color w:val="000000" w:themeColor="text1"/>
          <w:shd w:val="clear" w:color="auto" w:fill="FFFFFF"/>
          <w:lang w:val="uk-UA"/>
        </w:rPr>
        <w:t xml:space="preserve"> </w:t>
      </w:r>
    </w:p>
    <w:p w14:paraId="74D8D791" w14:textId="77777777" w:rsidR="001A6472" w:rsidRDefault="001A6472" w:rsidP="001A6472">
      <w:pPr>
        <w:spacing w:after="0"/>
        <w:ind w:right="-428"/>
        <w:rPr>
          <w:rFonts w:ascii="Arial Narrow" w:hAnsi="Arial Narrow" w:cs="Calibri"/>
          <w:color w:val="000000" w:themeColor="text1"/>
          <w:shd w:val="clear" w:color="auto" w:fill="FFFFFF"/>
          <w:lang w:val="uk-UA"/>
        </w:rPr>
      </w:pPr>
      <w:r>
        <w:rPr>
          <w:rFonts w:ascii="Arial Narrow" w:hAnsi="Arial Narrow" w:cs="Calibri"/>
          <w:color w:val="000000" w:themeColor="text1"/>
          <w:shd w:val="clear" w:color="auto" w:fill="FFFFFF"/>
          <w:lang w:val="uk-UA"/>
        </w:rPr>
        <w:t xml:space="preserve">   </w:t>
      </w:r>
      <w:r w:rsidR="00084072" w:rsidRPr="00A7111B">
        <w:rPr>
          <w:rFonts w:ascii="Arial Narrow" w:hAnsi="Arial Narrow" w:cs="Calibri"/>
          <w:color w:val="000000" w:themeColor="text1"/>
          <w:shd w:val="clear" w:color="auto" w:fill="FFFFFF"/>
        </w:rPr>
        <w:t>migranci, którzy przeby</w:t>
      </w:r>
      <w:r w:rsidR="00BF0390" w:rsidRPr="00A7111B">
        <w:rPr>
          <w:rFonts w:ascii="Arial Narrow" w:hAnsi="Arial Narrow" w:cs="Calibri"/>
          <w:color w:val="000000" w:themeColor="text1"/>
          <w:shd w:val="clear" w:color="auto" w:fill="FFFFFF"/>
        </w:rPr>
        <w:t xml:space="preserve">wają w Polsce legalnie </w:t>
      </w:r>
      <w:r w:rsidR="00445E54" w:rsidRPr="00A7111B">
        <w:rPr>
          <w:rFonts w:ascii="Arial Narrow" w:hAnsi="Arial Narrow" w:cs="Calibri"/>
          <w:color w:val="000000" w:themeColor="text1"/>
          <w:shd w:val="clear" w:color="auto" w:fill="FFFFFF"/>
        </w:rPr>
        <w:t xml:space="preserve"> </w:t>
      </w:r>
      <w:r w:rsidR="00BF0390" w:rsidRPr="00A7111B">
        <w:rPr>
          <w:rFonts w:ascii="Arial Narrow" w:hAnsi="Arial Narrow" w:cs="Calibri"/>
          <w:color w:val="000000" w:themeColor="text1"/>
          <w:shd w:val="clear" w:color="auto" w:fill="FFFFFF"/>
        </w:rPr>
        <w:t>na podstawie</w:t>
      </w:r>
      <w:r w:rsidR="00084072" w:rsidRPr="00A7111B">
        <w:rPr>
          <w:rFonts w:ascii="Arial Narrow" w:hAnsi="Arial Narrow" w:cs="Calibri"/>
          <w:color w:val="000000" w:themeColor="text1"/>
          <w:shd w:val="clear" w:color="auto" w:fill="FFFFFF"/>
        </w:rPr>
        <w:t xml:space="preserve"> dokumentów</w:t>
      </w:r>
      <w:r w:rsidR="00BF0390" w:rsidRPr="00A7111B">
        <w:rPr>
          <w:rFonts w:ascii="Arial Narrow" w:hAnsi="Arial Narrow" w:cs="Calibri"/>
          <w:color w:val="000000" w:themeColor="text1"/>
          <w:shd w:val="clear" w:color="auto" w:fill="FFFFFF"/>
        </w:rPr>
        <w:t xml:space="preserve"> </w:t>
      </w:r>
      <w:r w:rsidR="00084072" w:rsidRPr="00A7111B">
        <w:rPr>
          <w:rFonts w:ascii="Arial Narrow" w:hAnsi="Arial Narrow" w:cs="Calibri"/>
          <w:color w:val="000000" w:themeColor="text1"/>
          <w:shd w:val="clear" w:color="auto" w:fill="FFFFFF"/>
        </w:rPr>
        <w:t xml:space="preserve">upoważniających do pobytu i pracy oraz </w:t>
      </w:r>
      <w:r>
        <w:rPr>
          <w:rFonts w:ascii="Arial Narrow" w:hAnsi="Arial Narrow" w:cs="Calibri"/>
          <w:color w:val="000000" w:themeColor="text1"/>
          <w:shd w:val="clear" w:color="auto" w:fill="FFFFFF"/>
          <w:lang w:val="uk-UA"/>
        </w:rPr>
        <w:t xml:space="preserve"> </w:t>
      </w:r>
    </w:p>
    <w:p w14:paraId="3850C6E1" w14:textId="43009717" w:rsidR="002D70AD" w:rsidRPr="00A7111B" w:rsidRDefault="001A6472" w:rsidP="001A6472">
      <w:pPr>
        <w:spacing w:after="0"/>
        <w:ind w:right="-428"/>
        <w:rPr>
          <w:rFonts w:ascii="Arial Narrow" w:hAnsi="Arial Narrow" w:cs="Calibri"/>
          <w:color w:val="000000" w:themeColor="text1"/>
          <w:shd w:val="clear" w:color="auto" w:fill="FFFFFF"/>
        </w:rPr>
      </w:pPr>
      <w:r>
        <w:rPr>
          <w:rFonts w:ascii="Arial Narrow" w:hAnsi="Arial Narrow" w:cs="Calibri"/>
          <w:color w:val="000000" w:themeColor="text1"/>
          <w:shd w:val="clear" w:color="auto" w:fill="FFFFFF"/>
          <w:lang w:val="uk-UA"/>
        </w:rPr>
        <w:t xml:space="preserve">  </w:t>
      </w:r>
      <w:r w:rsidR="00084072" w:rsidRPr="00A7111B">
        <w:rPr>
          <w:rFonts w:ascii="Arial Narrow" w:hAnsi="Arial Narrow" w:cs="Calibri"/>
          <w:color w:val="000000" w:themeColor="text1"/>
          <w:shd w:val="clear" w:color="auto" w:fill="FFFFFF"/>
        </w:rPr>
        <w:t>deklarują podjęcie lub kontynuacj</w:t>
      </w:r>
      <w:r w:rsidR="00445E54" w:rsidRPr="00A7111B">
        <w:rPr>
          <w:rFonts w:ascii="Arial Narrow" w:hAnsi="Arial Narrow" w:cs="Calibri"/>
          <w:color w:val="000000" w:themeColor="text1"/>
          <w:shd w:val="clear" w:color="auto" w:fill="FFFFFF"/>
        </w:rPr>
        <w:t>ę</w:t>
      </w:r>
      <w:r w:rsidR="00084072" w:rsidRPr="00A7111B">
        <w:rPr>
          <w:rFonts w:ascii="Arial Narrow" w:hAnsi="Arial Narrow" w:cs="Calibri"/>
          <w:color w:val="000000" w:themeColor="text1"/>
          <w:shd w:val="clear" w:color="auto" w:fill="FFFFFF"/>
        </w:rPr>
        <w:t xml:space="preserve"> zatrudnienia na terenie woj.</w:t>
      </w:r>
      <w:r w:rsidR="00057ED0" w:rsidRPr="00A7111B">
        <w:rPr>
          <w:rFonts w:ascii="Arial Narrow" w:hAnsi="Arial Narrow" w:cs="Calibri"/>
          <w:color w:val="000000" w:themeColor="text1"/>
          <w:shd w:val="clear" w:color="auto" w:fill="FFFFFF"/>
        </w:rPr>
        <w:t xml:space="preserve"> </w:t>
      </w:r>
      <w:r w:rsidR="00084072" w:rsidRPr="00A7111B">
        <w:rPr>
          <w:rFonts w:ascii="Arial Narrow" w:hAnsi="Arial Narrow" w:cs="Calibri"/>
          <w:color w:val="000000" w:themeColor="text1"/>
          <w:shd w:val="clear" w:color="auto" w:fill="FFFFFF"/>
        </w:rPr>
        <w:t>warmińsko– mazurskiego</w:t>
      </w:r>
      <w:r w:rsidR="00057ED0" w:rsidRPr="00A7111B">
        <w:rPr>
          <w:rFonts w:ascii="Arial Narrow" w:hAnsi="Arial Narrow" w:cs="Calibri"/>
          <w:color w:val="000000" w:themeColor="text1"/>
          <w:shd w:val="clear" w:color="auto" w:fill="FFFFFF"/>
        </w:rPr>
        <w:t>.</w:t>
      </w:r>
    </w:p>
    <w:p w14:paraId="60400798" w14:textId="0CE395BD" w:rsidR="00A7111B" w:rsidRPr="00A7111B" w:rsidRDefault="001A6472" w:rsidP="00A711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4"/>
          <w:szCs w:val="24"/>
          <w:lang w:val="uk-UA"/>
        </w:rPr>
      </w:pPr>
      <w:r>
        <w:rPr>
          <w:rFonts w:ascii="Arial Narrow" w:eastAsia="Times New Roman" w:hAnsi="Arial Narrow" w:cs="Courier New"/>
          <w:color w:val="1F1F1F"/>
          <w:sz w:val="24"/>
          <w:szCs w:val="24"/>
          <w:lang w:val="uk-UA"/>
        </w:rPr>
        <w:t xml:space="preserve">  </w:t>
      </w:r>
      <w:r w:rsidR="008072F4">
        <w:rPr>
          <w:rFonts w:ascii="Arial Narrow" w:eastAsia="Times New Roman" w:hAnsi="Arial Narrow" w:cs="Courier New"/>
          <w:color w:val="1F1F1F"/>
          <w:sz w:val="24"/>
          <w:szCs w:val="24"/>
          <w:lang w:val="uk-UA"/>
        </w:rPr>
        <w:t>Проє</w:t>
      </w:r>
      <w:r w:rsidR="00A7111B" w:rsidRPr="00A7111B">
        <w:rPr>
          <w:rFonts w:ascii="Arial Narrow" w:eastAsia="Times New Roman" w:hAnsi="Arial Narrow" w:cs="Courier New"/>
          <w:color w:val="1F1F1F"/>
          <w:sz w:val="24"/>
          <w:szCs w:val="24"/>
          <w:lang w:val="uk-UA"/>
        </w:rPr>
        <w:t xml:space="preserve">кт адресований </w:t>
      </w:r>
      <w:r w:rsidR="00DF6C45">
        <w:rPr>
          <w:rFonts w:ascii="Arial Narrow" w:eastAsia="Times New Roman" w:hAnsi="Arial Narrow" w:cs="Courier New"/>
          <w:color w:val="1F1F1F"/>
          <w:sz w:val="24"/>
          <w:szCs w:val="24"/>
          <w:lang w:val="uk-UA"/>
        </w:rPr>
        <w:t>до 50 осіб (25 жінок  і 25 чол</w:t>
      </w:r>
      <w:r w:rsidR="00A7111B" w:rsidRPr="00A7111B">
        <w:rPr>
          <w:rFonts w:ascii="Arial Narrow" w:eastAsia="Times New Roman" w:hAnsi="Arial Narrow" w:cs="Courier New"/>
          <w:color w:val="1F1F1F"/>
          <w:sz w:val="24"/>
          <w:szCs w:val="24"/>
          <w:lang w:val="uk-UA"/>
        </w:rPr>
        <w:t xml:space="preserve">.), які проживають в Ольштинському повіті - </w:t>
      </w:r>
    </w:p>
    <w:p w14:paraId="13703C2C" w14:textId="4C4B6FC4" w:rsidR="00A7111B" w:rsidRPr="00A7111B" w:rsidRDefault="001A6472" w:rsidP="00A711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4"/>
          <w:szCs w:val="24"/>
          <w:lang w:val="uk-UA"/>
        </w:rPr>
      </w:pPr>
      <w:r>
        <w:rPr>
          <w:rFonts w:ascii="Arial Narrow" w:eastAsia="Times New Roman" w:hAnsi="Arial Narrow" w:cs="Courier New"/>
          <w:color w:val="1F1F1F"/>
          <w:sz w:val="24"/>
          <w:szCs w:val="24"/>
          <w:lang w:val="uk-UA"/>
        </w:rPr>
        <w:t xml:space="preserve"> </w:t>
      </w:r>
      <w:r w:rsidR="00DF6C45">
        <w:rPr>
          <w:rFonts w:ascii="Arial Narrow" w:eastAsia="Times New Roman" w:hAnsi="Arial Narrow" w:cs="Courier New"/>
          <w:color w:val="1F1F1F"/>
          <w:sz w:val="24"/>
          <w:szCs w:val="24"/>
          <w:lang w:val="uk-UA"/>
        </w:rPr>
        <w:t xml:space="preserve"> (</w:t>
      </w:r>
      <w:r w:rsidR="00DF6C45" w:rsidRPr="00A7111B">
        <w:rPr>
          <w:rFonts w:ascii="Arial Narrow" w:hAnsi="Arial Narrow" w:cs="Calibri"/>
          <w:color w:val="000000" w:themeColor="text1"/>
          <w:shd w:val="clear" w:color="auto" w:fill="FFFFFF"/>
        </w:rPr>
        <w:t>gmina</w:t>
      </w:r>
      <w:r w:rsidR="00DF6C45" w:rsidRPr="00DF6C45">
        <w:rPr>
          <w:rFonts w:ascii="Arial Narrow" w:hAnsi="Arial Narrow" w:cs="Calibri"/>
          <w:color w:val="000000" w:themeColor="text1"/>
          <w:shd w:val="clear" w:color="auto" w:fill="FFFFFF"/>
          <w:lang w:val="uk-UA"/>
        </w:rPr>
        <w:t xml:space="preserve"> </w:t>
      </w:r>
      <w:r w:rsidR="00DF6C45" w:rsidRPr="00A7111B">
        <w:rPr>
          <w:rFonts w:ascii="Arial Narrow" w:hAnsi="Arial Narrow" w:cs="Calibri"/>
          <w:color w:val="000000" w:themeColor="text1"/>
          <w:shd w:val="clear" w:color="auto" w:fill="FFFFFF"/>
        </w:rPr>
        <w:t>Dobre</w:t>
      </w:r>
      <w:r w:rsidR="00DF6C45" w:rsidRPr="00DF6C45">
        <w:rPr>
          <w:rFonts w:ascii="Arial Narrow" w:hAnsi="Arial Narrow" w:cs="Calibri"/>
          <w:color w:val="000000" w:themeColor="text1"/>
          <w:shd w:val="clear" w:color="auto" w:fill="FFFFFF"/>
          <w:lang w:val="uk-UA"/>
        </w:rPr>
        <w:t xml:space="preserve"> </w:t>
      </w:r>
      <w:r w:rsidR="00DF6C45" w:rsidRPr="00A7111B">
        <w:rPr>
          <w:rFonts w:ascii="Arial Narrow" w:hAnsi="Arial Narrow" w:cs="Calibri"/>
          <w:color w:val="000000" w:themeColor="text1"/>
          <w:shd w:val="clear" w:color="auto" w:fill="FFFFFF"/>
        </w:rPr>
        <w:t>Miasto</w:t>
      </w:r>
      <w:r w:rsidR="00DF6C45" w:rsidRPr="00DF6C45">
        <w:rPr>
          <w:rFonts w:ascii="Arial Narrow" w:hAnsi="Arial Narrow" w:cs="Calibri"/>
          <w:color w:val="000000" w:themeColor="text1"/>
          <w:shd w:val="clear" w:color="auto" w:fill="FFFFFF"/>
          <w:lang w:val="uk-UA"/>
        </w:rPr>
        <w:t xml:space="preserve">, </w:t>
      </w:r>
      <w:r w:rsidR="00DF6C45" w:rsidRPr="00A7111B">
        <w:rPr>
          <w:rFonts w:ascii="Arial Narrow" w:hAnsi="Arial Narrow" w:cs="Calibri"/>
          <w:color w:val="000000" w:themeColor="text1"/>
          <w:shd w:val="clear" w:color="auto" w:fill="FFFFFF"/>
        </w:rPr>
        <w:t>Jeziorany</w:t>
      </w:r>
      <w:r w:rsidR="00DF6C45" w:rsidRPr="00DF6C45">
        <w:rPr>
          <w:rFonts w:ascii="Arial Narrow" w:hAnsi="Arial Narrow" w:cs="Calibri"/>
          <w:color w:val="000000" w:themeColor="text1"/>
          <w:shd w:val="clear" w:color="auto" w:fill="FFFFFF"/>
          <w:lang w:val="uk-UA"/>
        </w:rPr>
        <w:t>, Ś</w:t>
      </w:r>
      <w:proofErr w:type="spellStart"/>
      <w:r w:rsidR="00DF6C45" w:rsidRPr="00A7111B">
        <w:rPr>
          <w:rFonts w:ascii="Arial Narrow" w:hAnsi="Arial Narrow" w:cs="Calibri"/>
          <w:color w:val="000000" w:themeColor="text1"/>
          <w:shd w:val="clear" w:color="auto" w:fill="FFFFFF"/>
        </w:rPr>
        <w:t>wi</w:t>
      </w:r>
      <w:proofErr w:type="spellEnd"/>
      <w:r w:rsidR="00DF6C45" w:rsidRPr="00DF6C45">
        <w:rPr>
          <w:rFonts w:ascii="Arial Narrow" w:hAnsi="Arial Narrow" w:cs="Calibri"/>
          <w:color w:val="000000" w:themeColor="text1"/>
          <w:shd w:val="clear" w:color="auto" w:fill="FFFFFF"/>
          <w:lang w:val="uk-UA"/>
        </w:rPr>
        <w:t>ą</w:t>
      </w:r>
      <w:proofErr w:type="spellStart"/>
      <w:r w:rsidR="00DF6C45" w:rsidRPr="00A7111B">
        <w:rPr>
          <w:rFonts w:ascii="Arial Narrow" w:hAnsi="Arial Narrow" w:cs="Calibri"/>
          <w:color w:val="000000" w:themeColor="text1"/>
          <w:shd w:val="clear" w:color="auto" w:fill="FFFFFF"/>
        </w:rPr>
        <w:t>tki</w:t>
      </w:r>
      <w:proofErr w:type="spellEnd"/>
      <w:r w:rsidR="00DF6C45" w:rsidRPr="00DF6C45">
        <w:rPr>
          <w:rFonts w:ascii="Arial Narrow" w:hAnsi="Arial Narrow" w:cs="Calibri"/>
          <w:color w:val="000000" w:themeColor="text1"/>
          <w:shd w:val="clear" w:color="auto" w:fill="FFFFFF"/>
          <w:lang w:val="uk-UA"/>
        </w:rPr>
        <w:t xml:space="preserve">, </w:t>
      </w:r>
      <w:r w:rsidR="00DF6C45" w:rsidRPr="00A7111B">
        <w:rPr>
          <w:rFonts w:ascii="Arial Narrow" w:hAnsi="Arial Narrow" w:cs="Calibri"/>
          <w:color w:val="000000" w:themeColor="text1"/>
          <w:shd w:val="clear" w:color="auto" w:fill="FFFFFF"/>
        </w:rPr>
        <w:t>Dywity</w:t>
      </w:r>
      <w:r w:rsidR="00DF6C45" w:rsidRPr="00DF6C45">
        <w:rPr>
          <w:rFonts w:ascii="Arial Narrow" w:hAnsi="Arial Narrow" w:cs="Calibri"/>
          <w:color w:val="000000" w:themeColor="text1"/>
          <w:shd w:val="clear" w:color="auto" w:fill="FFFFFF"/>
          <w:lang w:val="uk-UA"/>
        </w:rPr>
        <w:t xml:space="preserve">, </w:t>
      </w:r>
      <w:r w:rsidR="00DF6C45" w:rsidRPr="00A7111B">
        <w:rPr>
          <w:rFonts w:ascii="Arial Narrow" w:hAnsi="Arial Narrow" w:cs="Calibri"/>
          <w:color w:val="000000" w:themeColor="text1"/>
          <w:shd w:val="clear" w:color="auto" w:fill="FFFFFF"/>
        </w:rPr>
        <w:t>Jonkowo</w:t>
      </w:r>
      <w:r w:rsidR="00DF6C45">
        <w:rPr>
          <w:rFonts w:ascii="Arial Narrow" w:eastAsia="Times New Roman" w:hAnsi="Arial Narrow" w:cs="Courier New"/>
          <w:color w:val="1F1F1F"/>
          <w:sz w:val="24"/>
          <w:szCs w:val="24"/>
          <w:lang w:val="uk-UA"/>
        </w:rPr>
        <w:t>), лідзбарський і б</w:t>
      </w:r>
      <w:r w:rsidR="00A7111B" w:rsidRPr="00A7111B">
        <w:rPr>
          <w:rFonts w:ascii="Arial Narrow" w:eastAsia="Times New Roman" w:hAnsi="Arial Narrow" w:cs="Courier New"/>
          <w:color w:val="1F1F1F"/>
          <w:sz w:val="24"/>
          <w:szCs w:val="24"/>
          <w:lang w:val="uk-UA"/>
        </w:rPr>
        <w:t>артошицький пов</w:t>
      </w:r>
      <w:r w:rsidR="00DF6C45">
        <w:rPr>
          <w:rFonts w:ascii="Arial Narrow" w:eastAsia="Times New Roman" w:hAnsi="Arial Narrow" w:cs="Courier New"/>
          <w:color w:val="1F1F1F"/>
          <w:sz w:val="24"/>
          <w:szCs w:val="24"/>
          <w:lang w:val="uk-UA"/>
        </w:rPr>
        <w:t>іти,</w:t>
      </w:r>
    </w:p>
    <w:p w14:paraId="53C11151" w14:textId="59D45280" w:rsidR="00A7111B" w:rsidRPr="00A7111B" w:rsidRDefault="001A6472" w:rsidP="00A711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4"/>
          <w:szCs w:val="24"/>
          <w:lang w:val="uk-UA"/>
        </w:rPr>
      </w:pPr>
      <w:r>
        <w:rPr>
          <w:rFonts w:ascii="Arial Narrow" w:eastAsia="Times New Roman" w:hAnsi="Arial Narrow" w:cs="Courier New"/>
          <w:color w:val="1F1F1F"/>
          <w:sz w:val="24"/>
          <w:szCs w:val="24"/>
          <w:lang w:val="uk-UA"/>
        </w:rPr>
        <w:t xml:space="preserve">  </w:t>
      </w:r>
      <w:r w:rsidR="00A7111B" w:rsidRPr="00A7111B">
        <w:rPr>
          <w:rFonts w:ascii="Arial Narrow" w:eastAsia="Times New Roman" w:hAnsi="Arial Narrow" w:cs="Courier New"/>
          <w:color w:val="1F1F1F"/>
          <w:sz w:val="24"/>
          <w:szCs w:val="24"/>
          <w:lang w:val="uk-UA"/>
        </w:rPr>
        <w:t xml:space="preserve">які є громадянами третіх країн, включно з мігрантами, які перебувають у Польщі легально </w:t>
      </w:r>
    </w:p>
    <w:p w14:paraId="30C22625" w14:textId="3F788311" w:rsidR="00A7111B" w:rsidRPr="00A7111B" w:rsidRDefault="001A6472" w:rsidP="00A711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4"/>
          <w:szCs w:val="24"/>
          <w:lang w:val="uk-UA"/>
        </w:rPr>
      </w:pPr>
      <w:r>
        <w:rPr>
          <w:rFonts w:ascii="Arial Narrow" w:eastAsia="Times New Roman" w:hAnsi="Arial Narrow" w:cs="Courier New"/>
          <w:color w:val="1F1F1F"/>
          <w:sz w:val="24"/>
          <w:szCs w:val="24"/>
          <w:lang w:val="uk-UA"/>
        </w:rPr>
        <w:t xml:space="preserve">  </w:t>
      </w:r>
      <w:r w:rsidR="00A7111B" w:rsidRPr="00A7111B">
        <w:rPr>
          <w:rFonts w:ascii="Arial Narrow" w:eastAsia="Times New Roman" w:hAnsi="Arial Narrow" w:cs="Courier New"/>
          <w:color w:val="1F1F1F"/>
          <w:sz w:val="24"/>
          <w:szCs w:val="24"/>
          <w:lang w:val="uk-UA"/>
        </w:rPr>
        <w:t>на підставі документів, що дают</w:t>
      </w:r>
      <w:r w:rsidR="00DF6C45">
        <w:rPr>
          <w:rFonts w:ascii="Arial Narrow" w:eastAsia="Times New Roman" w:hAnsi="Arial Narrow" w:cs="Courier New"/>
          <w:color w:val="1F1F1F"/>
          <w:sz w:val="24"/>
          <w:szCs w:val="24"/>
          <w:lang w:val="uk-UA"/>
        </w:rPr>
        <w:t>ь право на проживання та роботу і заявляють про початок</w:t>
      </w:r>
      <w:r w:rsidR="00A7111B" w:rsidRPr="00A7111B">
        <w:rPr>
          <w:rFonts w:ascii="Arial Narrow" w:eastAsia="Times New Roman" w:hAnsi="Arial Narrow" w:cs="Courier New"/>
          <w:color w:val="1F1F1F"/>
          <w:sz w:val="24"/>
          <w:szCs w:val="24"/>
          <w:lang w:val="uk-UA"/>
        </w:rPr>
        <w:t xml:space="preserve"> або </w:t>
      </w:r>
    </w:p>
    <w:p w14:paraId="35D75272" w14:textId="21C0690D" w:rsidR="00A7111B" w:rsidRDefault="001A6472" w:rsidP="00A711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4"/>
          <w:szCs w:val="24"/>
          <w:lang w:val="uk-UA"/>
        </w:rPr>
      </w:pPr>
      <w:r>
        <w:rPr>
          <w:rFonts w:ascii="Arial Narrow" w:eastAsia="Times New Roman" w:hAnsi="Arial Narrow" w:cs="Courier New"/>
          <w:color w:val="1F1F1F"/>
          <w:sz w:val="24"/>
          <w:szCs w:val="24"/>
          <w:lang w:val="uk-UA"/>
        </w:rPr>
        <w:t xml:space="preserve">  </w:t>
      </w:r>
      <w:r w:rsidR="00DF6C45">
        <w:rPr>
          <w:rFonts w:ascii="Arial Narrow" w:eastAsia="Times New Roman" w:hAnsi="Arial Narrow" w:cs="Courier New"/>
          <w:color w:val="1F1F1F"/>
          <w:sz w:val="24"/>
          <w:szCs w:val="24"/>
          <w:lang w:val="uk-UA"/>
        </w:rPr>
        <w:t>продовження роботи на території Вармінсько-Мазурського воєводства</w:t>
      </w:r>
      <w:r w:rsidR="00A7111B">
        <w:rPr>
          <w:rFonts w:ascii="Arial Narrow" w:eastAsia="Times New Roman" w:hAnsi="Arial Narrow" w:cs="Courier New"/>
          <w:color w:val="1F1F1F"/>
          <w:sz w:val="24"/>
          <w:szCs w:val="24"/>
          <w:lang w:val="uk-UA"/>
        </w:rPr>
        <w:t>.</w:t>
      </w:r>
    </w:p>
    <w:p w14:paraId="4830F131" w14:textId="77777777" w:rsidR="00A7111B" w:rsidRPr="00A7111B" w:rsidRDefault="00A7111B" w:rsidP="00A711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4"/>
          <w:szCs w:val="24"/>
          <w:lang w:val="uk-UA"/>
        </w:rPr>
      </w:pPr>
    </w:p>
    <w:p w14:paraId="0DEA6FFF" w14:textId="4A5F762E" w:rsidR="00704A52" w:rsidRDefault="00E155B2" w:rsidP="00DF6C45">
      <w:pPr>
        <w:spacing w:after="0" w:line="240" w:lineRule="auto"/>
        <w:rPr>
          <w:rFonts w:ascii="Arial Narrow" w:hAnsi="Arial Narrow" w:cs="Calibri"/>
          <w:b/>
          <w:color w:val="000000" w:themeColor="text1"/>
          <w:sz w:val="24"/>
          <w:szCs w:val="24"/>
          <w:shd w:val="clear" w:color="auto" w:fill="FFFFFF"/>
        </w:rPr>
      </w:pPr>
      <w:r w:rsidRPr="00A7111B">
        <w:rPr>
          <w:rFonts w:ascii="Arial Narrow" w:hAnsi="Arial Narrow" w:cs="Calibri"/>
          <w:color w:val="000000" w:themeColor="text1"/>
          <w:sz w:val="24"/>
          <w:szCs w:val="24"/>
          <w:shd w:val="clear" w:color="auto" w:fill="FFFFFF"/>
        </w:rPr>
        <w:t xml:space="preserve">4. </w:t>
      </w:r>
      <w:r w:rsidR="00704A52" w:rsidRPr="00A7111B">
        <w:rPr>
          <w:rFonts w:ascii="Arial Narrow" w:hAnsi="Arial Narrow" w:cs="Calibri"/>
          <w:color w:val="000000" w:themeColor="text1"/>
          <w:sz w:val="24"/>
          <w:szCs w:val="24"/>
          <w:shd w:val="clear" w:color="auto" w:fill="FFFFFF"/>
        </w:rPr>
        <w:t>Okres realizacji projektu</w:t>
      </w:r>
      <w:r w:rsidR="00704A52" w:rsidRPr="00A7111B">
        <w:rPr>
          <w:rFonts w:ascii="Arial Narrow" w:hAnsi="Arial Narrow" w:cs="Calibri"/>
          <w:color w:val="FF0000"/>
          <w:sz w:val="24"/>
          <w:szCs w:val="24"/>
          <w:shd w:val="clear" w:color="auto" w:fill="FFFFFF"/>
        </w:rPr>
        <w:t xml:space="preserve">: </w:t>
      </w:r>
      <w:r w:rsidR="00704A52" w:rsidRPr="00A7111B">
        <w:rPr>
          <w:rFonts w:ascii="Arial Narrow" w:hAnsi="Arial Narrow" w:cs="Calibri"/>
          <w:b/>
          <w:color w:val="000000" w:themeColor="text1"/>
          <w:sz w:val="24"/>
          <w:szCs w:val="24"/>
          <w:shd w:val="clear" w:color="auto" w:fill="FFFFFF"/>
        </w:rPr>
        <w:t xml:space="preserve">do </w:t>
      </w:r>
      <w:r w:rsidR="00445E54" w:rsidRPr="00A7111B">
        <w:rPr>
          <w:rFonts w:ascii="Arial Narrow" w:hAnsi="Arial Narrow" w:cs="Calibri"/>
          <w:b/>
          <w:color w:val="000000" w:themeColor="text1"/>
          <w:sz w:val="24"/>
          <w:szCs w:val="24"/>
          <w:shd w:val="clear" w:color="auto" w:fill="FFFFFF"/>
        </w:rPr>
        <w:t xml:space="preserve">końca grudnia </w:t>
      </w:r>
      <w:r w:rsidR="00704A52" w:rsidRPr="00A7111B">
        <w:rPr>
          <w:rFonts w:ascii="Arial Narrow" w:hAnsi="Arial Narrow" w:cs="Calibri"/>
          <w:b/>
          <w:color w:val="000000" w:themeColor="text1"/>
          <w:sz w:val="24"/>
          <w:szCs w:val="24"/>
          <w:shd w:val="clear" w:color="auto" w:fill="FFFFFF"/>
        </w:rPr>
        <w:t xml:space="preserve"> 202</w:t>
      </w:r>
      <w:r w:rsidR="009F0A2A" w:rsidRPr="00A7111B">
        <w:rPr>
          <w:rFonts w:ascii="Arial Narrow" w:hAnsi="Arial Narrow" w:cs="Calibri"/>
          <w:b/>
          <w:color w:val="000000" w:themeColor="text1"/>
          <w:sz w:val="24"/>
          <w:szCs w:val="24"/>
          <w:shd w:val="clear" w:color="auto" w:fill="FFFFFF"/>
        </w:rPr>
        <w:t>5</w:t>
      </w:r>
      <w:r w:rsidR="0035487C" w:rsidRPr="00A7111B">
        <w:rPr>
          <w:rFonts w:ascii="Arial Narrow" w:hAnsi="Arial Narrow" w:cs="Calibri"/>
          <w:b/>
          <w:color w:val="000000" w:themeColor="text1"/>
          <w:sz w:val="24"/>
          <w:szCs w:val="24"/>
          <w:shd w:val="clear" w:color="auto" w:fill="FFFFFF"/>
        </w:rPr>
        <w:t>r</w:t>
      </w:r>
      <w:r w:rsidR="00445E54" w:rsidRPr="00A7111B">
        <w:rPr>
          <w:rFonts w:ascii="Arial Narrow" w:hAnsi="Arial Narrow" w:cs="Calibri"/>
          <w:b/>
          <w:color w:val="000000" w:themeColor="text1"/>
          <w:sz w:val="24"/>
          <w:szCs w:val="24"/>
          <w:shd w:val="clear" w:color="auto" w:fill="FFFFFF"/>
        </w:rPr>
        <w:t>.</w:t>
      </w:r>
    </w:p>
    <w:p w14:paraId="0EC34DB2" w14:textId="6D8ACC78" w:rsidR="00A7111B" w:rsidRPr="00DF6C45" w:rsidRDefault="00DF6C45" w:rsidP="00DF6C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4"/>
          <w:szCs w:val="24"/>
          <w:lang w:val="uk-UA"/>
        </w:rPr>
      </w:pPr>
      <w:r>
        <w:rPr>
          <w:rFonts w:ascii="Arial Narrow" w:eastAsia="Times New Roman" w:hAnsi="Arial Narrow" w:cs="Courier New"/>
          <w:color w:val="1F1F1F"/>
          <w:sz w:val="24"/>
          <w:szCs w:val="24"/>
          <w:lang w:val="uk-UA"/>
        </w:rPr>
        <w:t xml:space="preserve">    Термін реалізації проє</w:t>
      </w:r>
      <w:r w:rsidRPr="00DF6C45">
        <w:rPr>
          <w:rFonts w:ascii="Arial Narrow" w:eastAsia="Times New Roman" w:hAnsi="Arial Narrow" w:cs="Courier New"/>
          <w:color w:val="1F1F1F"/>
          <w:sz w:val="24"/>
          <w:szCs w:val="24"/>
          <w:lang w:val="uk-UA"/>
        </w:rPr>
        <w:t>кту</w:t>
      </w:r>
      <w:r w:rsidRPr="001A6472">
        <w:rPr>
          <w:rFonts w:ascii="Arial Narrow" w:eastAsia="Times New Roman" w:hAnsi="Arial Narrow" w:cs="Courier New"/>
          <w:color w:val="1F1F1F"/>
          <w:sz w:val="24"/>
          <w:szCs w:val="24"/>
          <w:lang w:val="uk-UA"/>
        </w:rPr>
        <w:t xml:space="preserve">: </w:t>
      </w:r>
      <w:r w:rsidRPr="00DF6C45">
        <w:rPr>
          <w:rFonts w:ascii="Arial Narrow" w:eastAsia="Times New Roman" w:hAnsi="Arial Narrow" w:cs="Courier New"/>
          <w:b/>
          <w:color w:val="1F1F1F"/>
          <w:sz w:val="24"/>
          <w:szCs w:val="24"/>
          <w:lang w:val="uk-UA"/>
        </w:rPr>
        <w:t>до кінця грудня 2025 р</w:t>
      </w:r>
      <w:r w:rsidR="001A6472">
        <w:rPr>
          <w:rFonts w:ascii="Arial Narrow" w:eastAsia="Times New Roman" w:hAnsi="Arial Narrow" w:cs="Courier New"/>
          <w:b/>
          <w:color w:val="1F1F1F"/>
          <w:sz w:val="24"/>
          <w:szCs w:val="24"/>
          <w:lang w:val="uk-UA"/>
        </w:rPr>
        <w:t>.</w:t>
      </w:r>
    </w:p>
    <w:p w14:paraId="0D5A2E87" w14:textId="77777777" w:rsidR="00A7111B" w:rsidRPr="001A6472" w:rsidRDefault="00A7111B" w:rsidP="00E155B2">
      <w:pPr>
        <w:spacing w:after="0"/>
        <w:rPr>
          <w:rFonts w:ascii="Arial Narrow" w:hAnsi="Arial Narrow" w:cs="Calibri"/>
          <w:color w:val="000000" w:themeColor="text1"/>
          <w:sz w:val="26"/>
          <w:szCs w:val="26"/>
          <w:shd w:val="clear" w:color="auto" w:fill="FFFFFF"/>
          <w:lang w:val="uk-UA"/>
        </w:rPr>
      </w:pPr>
    </w:p>
    <w:p w14:paraId="38682F64" w14:textId="3CAA4A84" w:rsidR="00704A52" w:rsidRPr="001A6472" w:rsidRDefault="00704A52" w:rsidP="00DF6C45">
      <w:pPr>
        <w:pStyle w:val="Akapitzlist"/>
        <w:spacing w:after="0"/>
        <w:ind w:left="284"/>
        <w:jc w:val="center"/>
        <w:rPr>
          <w:rFonts w:ascii="Arial Narrow" w:hAnsi="Arial Narrow"/>
          <w:sz w:val="26"/>
          <w:szCs w:val="26"/>
          <w:lang w:val="uk-UA"/>
        </w:rPr>
      </w:pPr>
    </w:p>
    <w:p w14:paraId="34A38754" w14:textId="6B02DCDA" w:rsidR="007812F7" w:rsidRPr="00445E54" w:rsidRDefault="00B136B0" w:rsidP="005D4A9D">
      <w:pPr>
        <w:spacing w:after="0" w:line="240" w:lineRule="auto"/>
        <w:ind w:left="705" w:firstLine="3"/>
        <w:jc w:val="center"/>
        <w:rPr>
          <w:rFonts w:ascii="Arial Narrow" w:hAnsi="Arial Narrow"/>
          <w:b/>
          <w:sz w:val="26"/>
          <w:szCs w:val="26"/>
        </w:rPr>
      </w:pPr>
      <w:r w:rsidRPr="00445E54">
        <w:rPr>
          <w:rFonts w:ascii="Arial Narrow" w:hAnsi="Arial Narrow"/>
          <w:b/>
          <w:sz w:val="26"/>
          <w:szCs w:val="26"/>
        </w:rPr>
        <w:lastRenderedPageBreak/>
        <w:t xml:space="preserve">§ </w:t>
      </w:r>
      <w:r w:rsidR="007E4F62" w:rsidRPr="00445E54">
        <w:rPr>
          <w:rFonts w:ascii="Arial Narrow" w:hAnsi="Arial Narrow"/>
          <w:b/>
          <w:sz w:val="26"/>
          <w:szCs w:val="26"/>
        </w:rPr>
        <w:t>3.</w:t>
      </w:r>
    </w:p>
    <w:p w14:paraId="636FA7E8" w14:textId="180AAF80" w:rsidR="001737AE" w:rsidRPr="00DF6C45" w:rsidRDefault="001A78BC" w:rsidP="00DF6C45">
      <w:pPr>
        <w:spacing w:after="0" w:line="240" w:lineRule="auto"/>
        <w:ind w:left="705" w:firstLine="3"/>
        <w:jc w:val="center"/>
        <w:rPr>
          <w:rFonts w:ascii="Arial Narrow" w:hAnsi="Arial Narrow"/>
          <w:b/>
          <w:sz w:val="26"/>
          <w:szCs w:val="26"/>
          <w:lang w:val="uk-UA"/>
        </w:rPr>
      </w:pPr>
      <w:r w:rsidRPr="00445E54">
        <w:rPr>
          <w:rFonts w:ascii="Arial Narrow" w:hAnsi="Arial Narrow"/>
          <w:b/>
          <w:sz w:val="26"/>
          <w:szCs w:val="26"/>
        </w:rPr>
        <w:t>Uczestnicy projektu</w:t>
      </w:r>
      <w:r w:rsidR="00DF6C45">
        <w:rPr>
          <w:rFonts w:ascii="Arial Narrow" w:hAnsi="Arial Narrow"/>
          <w:b/>
          <w:sz w:val="26"/>
          <w:szCs w:val="26"/>
          <w:lang w:val="uk-UA"/>
        </w:rPr>
        <w:t xml:space="preserve">  - Учасники проєкту</w:t>
      </w:r>
    </w:p>
    <w:p w14:paraId="4D896D76" w14:textId="77777777" w:rsidR="005349A1" w:rsidRPr="007812F7" w:rsidRDefault="005349A1" w:rsidP="00DF6C45">
      <w:pPr>
        <w:spacing w:after="0" w:line="240" w:lineRule="auto"/>
        <w:ind w:left="705" w:firstLine="3"/>
        <w:jc w:val="center"/>
        <w:rPr>
          <w:rFonts w:ascii="Arial Narrow" w:hAnsi="Arial Narrow"/>
          <w:sz w:val="26"/>
          <w:szCs w:val="26"/>
        </w:rPr>
      </w:pPr>
    </w:p>
    <w:p w14:paraId="13BD28E5" w14:textId="77777777" w:rsidR="00DF6C45" w:rsidRPr="007812F7" w:rsidRDefault="00CC01F1" w:rsidP="00DF6C45">
      <w:pPr>
        <w:pStyle w:val="Akapitzlist"/>
        <w:numPr>
          <w:ilvl w:val="0"/>
          <w:numId w:val="6"/>
        </w:numPr>
        <w:spacing w:after="100" w:afterAutospacing="1" w:line="240" w:lineRule="auto"/>
        <w:ind w:left="284" w:hanging="142"/>
        <w:rPr>
          <w:rFonts w:ascii="Arial Narrow" w:hAnsi="Arial Narrow" w:cs="Calibri"/>
          <w:sz w:val="26"/>
          <w:szCs w:val="26"/>
        </w:rPr>
      </w:pPr>
      <w:r w:rsidRPr="007812F7">
        <w:rPr>
          <w:rFonts w:ascii="Arial Narrow" w:hAnsi="Arial Narrow"/>
          <w:sz w:val="26"/>
          <w:szCs w:val="26"/>
        </w:rPr>
        <w:t>Uczestnikiem/</w:t>
      </w:r>
      <w:proofErr w:type="spellStart"/>
      <w:r w:rsidRPr="007812F7">
        <w:rPr>
          <w:rFonts w:ascii="Arial Narrow" w:hAnsi="Arial Narrow"/>
          <w:sz w:val="26"/>
          <w:szCs w:val="26"/>
        </w:rPr>
        <w:t>czką</w:t>
      </w:r>
      <w:proofErr w:type="spellEnd"/>
      <w:r w:rsidRPr="007812F7">
        <w:rPr>
          <w:rFonts w:ascii="Arial Narrow" w:hAnsi="Arial Narrow"/>
          <w:sz w:val="26"/>
          <w:szCs w:val="26"/>
        </w:rPr>
        <w:t xml:space="preserve"> Projektu </w:t>
      </w:r>
      <w:r w:rsidR="005349A1" w:rsidRPr="007812F7">
        <w:rPr>
          <w:rFonts w:ascii="Arial Narrow" w:hAnsi="Arial Narrow"/>
          <w:sz w:val="26"/>
          <w:szCs w:val="26"/>
        </w:rPr>
        <w:t>może być</w:t>
      </w:r>
      <w:r w:rsidR="0078713B" w:rsidRPr="007812F7">
        <w:rPr>
          <w:rFonts w:ascii="Arial Narrow" w:hAnsi="Arial Narrow"/>
          <w:sz w:val="26"/>
          <w:szCs w:val="26"/>
        </w:rPr>
        <w:t xml:space="preserve"> o</w:t>
      </w:r>
      <w:r w:rsidR="00FA5707" w:rsidRPr="007812F7">
        <w:rPr>
          <w:rFonts w:ascii="Arial Narrow" w:hAnsi="Arial Narrow" w:cs="Calibri"/>
          <w:sz w:val="26"/>
          <w:szCs w:val="26"/>
        </w:rPr>
        <w:t xml:space="preserve">soba, która w dniu podpisania deklaracji uczestnictwa </w:t>
      </w:r>
    </w:p>
    <w:p w14:paraId="4AAB4B58" w14:textId="529C427C" w:rsidR="00DF6C45" w:rsidRPr="007812F7" w:rsidRDefault="00FA5707" w:rsidP="00DF6C45">
      <w:pPr>
        <w:pStyle w:val="Akapitzlist"/>
        <w:spacing w:after="100" w:afterAutospacing="1" w:line="240" w:lineRule="auto"/>
        <w:ind w:left="284"/>
        <w:rPr>
          <w:rFonts w:ascii="Arial Narrow" w:hAnsi="Arial Narrow" w:cs="Calibri"/>
          <w:sz w:val="26"/>
          <w:szCs w:val="26"/>
          <w:lang w:val="uk-UA"/>
        </w:rPr>
      </w:pPr>
      <w:r w:rsidRPr="007812F7">
        <w:rPr>
          <w:rFonts w:ascii="Arial Narrow" w:hAnsi="Arial Narrow" w:cs="Calibri"/>
          <w:sz w:val="26"/>
          <w:szCs w:val="26"/>
        </w:rPr>
        <w:t>w projekcie spełnia łącznie kryteria:</w:t>
      </w:r>
      <w:r w:rsidR="00DF6C45" w:rsidRPr="007812F7">
        <w:rPr>
          <w:rFonts w:ascii="Arial Narrow" w:hAnsi="Arial Narrow" w:cs="Calibri"/>
          <w:sz w:val="26"/>
          <w:szCs w:val="26"/>
          <w:lang w:val="uk-UA"/>
        </w:rPr>
        <w:t xml:space="preserve">                                                                                                                                        </w:t>
      </w:r>
      <w:r w:rsidR="00DF6C45" w:rsidRPr="007812F7">
        <w:rPr>
          <w:rFonts w:ascii="Arial Narrow" w:eastAsia="Times New Roman" w:hAnsi="Arial Narrow" w:cs="Courier New"/>
          <w:color w:val="1F1F1F"/>
          <w:sz w:val="26"/>
          <w:szCs w:val="26"/>
          <w:lang w:val="uk-UA"/>
        </w:rPr>
        <w:t>1. Учасником проєкту може бути особа, яка на день підписання декларації про участь у проєкті відповідає таким критеріям:</w:t>
      </w:r>
    </w:p>
    <w:p w14:paraId="2992953B" w14:textId="77777777" w:rsidR="007812F7" w:rsidRDefault="00BF0390" w:rsidP="00E155B2">
      <w:pPr>
        <w:pStyle w:val="Default"/>
        <w:numPr>
          <w:ilvl w:val="0"/>
          <w:numId w:val="38"/>
        </w:numPr>
        <w:spacing w:afterLines="120" w:after="288"/>
        <w:contextualSpacing/>
        <w:jc w:val="left"/>
        <w:rPr>
          <w:rFonts w:ascii="Arial Narrow" w:eastAsiaTheme="minorEastAsia" w:hAnsi="Arial Narrow" w:cs="Calibri"/>
          <w:color w:val="auto"/>
          <w:sz w:val="26"/>
          <w:szCs w:val="26"/>
          <w:lang w:val="uk-UA"/>
        </w:rPr>
      </w:pPr>
      <w:r w:rsidRPr="007812F7">
        <w:rPr>
          <w:rFonts w:ascii="Arial Narrow" w:eastAsiaTheme="minorEastAsia" w:hAnsi="Arial Narrow" w:cs="Calibri"/>
          <w:color w:val="auto"/>
          <w:sz w:val="26"/>
          <w:szCs w:val="26"/>
        </w:rPr>
        <w:t>Zamieszkuje</w:t>
      </w:r>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na</w:t>
      </w:r>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terenie</w:t>
      </w:r>
      <w:r w:rsidR="004D2398" w:rsidRPr="007812F7">
        <w:rPr>
          <w:rFonts w:ascii="Arial Narrow" w:eastAsiaTheme="minorEastAsia" w:hAnsi="Arial Narrow" w:cs="Calibri"/>
          <w:color w:val="auto"/>
          <w:sz w:val="26"/>
          <w:szCs w:val="26"/>
          <w:lang w:val="uk-UA"/>
        </w:rPr>
        <w:t>:</w:t>
      </w:r>
      <w:r w:rsidR="00DF6C45" w:rsidRPr="007812F7">
        <w:rPr>
          <w:rFonts w:ascii="Arial Narrow" w:eastAsiaTheme="minorEastAsia" w:hAnsi="Arial Narrow" w:cs="Calibri"/>
          <w:color w:val="auto"/>
          <w:sz w:val="26"/>
          <w:szCs w:val="26"/>
          <w:lang w:val="uk-UA"/>
        </w:rPr>
        <w:t xml:space="preserve">  </w:t>
      </w:r>
    </w:p>
    <w:p w14:paraId="256B4078" w14:textId="76796131" w:rsidR="004D2398" w:rsidRPr="007812F7" w:rsidRDefault="008072F4" w:rsidP="007812F7">
      <w:pPr>
        <w:pStyle w:val="Default"/>
        <w:spacing w:afterLines="120" w:after="288"/>
        <w:ind w:left="720"/>
        <w:contextualSpacing/>
        <w:jc w:val="left"/>
        <w:rPr>
          <w:rFonts w:ascii="Arial Narrow" w:eastAsiaTheme="minorEastAsia" w:hAnsi="Arial Narrow" w:cs="Calibri"/>
          <w:color w:val="auto"/>
          <w:sz w:val="26"/>
          <w:szCs w:val="26"/>
          <w:lang w:val="uk-UA"/>
        </w:rPr>
      </w:pPr>
      <w:r w:rsidRPr="007812F7">
        <w:rPr>
          <w:rFonts w:ascii="Arial Narrow" w:eastAsiaTheme="minorEastAsia" w:hAnsi="Arial Narrow" w:cs="Calibri"/>
          <w:color w:val="auto"/>
          <w:sz w:val="26"/>
          <w:szCs w:val="26"/>
          <w:lang w:val="uk-UA"/>
        </w:rPr>
        <w:t xml:space="preserve">є особою, що </w:t>
      </w:r>
      <w:r w:rsidR="00DF6C45" w:rsidRPr="007812F7">
        <w:rPr>
          <w:rFonts w:ascii="Arial Narrow" w:eastAsiaTheme="minorEastAsia" w:hAnsi="Arial Narrow" w:cs="Calibri"/>
          <w:color w:val="auto"/>
          <w:sz w:val="26"/>
          <w:szCs w:val="26"/>
          <w:lang w:val="uk-UA"/>
        </w:rPr>
        <w:t xml:space="preserve">проживає </w:t>
      </w:r>
      <w:r w:rsidR="00DF6C45" w:rsidRPr="007812F7">
        <w:rPr>
          <w:rFonts w:ascii="Arial Narrow" w:hAnsi="Arial Narrow" w:cs="Courier New"/>
          <w:color w:val="1F1F1F"/>
          <w:sz w:val="26"/>
          <w:szCs w:val="26"/>
          <w:lang w:val="uk-UA"/>
        </w:rPr>
        <w:t>на території</w:t>
      </w:r>
      <w:r w:rsidRPr="007812F7">
        <w:rPr>
          <w:rFonts w:ascii="Arial Narrow" w:hAnsi="Arial Narrow" w:cs="Courier New"/>
          <w:color w:val="1F1F1F"/>
          <w:sz w:val="26"/>
          <w:szCs w:val="26"/>
          <w:lang w:val="uk-UA"/>
        </w:rPr>
        <w:t>:</w:t>
      </w:r>
    </w:p>
    <w:p w14:paraId="2AEB06AE" w14:textId="77777777" w:rsidR="008072F4" w:rsidRPr="007812F7" w:rsidRDefault="004D2398" w:rsidP="008072F4">
      <w:pPr>
        <w:pStyle w:val="Default"/>
        <w:spacing w:afterLines="120" w:after="288"/>
        <w:ind w:left="720"/>
        <w:contextualSpacing/>
        <w:jc w:val="left"/>
        <w:rPr>
          <w:rFonts w:ascii="Arial Narrow" w:eastAsiaTheme="minorEastAsia" w:hAnsi="Arial Narrow" w:cs="Calibri"/>
          <w:color w:val="auto"/>
          <w:sz w:val="26"/>
          <w:szCs w:val="26"/>
        </w:rPr>
      </w:pPr>
      <w:r w:rsidRPr="007812F7">
        <w:rPr>
          <w:rFonts w:ascii="Arial Narrow" w:eastAsiaTheme="minorEastAsia" w:hAnsi="Arial Narrow" w:cs="Calibri"/>
          <w:color w:val="auto"/>
          <w:sz w:val="26"/>
          <w:szCs w:val="26"/>
        </w:rPr>
        <w:t xml:space="preserve">- powiatu olsztyńskiego w jednej z gmin: Dobre Miasto, Jeziorany, Świątki, Dywity, </w:t>
      </w:r>
      <w:r w:rsidR="00E155B2" w:rsidRPr="007812F7">
        <w:rPr>
          <w:rFonts w:ascii="Arial Narrow" w:eastAsiaTheme="minorEastAsia" w:hAnsi="Arial Narrow" w:cs="Calibri"/>
          <w:color w:val="auto"/>
          <w:sz w:val="26"/>
          <w:szCs w:val="26"/>
        </w:rPr>
        <w:t xml:space="preserve"> </w:t>
      </w:r>
      <w:r w:rsidRPr="007812F7">
        <w:rPr>
          <w:rFonts w:ascii="Arial Narrow" w:eastAsiaTheme="minorEastAsia" w:hAnsi="Arial Narrow" w:cs="Calibri"/>
          <w:color w:val="auto"/>
          <w:sz w:val="26"/>
          <w:szCs w:val="26"/>
        </w:rPr>
        <w:t>Jonkowo;</w:t>
      </w:r>
    </w:p>
    <w:p w14:paraId="06E9C15F" w14:textId="3A5E6FC6" w:rsidR="008072F4" w:rsidRPr="001A6472" w:rsidRDefault="008072F4" w:rsidP="008072F4">
      <w:pPr>
        <w:pStyle w:val="Default"/>
        <w:spacing w:afterLines="120" w:after="288"/>
        <w:ind w:left="720"/>
        <w:contextualSpacing/>
        <w:jc w:val="left"/>
        <w:rPr>
          <w:rFonts w:ascii="Arial Narrow" w:eastAsiaTheme="minorEastAsia" w:hAnsi="Arial Narrow" w:cs="Calibri"/>
          <w:color w:val="auto"/>
          <w:sz w:val="26"/>
          <w:szCs w:val="26"/>
          <w:lang w:val="uk-UA"/>
        </w:rPr>
      </w:pPr>
      <w:r w:rsidRPr="007812F7">
        <w:rPr>
          <w:rFonts w:ascii="Arial Narrow" w:hAnsi="Arial Narrow" w:cs="Courier New"/>
          <w:color w:val="1F1F1F"/>
          <w:sz w:val="26"/>
          <w:szCs w:val="26"/>
          <w:lang w:val="uk-UA"/>
        </w:rPr>
        <w:t xml:space="preserve"> Ольштинського повіту - </w:t>
      </w:r>
      <w:r w:rsidRPr="007812F7">
        <w:rPr>
          <w:rFonts w:ascii="Arial Narrow" w:eastAsiaTheme="minorEastAsia" w:hAnsi="Arial Narrow" w:cs="Calibri"/>
          <w:color w:val="auto"/>
          <w:sz w:val="26"/>
          <w:szCs w:val="26"/>
          <w:lang w:val="uk-UA"/>
        </w:rPr>
        <w:t xml:space="preserve"> </w:t>
      </w:r>
      <w:r w:rsidRPr="007812F7">
        <w:rPr>
          <w:rFonts w:ascii="Arial Narrow" w:hAnsi="Arial Narrow" w:cs="Courier New"/>
          <w:color w:val="1F1F1F"/>
          <w:sz w:val="26"/>
          <w:szCs w:val="26"/>
          <w:lang w:val="uk-UA"/>
        </w:rPr>
        <w:t xml:space="preserve">в одній з </w:t>
      </w:r>
      <w:r w:rsidRPr="001A6472">
        <w:rPr>
          <w:rFonts w:ascii="Arial Narrow" w:hAnsi="Arial Narrow" w:cs="Calibri"/>
          <w:color w:val="000000" w:themeColor="text1"/>
          <w:sz w:val="26"/>
          <w:szCs w:val="26"/>
          <w:shd w:val="clear" w:color="auto" w:fill="FFFFFF"/>
          <w:lang w:val="uk-UA"/>
        </w:rPr>
        <w:t>гмін:</w:t>
      </w:r>
      <w:r w:rsidRPr="007812F7">
        <w:rPr>
          <w:rFonts w:ascii="Arial Narrow" w:hAnsi="Arial Narrow" w:cs="Calibri"/>
          <w:color w:val="000000" w:themeColor="text1"/>
          <w:sz w:val="26"/>
          <w:szCs w:val="26"/>
          <w:shd w:val="clear" w:color="auto" w:fill="FFFFFF"/>
          <w:lang w:val="uk-UA"/>
        </w:rPr>
        <w:t xml:space="preserve"> </w:t>
      </w:r>
      <w:r w:rsidRPr="007812F7">
        <w:rPr>
          <w:rFonts w:ascii="Arial Narrow" w:hAnsi="Arial Narrow" w:cs="Calibri"/>
          <w:color w:val="000000" w:themeColor="text1"/>
          <w:sz w:val="26"/>
          <w:szCs w:val="26"/>
          <w:shd w:val="clear" w:color="auto" w:fill="FFFFFF"/>
        </w:rPr>
        <w:t>Dobre</w:t>
      </w:r>
      <w:r w:rsidRPr="007812F7">
        <w:rPr>
          <w:rFonts w:ascii="Arial Narrow" w:hAnsi="Arial Narrow" w:cs="Calibri"/>
          <w:color w:val="000000" w:themeColor="text1"/>
          <w:sz w:val="26"/>
          <w:szCs w:val="26"/>
          <w:shd w:val="clear" w:color="auto" w:fill="FFFFFF"/>
          <w:lang w:val="uk-UA"/>
        </w:rPr>
        <w:t xml:space="preserve"> </w:t>
      </w:r>
      <w:r w:rsidRPr="007812F7">
        <w:rPr>
          <w:rFonts w:ascii="Arial Narrow" w:hAnsi="Arial Narrow" w:cs="Calibri"/>
          <w:color w:val="000000" w:themeColor="text1"/>
          <w:sz w:val="26"/>
          <w:szCs w:val="26"/>
          <w:shd w:val="clear" w:color="auto" w:fill="FFFFFF"/>
        </w:rPr>
        <w:t>Miasto</w:t>
      </w:r>
      <w:r w:rsidRPr="007812F7">
        <w:rPr>
          <w:rFonts w:ascii="Arial Narrow" w:hAnsi="Arial Narrow" w:cs="Calibri"/>
          <w:color w:val="000000" w:themeColor="text1"/>
          <w:sz w:val="26"/>
          <w:szCs w:val="26"/>
          <w:shd w:val="clear" w:color="auto" w:fill="FFFFFF"/>
          <w:lang w:val="uk-UA"/>
        </w:rPr>
        <w:t xml:space="preserve">, </w:t>
      </w:r>
      <w:r w:rsidRPr="007812F7">
        <w:rPr>
          <w:rFonts w:ascii="Arial Narrow" w:hAnsi="Arial Narrow" w:cs="Calibri"/>
          <w:color w:val="000000" w:themeColor="text1"/>
          <w:sz w:val="26"/>
          <w:szCs w:val="26"/>
          <w:shd w:val="clear" w:color="auto" w:fill="FFFFFF"/>
        </w:rPr>
        <w:t>Jeziorany</w:t>
      </w:r>
      <w:r w:rsidRPr="007812F7">
        <w:rPr>
          <w:rFonts w:ascii="Arial Narrow" w:hAnsi="Arial Narrow" w:cs="Calibri"/>
          <w:color w:val="000000" w:themeColor="text1"/>
          <w:sz w:val="26"/>
          <w:szCs w:val="26"/>
          <w:shd w:val="clear" w:color="auto" w:fill="FFFFFF"/>
          <w:lang w:val="uk-UA"/>
        </w:rPr>
        <w:t>, Ś</w:t>
      </w:r>
      <w:proofErr w:type="spellStart"/>
      <w:r w:rsidRPr="007812F7">
        <w:rPr>
          <w:rFonts w:ascii="Arial Narrow" w:hAnsi="Arial Narrow" w:cs="Calibri"/>
          <w:color w:val="000000" w:themeColor="text1"/>
          <w:sz w:val="26"/>
          <w:szCs w:val="26"/>
          <w:shd w:val="clear" w:color="auto" w:fill="FFFFFF"/>
        </w:rPr>
        <w:t>wi</w:t>
      </w:r>
      <w:proofErr w:type="spellEnd"/>
      <w:r w:rsidRPr="007812F7">
        <w:rPr>
          <w:rFonts w:ascii="Arial Narrow" w:hAnsi="Arial Narrow" w:cs="Calibri"/>
          <w:color w:val="000000" w:themeColor="text1"/>
          <w:sz w:val="26"/>
          <w:szCs w:val="26"/>
          <w:shd w:val="clear" w:color="auto" w:fill="FFFFFF"/>
          <w:lang w:val="uk-UA"/>
        </w:rPr>
        <w:t>ą</w:t>
      </w:r>
      <w:proofErr w:type="spellStart"/>
      <w:r w:rsidRPr="007812F7">
        <w:rPr>
          <w:rFonts w:ascii="Arial Narrow" w:hAnsi="Arial Narrow" w:cs="Calibri"/>
          <w:color w:val="000000" w:themeColor="text1"/>
          <w:sz w:val="26"/>
          <w:szCs w:val="26"/>
          <w:shd w:val="clear" w:color="auto" w:fill="FFFFFF"/>
        </w:rPr>
        <w:t>tki</w:t>
      </w:r>
      <w:proofErr w:type="spellEnd"/>
      <w:r w:rsidRPr="007812F7">
        <w:rPr>
          <w:rFonts w:ascii="Arial Narrow" w:hAnsi="Arial Narrow" w:cs="Calibri"/>
          <w:color w:val="000000" w:themeColor="text1"/>
          <w:sz w:val="26"/>
          <w:szCs w:val="26"/>
          <w:shd w:val="clear" w:color="auto" w:fill="FFFFFF"/>
          <w:lang w:val="uk-UA"/>
        </w:rPr>
        <w:t xml:space="preserve">, </w:t>
      </w:r>
      <w:r w:rsidRPr="007812F7">
        <w:rPr>
          <w:rFonts w:ascii="Arial Narrow" w:hAnsi="Arial Narrow" w:cs="Calibri"/>
          <w:color w:val="000000" w:themeColor="text1"/>
          <w:sz w:val="26"/>
          <w:szCs w:val="26"/>
          <w:shd w:val="clear" w:color="auto" w:fill="FFFFFF"/>
        </w:rPr>
        <w:t>Dywity</w:t>
      </w:r>
      <w:r w:rsidRPr="007812F7">
        <w:rPr>
          <w:rFonts w:ascii="Arial Narrow" w:hAnsi="Arial Narrow" w:cs="Calibri"/>
          <w:color w:val="000000" w:themeColor="text1"/>
          <w:sz w:val="26"/>
          <w:szCs w:val="26"/>
          <w:shd w:val="clear" w:color="auto" w:fill="FFFFFF"/>
          <w:lang w:val="uk-UA"/>
        </w:rPr>
        <w:t xml:space="preserve">, </w:t>
      </w:r>
      <w:r w:rsidRPr="007812F7">
        <w:rPr>
          <w:rFonts w:ascii="Arial Narrow" w:hAnsi="Arial Narrow" w:cs="Calibri"/>
          <w:color w:val="000000" w:themeColor="text1"/>
          <w:sz w:val="26"/>
          <w:szCs w:val="26"/>
          <w:shd w:val="clear" w:color="auto" w:fill="FFFFFF"/>
        </w:rPr>
        <w:t>Jonkowo</w:t>
      </w:r>
      <w:r w:rsidRPr="001A6472">
        <w:rPr>
          <w:rFonts w:ascii="Arial Narrow" w:hAnsi="Arial Narrow" w:cs="Calibri"/>
          <w:color w:val="000000" w:themeColor="text1"/>
          <w:sz w:val="26"/>
          <w:szCs w:val="26"/>
          <w:shd w:val="clear" w:color="auto" w:fill="FFFFFF"/>
          <w:lang w:val="uk-UA"/>
        </w:rPr>
        <w:t>;</w:t>
      </w:r>
    </w:p>
    <w:p w14:paraId="1664CEF1" w14:textId="092116FF" w:rsidR="00E155B2" w:rsidRPr="007812F7" w:rsidRDefault="004D2398" w:rsidP="00E155B2">
      <w:pPr>
        <w:pStyle w:val="Default"/>
        <w:spacing w:afterLines="120" w:after="288"/>
        <w:ind w:left="720"/>
        <w:contextualSpacing/>
        <w:jc w:val="left"/>
        <w:rPr>
          <w:rFonts w:ascii="Arial Narrow" w:eastAsiaTheme="minorEastAsia" w:hAnsi="Arial Narrow" w:cs="Calibri"/>
          <w:color w:val="auto"/>
          <w:sz w:val="26"/>
          <w:szCs w:val="26"/>
          <w:lang w:val="uk-UA"/>
        </w:rPr>
      </w:pPr>
      <w:r w:rsidRPr="001A6472">
        <w:rPr>
          <w:rFonts w:ascii="Arial Narrow" w:eastAsiaTheme="minorEastAsia" w:hAnsi="Arial Narrow" w:cs="Calibri"/>
          <w:color w:val="auto"/>
          <w:sz w:val="26"/>
          <w:szCs w:val="26"/>
          <w:lang w:val="uk-UA"/>
        </w:rPr>
        <w:t xml:space="preserve">- </w:t>
      </w:r>
      <w:r w:rsidRPr="007812F7">
        <w:rPr>
          <w:rFonts w:ascii="Arial Narrow" w:eastAsiaTheme="minorEastAsia" w:hAnsi="Arial Narrow" w:cs="Calibri"/>
          <w:color w:val="auto"/>
          <w:sz w:val="26"/>
          <w:szCs w:val="26"/>
        </w:rPr>
        <w:t>powiat</w:t>
      </w:r>
      <w:r w:rsidR="00E155B2" w:rsidRPr="007812F7">
        <w:rPr>
          <w:rFonts w:ascii="Arial Narrow" w:eastAsiaTheme="minorEastAsia" w:hAnsi="Arial Narrow" w:cs="Calibri"/>
          <w:color w:val="auto"/>
          <w:sz w:val="26"/>
          <w:szCs w:val="26"/>
        </w:rPr>
        <w:t>u</w:t>
      </w:r>
      <w:r w:rsidRPr="001A6472">
        <w:rPr>
          <w:rFonts w:ascii="Arial Narrow" w:eastAsiaTheme="minorEastAsia" w:hAnsi="Arial Narrow" w:cs="Calibri"/>
          <w:color w:val="auto"/>
          <w:sz w:val="26"/>
          <w:szCs w:val="26"/>
          <w:lang w:val="uk-UA"/>
        </w:rPr>
        <w:t xml:space="preserve"> </w:t>
      </w:r>
      <w:r w:rsidRPr="007812F7">
        <w:rPr>
          <w:rFonts w:ascii="Arial Narrow" w:eastAsiaTheme="minorEastAsia" w:hAnsi="Arial Narrow" w:cs="Calibri"/>
          <w:color w:val="auto"/>
          <w:sz w:val="26"/>
          <w:szCs w:val="26"/>
        </w:rPr>
        <w:t>lidzbarski</w:t>
      </w:r>
      <w:r w:rsidR="00E155B2" w:rsidRPr="007812F7">
        <w:rPr>
          <w:rFonts w:ascii="Arial Narrow" w:eastAsiaTheme="minorEastAsia" w:hAnsi="Arial Narrow" w:cs="Calibri"/>
          <w:color w:val="auto"/>
          <w:sz w:val="26"/>
          <w:szCs w:val="26"/>
        </w:rPr>
        <w:t>ego</w:t>
      </w:r>
      <w:r w:rsidR="00E155B2" w:rsidRPr="001A6472">
        <w:rPr>
          <w:rFonts w:ascii="Arial Narrow" w:eastAsiaTheme="minorEastAsia" w:hAnsi="Arial Narrow" w:cs="Calibri"/>
          <w:color w:val="auto"/>
          <w:sz w:val="26"/>
          <w:szCs w:val="26"/>
          <w:lang w:val="uk-UA"/>
        </w:rPr>
        <w:t>,</w:t>
      </w:r>
      <w:r w:rsidR="008072F4" w:rsidRPr="007812F7">
        <w:rPr>
          <w:rFonts w:ascii="Arial Narrow" w:eastAsiaTheme="minorEastAsia" w:hAnsi="Arial Narrow" w:cs="Calibri"/>
          <w:color w:val="auto"/>
          <w:sz w:val="26"/>
          <w:szCs w:val="26"/>
          <w:lang w:val="uk-UA"/>
        </w:rPr>
        <w:t xml:space="preserve"> </w:t>
      </w:r>
      <w:r w:rsidR="001A6472">
        <w:rPr>
          <w:rFonts w:ascii="Arial Narrow" w:hAnsi="Arial Narrow" w:cs="Courier New"/>
          <w:color w:val="1F1F1F"/>
          <w:sz w:val="26"/>
          <w:szCs w:val="26"/>
          <w:lang w:val="uk-UA"/>
        </w:rPr>
        <w:t>лідзбарського</w:t>
      </w:r>
      <w:r w:rsidR="008072F4" w:rsidRPr="007812F7">
        <w:rPr>
          <w:rFonts w:ascii="Arial Narrow" w:hAnsi="Arial Narrow" w:cs="Courier New"/>
          <w:color w:val="1F1F1F"/>
          <w:sz w:val="26"/>
          <w:szCs w:val="26"/>
          <w:lang w:val="uk-UA"/>
        </w:rPr>
        <w:t xml:space="preserve">  повіт</w:t>
      </w:r>
      <w:r w:rsidR="001A6472">
        <w:rPr>
          <w:rFonts w:ascii="Arial Narrow" w:hAnsi="Arial Narrow" w:cs="Courier New"/>
          <w:color w:val="1F1F1F"/>
          <w:sz w:val="26"/>
          <w:szCs w:val="26"/>
          <w:lang w:val="uk-UA"/>
        </w:rPr>
        <w:t>у</w:t>
      </w:r>
    </w:p>
    <w:p w14:paraId="7330E0E7" w14:textId="176FAE7C" w:rsidR="008072F4" w:rsidRPr="007812F7" w:rsidRDefault="00E155B2" w:rsidP="008072F4">
      <w:pPr>
        <w:pStyle w:val="Default"/>
        <w:spacing w:afterLines="120" w:after="288"/>
        <w:ind w:left="720"/>
        <w:contextualSpacing/>
        <w:jc w:val="left"/>
        <w:rPr>
          <w:rFonts w:ascii="Arial Narrow" w:eastAsiaTheme="minorEastAsia" w:hAnsi="Arial Narrow" w:cs="Calibri"/>
          <w:color w:val="auto"/>
          <w:sz w:val="26"/>
          <w:szCs w:val="26"/>
          <w:lang w:val="uk-UA"/>
        </w:rPr>
      </w:pPr>
      <w:r w:rsidRPr="007812F7">
        <w:rPr>
          <w:rFonts w:ascii="Arial Narrow" w:eastAsiaTheme="minorEastAsia" w:hAnsi="Arial Narrow" w:cs="Calibri"/>
          <w:color w:val="auto"/>
          <w:sz w:val="26"/>
          <w:szCs w:val="26"/>
          <w:lang w:val="uk-UA"/>
        </w:rPr>
        <w:t xml:space="preserve">- </w:t>
      </w:r>
      <w:r w:rsidRPr="007812F7">
        <w:rPr>
          <w:rFonts w:ascii="Arial Narrow" w:eastAsiaTheme="minorEastAsia" w:hAnsi="Arial Narrow" w:cs="Calibri"/>
          <w:color w:val="auto"/>
          <w:sz w:val="26"/>
          <w:szCs w:val="26"/>
        </w:rPr>
        <w:t>powiatu</w:t>
      </w:r>
      <w:r w:rsidRPr="007812F7">
        <w:rPr>
          <w:rFonts w:ascii="Arial Narrow" w:eastAsiaTheme="minorEastAsia" w:hAnsi="Arial Narrow" w:cs="Calibri"/>
          <w:color w:val="auto"/>
          <w:sz w:val="26"/>
          <w:szCs w:val="26"/>
          <w:lang w:val="uk-UA"/>
        </w:rPr>
        <w:t xml:space="preserve"> </w:t>
      </w:r>
      <w:r w:rsidRPr="007812F7">
        <w:rPr>
          <w:rFonts w:ascii="Arial Narrow" w:eastAsiaTheme="minorEastAsia" w:hAnsi="Arial Narrow" w:cs="Calibri"/>
          <w:color w:val="auto"/>
          <w:sz w:val="26"/>
          <w:szCs w:val="26"/>
        </w:rPr>
        <w:t>bartoszyckiego</w:t>
      </w:r>
      <w:r w:rsidR="000B1D60" w:rsidRPr="007812F7">
        <w:rPr>
          <w:rFonts w:ascii="Arial Narrow" w:eastAsiaTheme="minorEastAsia" w:hAnsi="Arial Narrow" w:cs="Calibri"/>
          <w:color w:val="auto"/>
          <w:sz w:val="26"/>
          <w:szCs w:val="26"/>
          <w:lang w:val="uk-UA"/>
        </w:rPr>
        <w:t>,</w:t>
      </w:r>
      <w:r w:rsidR="001A6472">
        <w:rPr>
          <w:rFonts w:ascii="Arial Narrow" w:hAnsi="Arial Narrow" w:cs="Courier New"/>
          <w:color w:val="1F1F1F"/>
          <w:sz w:val="26"/>
          <w:szCs w:val="26"/>
          <w:lang w:val="uk-UA"/>
        </w:rPr>
        <w:t xml:space="preserve"> бартошицького</w:t>
      </w:r>
      <w:r w:rsidR="008072F4" w:rsidRPr="007812F7">
        <w:rPr>
          <w:rFonts w:ascii="Arial Narrow" w:hAnsi="Arial Narrow" w:cs="Courier New"/>
          <w:color w:val="1F1F1F"/>
          <w:sz w:val="26"/>
          <w:szCs w:val="26"/>
          <w:lang w:val="uk-UA"/>
        </w:rPr>
        <w:t xml:space="preserve"> повіт</w:t>
      </w:r>
      <w:r w:rsidR="001A6472">
        <w:rPr>
          <w:rFonts w:ascii="Arial Narrow" w:hAnsi="Arial Narrow" w:cs="Courier New"/>
          <w:color w:val="1F1F1F"/>
          <w:sz w:val="26"/>
          <w:szCs w:val="26"/>
          <w:lang w:val="uk-UA"/>
        </w:rPr>
        <w:t>у.</w:t>
      </w:r>
    </w:p>
    <w:p w14:paraId="686438F3" w14:textId="77777777" w:rsidR="008072F4" w:rsidRPr="007812F7" w:rsidRDefault="00F01898" w:rsidP="00E155B2">
      <w:pPr>
        <w:pStyle w:val="Default"/>
        <w:numPr>
          <w:ilvl w:val="0"/>
          <w:numId w:val="38"/>
        </w:numPr>
        <w:spacing w:afterLines="120" w:after="288"/>
        <w:contextualSpacing/>
        <w:jc w:val="left"/>
        <w:rPr>
          <w:rFonts w:ascii="Arial Narrow" w:eastAsiaTheme="minorEastAsia" w:hAnsi="Arial Narrow" w:cs="Calibri"/>
          <w:color w:val="auto"/>
          <w:sz w:val="26"/>
          <w:szCs w:val="26"/>
          <w:lang w:val="uk-UA"/>
        </w:rPr>
      </w:pPr>
      <w:r w:rsidRPr="007812F7">
        <w:rPr>
          <w:rFonts w:ascii="Arial Narrow" w:eastAsiaTheme="minorEastAsia" w:hAnsi="Arial Narrow" w:cs="Calibri"/>
          <w:color w:val="auto"/>
          <w:sz w:val="26"/>
          <w:szCs w:val="26"/>
        </w:rPr>
        <w:t>Jest</w:t>
      </w:r>
      <w:r w:rsidRPr="007812F7">
        <w:rPr>
          <w:rFonts w:ascii="Arial Narrow" w:eastAsiaTheme="minorEastAsia" w:hAnsi="Arial Narrow" w:cs="Calibri"/>
          <w:color w:val="auto"/>
          <w:sz w:val="26"/>
          <w:szCs w:val="26"/>
          <w:lang w:val="uk-UA"/>
        </w:rPr>
        <w:t xml:space="preserve"> </w:t>
      </w:r>
      <w:r w:rsidRPr="007812F7">
        <w:rPr>
          <w:rFonts w:ascii="Arial Narrow" w:eastAsiaTheme="minorEastAsia" w:hAnsi="Arial Narrow" w:cs="Calibri"/>
          <w:color w:val="auto"/>
          <w:sz w:val="26"/>
          <w:szCs w:val="26"/>
        </w:rPr>
        <w:t>obywatelem</w:t>
      </w:r>
      <w:r w:rsidRPr="007812F7">
        <w:rPr>
          <w:rFonts w:ascii="Arial Narrow" w:eastAsiaTheme="minorEastAsia" w:hAnsi="Arial Narrow" w:cs="Calibri"/>
          <w:color w:val="auto"/>
          <w:sz w:val="26"/>
          <w:szCs w:val="26"/>
          <w:lang w:val="uk-UA"/>
        </w:rPr>
        <w:t xml:space="preserve"> </w:t>
      </w:r>
      <w:r w:rsidRPr="007812F7">
        <w:rPr>
          <w:rFonts w:ascii="Arial Narrow" w:eastAsiaTheme="minorEastAsia" w:hAnsi="Arial Narrow" w:cs="Calibri"/>
          <w:color w:val="auto"/>
          <w:sz w:val="26"/>
          <w:szCs w:val="26"/>
        </w:rPr>
        <w:t>pa</w:t>
      </w:r>
      <w:r w:rsidRPr="007812F7">
        <w:rPr>
          <w:rFonts w:ascii="Arial Narrow" w:eastAsiaTheme="minorEastAsia" w:hAnsi="Arial Narrow" w:cs="Calibri"/>
          <w:color w:val="auto"/>
          <w:sz w:val="26"/>
          <w:szCs w:val="26"/>
          <w:lang w:val="uk-UA"/>
        </w:rPr>
        <w:t>ń</w:t>
      </w:r>
      <w:proofErr w:type="spellStart"/>
      <w:r w:rsidRPr="007812F7">
        <w:rPr>
          <w:rFonts w:ascii="Arial Narrow" w:eastAsiaTheme="minorEastAsia" w:hAnsi="Arial Narrow" w:cs="Calibri"/>
          <w:color w:val="auto"/>
          <w:sz w:val="26"/>
          <w:szCs w:val="26"/>
        </w:rPr>
        <w:t>stw</w:t>
      </w:r>
      <w:proofErr w:type="spellEnd"/>
      <w:r w:rsidRPr="007812F7">
        <w:rPr>
          <w:rFonts w:ascii="Arial Narrow" w:eastAsiaTheme="minorEastAsia" w:hAnsi="Arial Narrow" w:cs="Calibri"/>
          <w:color w:val="auto"/>
          <w:sz w:val="26"/>
          <w:szCs w:val="26"/>
          <w:lang w:val="uk-UA"/>
        </w:rPr>
        <w:t xml:space="preserve"> </w:t>
      </w:r>
      <w:r w:rsidRPr="007812F7">
        <w:rPr>
          <w:rFonts w:ascii="Arial Narrow" w:eastAsiaTheme="minorEastAsia" w:hAnsi="Arial Narrow" w:cs="Calibri"/>
          <w:color w:val="auto"/>
          <w:sz w:val="26"/>
          <w:szCs w:val="26"/>
        </w:rPr>
        <w:t>trzecich</w:t>
      </w:r>
      <w:r w:rsidRPr="007812F7">
        <w:rPr>
          <w:rFonts w:ascii="Arial Narrow" w:eastAsiaTheme="minorEastAsia" w:hAnsi="Arial Narrow" w:cs="Calibri"/>
          <w:color w:val="auto"/>
          <w:sz w:val="26"/>
          <w:szCs w:val="26"/>
          <w:lang w:val="uk-UA"/>
        </w:rPr>
        <w:t xml:space="preserve"> </w:t>
      </w:r>
      <w:r w:rsidRPr="007812F7">
        <w:rPr>
          <w:rFonts w:ascii="Arial Narrow" w:eastAsiaTheme="minorEastAsia" w:hAnsi="Arial Narrow" w:cs="Calibri"/>
          <w:color w:val="auto"/>
          <w:sz w:val="26"/>
          <w:szCs w:val="26"/>
        </w:rPr>
        <w:t>w</w:t>
      </w:r>
      <w:r w:rsidRPr="007812F7">
        <w:rPr>
          <w:rFonts w:ascii="Arial Narrow" w:eastAsiaTheme="minorEastAsia" w:hAnsi="Arial Narrow" w:cs="Calibri"/>
          <w:color w:val="auto"/>
          <w:sz w:val="26"/>
          <w:szCs w:val="26"/>
          <w:lang w:val="uk-UA"/>
        </w:rPr>
        <w:t xml:space="preserve"> </w:t>
      </w:r>
      <w:r w:rsidRPr="007812F7">
        <w:rPr>
          <w:rFonts w:ascii="Arial Narrow" w:eastAsiaTheme="minorEastAsia" w:hAnsi="Arial Narrow" w:cs="Calibri"/>
          <w:color w:val="auto"/>
          <w:sz w:val="26"/>
          <w:szCs w:val="26"/>
        </w:rPr>
        <w:t>tym</w:t>
      </w:r>
      <w:r w:rsidRPr="007812F7">
        <w:rPr>
          <w:rFonts w:ascii="Arial Narrow" w:eastAsiaTheme="minorEastAsia" w:hAnsi="Arial Narrow" w:cs="Calibri"/>
          <w:color w:val="auto"/>
          <w:sz w:val="26"/>
          <w:szCs w:val="26"/>
          <w:lang w:val="uk-UA"/>
        </w:rPr>
        <w:t xml:space="preserve"> </w:t>
      </w:r>
      <w:r w:rsidRPr="007812F7">
        <w:rPr>
          <w:rFonts w:ascii="Arial Narrow" w:eastAsiaTheme="minorEastAsia" w:hAnsi="Arial Narrow" w:cs="Calibri"/>
          <w:color w:val="auto"/>
          <w:sz w:val="26"/>
          <w:szCs w:val="26"/>
        </w:rPr>
        <w:t>migrantem</w:t>
      </w:r>
      <w:r w:rsidRPr="007812F7">
        <w:rPr>
          <w:rFonts w:ascii="Arial Narrow" w:eastAsiaTheme="minorEastAsia" w:hAnsi="Arial Narrow" w:cs="Calibri"/>
          <w:color w:val="auto"/>
          <w:sz w:val="26"/>
          <w:szCs w:val="26"/>
          <w:lang w:val="uk-UA"/>
        </w:rPr>
        <w:t>,</w:t>
      </w:r>
    </w:p>
    <w:p w14:paraId="33AF86D7" w14:textId="2D0E22BA" w:rsidR="008072F4" w:rsidRPr="007812F7" w:rsidRDefault="007812F7" w:rsidP="008072F4">
      <w:pPr>
        <w:pStyle w:val="Default"/>
        <w:spacing w:afterLines="120" w:after="288"/>
        <w:ind w:left="720"/>
        <w:contextualSpacing/>
        <w:jc w:val="left"/>
        <w:rPr>
          <w:rFonts w:ascii="Arial Narrow" w:hAnsi="Arial Narrow" w:cs="Courier New"/>
          <w:color w:val="1F1F1F"/>
          <w:sz w:val="26"/>
          <w:szCs w:val="26"/>
          <w:lang w:val="uk-UA"/>
        </w:rPr>
      </w:pPr>
      <w:r w:rsidRPr="007812F7">
        <w:rPr>
          <w:rFonts w:ascii="Arial Narrow" w:hAnsi="Arial Narrow" w:cs="Courier New"/>
          <w:color w:val="1F1F1F"/>
          <w:sz w:val="26"/>
          <w:szCs w:val="26"/>
          <w:lang w:val="uk-UA"/>
        </w:rPr>
        <w:t xml:space="preserve"> є громадянином</w:t>
      </w:r>
      <w:r w:rsidR="008072F4" w:rsidRPr="007812F7">
        <w:rPr>
          <w:rFonts w:ascii="Arial Narrow" w:hAnsi="Arial Narrow" w:cs="Courier New"/>
          <w:color w:val="1F1F1F"/>
          <w:sz w:val="26"/>
          <w:szCs w:val="26"/>
          <w:lang w:val="uk-UA"/>
        </w:rPr>
        <w:t xml:space="preserve"> третіх країн, включно з мігрантами, </w:t>
      </w:r>
    </w:p>
    <w:p w14:paraId="2EDF00CC" w14:textId="77777777" w:rsidR="007812F7" w:rsidRDefault="008072F4" w:rsidP="008072F4">
      <w:pPr>
        <w:pStyle w:val="Default"/>
        <w:spacing w:afterLines="120" w:after="288"/>
        <w:contextualSpacing/>
        <w:jc w:val="left"/>
        <w:rPr>
          <w:rFonts w:ascii="Arial Narrow" w:eastAsiaTheme="minorEastAsia" w:hAnsi="Arial Narrow" w:cs="Calibri"/>
          <w:color w:val="auto"/>
          <w:sz w:val="26"/>
          <w:szCs w:val="26"/>
        </w:rPr>
      </w:pPr>
      <w:r w:rsidRPr="007812F7">
        <w:rPr>
          <w:rFonts w:ascii="Arial Narrow" w:hAnsi="Arial Narrow" w:cs="Courier New"/>
          <w:color w:val="1F1F1F"/>
          <w:sz w:val="26"/>
          <w:szCs w:val="26"/>
          <w:lang w:val="uk-UA"/>
        </w:rPr>
        <w:t xml:space="preserve">      с)    </w:t>
      </w:r>
      <w:r w:rsidR="00DF1BCB" w:rsidRPr="007812F7">
        <w:rPr>
          <w:rFonts w:ascii="Arial Narrow" w:eastAsiaTheme="minorEastAsia" w:hAnsi="Arial Narrow" w:cs="Calibri"/>
          <w:color w:val="auto"/>
          <w:sz w:val="26"/>
          <w:szCs w:val="26"/>
        </w:rPr>
        <w:t>Przebywa</w:t>
      </w:r>
      <w:r w:rsidR="00DF1BCB"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w</w:t>
      </w:r>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Polsce</w:t>
      </w:r>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legalnie</w:t>
      </w:r>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na</w:t>
      </w:r>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po</w:t>
      </w:r>
      <w:r w:rsidR="00F01898" w:rsidRPr="007812F7">
        <w:rPr>
          <w:rFonts w:ascii="Arial Narrow" w:eastAsiaTheme="minorEastAsia" w:hAnsi="Arial Narrow" w:cs="Calibri"/>
          <w:color w:val="auto"/>
          <w:sz w:val="26"/>
          <w:szCs w:val="26"/>
        </w:rPr>
        <w:t>dstawie</w:t>
      </w:r>
      <w:r w:rsidR="00F01898" w:rsidRPr="007812F7">
        <w:rPr>
          <w:rFonts w:ascii="Arial Narrow" w:eastAsiaTheme="minorEastAsia" w:hAnsi="Arial Narrow" w:cs="Calibri"/>
          <w:color w:val="auto"/>
          <w:sz w:val="26"/>
          <w:szCs w:val="26"/>
          <w:lang w:val="uk-UA"/>
        </w:rPr>
        <w:t xml:space="preserve"> </w:t>
      </w:r>
      <w:r w:rsidR="00F01898" w:rsidRPr="007812F7">
        <w:rPr>
          <w:rFonts w:ascii="Arial Narrow" w:eastAsiaTheme="minorEastAsia" w:hAnsi="Arial Narrow" w:cs="Calibri"/>
          <w:color w:val="auto"/>
          <w:sz w:val="26"/>
          <w:szCs w:val="26"/>
        </w:rPr>
        <w:t>dokument</w:t>
      </w:r>
      <w:r w:rsidR="00F01898" w:rsidRPr="007812F7">
        <w:rPr>
          <w:rFonts w:ascii="Arial Narrow" w:eastAsiaTheme="minorEastAsia" w:hAnsi="Arial Narrow" w:cs="Calibri"/>
          <w:color w:val="auto"/>
          <w:sz w:val="26"/>
          <w:szCs w:val="26"/>
          <w:lang w:val="uk-UA"/>
        </w:rPr>
        <w:t>ó</w:t>
      </w:r>
      <w:r w:rsidR="00F01898" w:rsidRPr="007812F7">
        <w:rPr>
          <w:rFonts w:ascii="Arial Narrow" w:eastAsiaTheme="minorEastAsia" w:hAnsi="Arial Narrow" w:cs="Calibri"/>
          <w:color w:val="auto"/>
          <w:sz w:val="26"/>
          <w:szCs w:val="26"/>
        </w:rPr>
        <w:t>w</w:t>
      </w:r>
      <w:r w:rsidR="00F01898" w:rsidRPr="007812F7">
        <w:rPr>
          <w:rFonts w:ascii="Arial Narrow" w:eastAsiaTheme="minorEastAsia" w:hAnsi="Arial Narrow" w:cs="Calibri"/>
          <w:color w:val="auto"/>
          <w:sz w:val="26"/>
          <w:szCs w:val="26"/>
          <w:lang w:val="uk-UA"/>
        </w:rPr>
        <w:t xml:space="preserve"> </w:t>
      </w:r>
      <w:proofErr w:type="spellStart"/>
      <w:r w:rsidR="00F01898" w:rsidRPr="007812F7">
        <w:rPr>
          <w:rFonts w:ascii="Arial Narrow" w:eastAsiaTheme="minorEastAsia" w:hAnsi="Arial Narrow" w:cs="Calibri"/>
          <w:color w:val="auto"/>
          <w:sz w:val="26"/>
          <w:szCs w:val="26"/>
        </w:rPr>
        <w:t>upowa</w:t>
      </w:r>
      <w:proofErr w:type="spellEnd"/>
      <w:r w:rsidR="00F01898" w:rsidRPr="007812F7">
        <w:rPr>
          <w:rFonts w:ascii="Arial Narrow" w:eastAsiaTheme="minorEastAsia" w:hAnsi="Arial Narrow" w:cs="Calibri"/>
          <w:color w:val="auto"/>
          <w:sz w:val="26"/>
          <w:szCs w:val="26"/>
          <w:lang w:val="uk-UA"/>
        </w:rPr>
        <w:t>ż</w:t>
      </w:r>
      <w:proofErr w:type="spellStart"/>
      <w:r w:rsidR="00F01898" w:rsidRPr="007812F7">
        <w:rPr>
          <w:rFonts w:ascii="Arial Narrow" w:eastAsiaTheme="minorEastAsia" w:hAnsi="Arial Narrow" w:cs="Calibri"/>
          <w:color w:val="auto"/>
          <w:sz w:val="26"/>
          <w:szCs w:val="26"/>
        </w:rPr>
        <w:t>niaj</w:t>
      </w:r>
      <w:proofErr w:type="spellEnd"/>
      <w:r w:rsidR="00F01898" w:rsidRPr="007812F7">
        <w:rPr>
          <w:rFonts w:ascii="Arial Narrow" w:eastAsiaTheme="minorEastAsia" w:hAnsi="Arial Narrow" w:cs="Calibri"/>
          <w:color w:val="auto"/>
          <w:sz w:val="26"/>
          <w:szCs w:val="26"/>
          <w:lang w:val="uk-UA"/>
        </w:rPr>
        <w:t>ą</w:t>
      </w:r>
      <w:proofErr w:type="spellStart"/>
      <w:r w:rsidR="00F01898" w:rsidRPr="007812F7">
        <w:rPr>
          <w:rFonts w:ascii="Arial Narrow" w:eastAsiaTheme="minorEastAsia" w:hAnsi="Arial Narrow" w:cs="Calibri"/>
          <w:color w:val="auto"/>
          <w:sz w:val="26"/>
          <w:szCs w:val="26"/>
        </w:rPr>
        <w:t>cych</w:t>
      </w:r>
      <w:proofErr w:type="spellEnd"/>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do</w:t>
      </w:r>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pobytu</w:t>
      </w:r>
    </w:p>
    <w:p w14:paraId="3A3D6802" w14:textId="0A0B81A6" w:rsidR="008072F4" w:rsidRPr="007812F7" w:rsidRDefault="007812F7" w:rsidP="008072F4">
      <w:pPr>
        <w:pStyle w:val="Default"/>
        <w:spacing w:afterLines="120" w:after="288"/>
        <w:contextualSpacing/>
        <w:jc w:val="left"/>
        <w:rPr>
          <w:rFonts w:ascii="Arial Narrow" w:hAnsi="Arial Narrow" w:cs="Courier New"/>
          <w:color w:val="1F1F1F"/>
          <w:sz w:val="26"/>
          <w:szCs w:val="26"/>
          <w:lang w:val="uk-UA"/>
        </w:rPr>
      </w:pPr>
      <w:r>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i</w:t>
      </w:r>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pracy</w:t>
      </w:r>
      <w:r w:rsidR="004D2398" w:rsidRPr="007812F7">
        <w:rPr>
          <w:rFonts w:ascii="Arial Narrow" w:eastAsiaTheme="minorEastAsia" w:hAnsi="Arial Narrow" w:cs="Calibri"/>
          <w:color w:val="auto"/>
          <w:sz w:val="26"/>
          <w:szCs w:val="26"/>
          <w:lang w:val="uk-UA"/>
        </w:rPr>
        <w:t xml:space="preserve"> </w:t>
      </w:r>
      <w:r w:rsidR="008072F4" w:rsidRPr="007812F7">
        <w:rPr>
          <w:rFonts w:ascii="Arial Narrow" w:hAnsi="Arial Narrow" w:cs="Courier New"/>
          <w:color w:val="1F1F1F"/>
          <w:sz w:val="26"/>
          <w:szCs w:val="26"/>
          <w:lang w:val="uk-UA"/>
        </w:rPr>
        <w:t xml:space="preserve">          </w:t>
      </w:r>
    </w:p>
    <w:p w14:paraId="14C3EB26" w14:textId="77777777" w:rsidR="007812F7" w:rsidRDefault="008072F4" w:rsidP="008072F4">
      <w:pPr>
        <w:pStyle w:val="Default"/>
        <w:spacing w:afterLines="120" w:after="288"/>
        <w:contextualSpacing/>
        <w:jc w:val="left"/>
        <w:rPr>
          <w:rFonts w:ascii="Arial Narrow" w:hAnsi="Arial Narrow" w:cs="Courier New"/>
          <w:color w:val="1F1F1F"/>
          <w:sz w:val="26"/>
          <w:szCs w:val="26"/>
          <w:lang w:val="uk-UA"/>
        </w:rPr>
      </w:pPr>
      <w:r w:rsidRPr="007812F7">
        <w:rPr>
          <w:rFonts w:ascii="Arial Narrow" w:hAnsi="Arial Narrow" w:cs="Courier New"/>
          <w:color w:val="1F1F1F"/>
          <w:sz w:val="26"/>
          <w:szCs w:val="26"/>
          <w:lang w:val="uk-UA"/>
        </w:rPr>
        <w:t xml:space="preserve">            </w:t>
      </w:r>
      <w:r w:rsidR="007812F7" w:rsidRPr="007812F7">
        <w:rPr>
          <w:rFonts w:ascii="Arial Narrow" w:hAnsi="Arial Narrow" w:cs="Courier New"/>
          <w:color w:val="1F1F1F"/>
          <w:sz w:val="26"/>
          <w:szCs w:val="26"/>
          <w:lang w:val="uk-UA"/>
        </w:rPr>
        <w:t>є громадянином</w:t>
      </w:r>
      <w:r w:rsidRPr="007812F7">
        <w:rPr>
          <w:rFonts w:ascii="Arial Narrow" w:hAnsi="Arial Narrow" w:cs="Courier New"/>
          <w:color w:val="1F1F1F"/>
          <w:sz w:val="26"/>
          <w:szCs w:val="26"/>
          <w:lang w:val="uk-UA"/>
        </w:rPr>
        <w:t xml:space="preserve">, </w:t>
      </w:r>
      <w:r w:rsidR="007812F7" w:rsidRPr="007812F7">
        <w:rPr>
          <w:rFonts w:ascii="Arial Narrow" w:hAnsi="Arial Narrow" w:cs="Courier New"/>
          <w:color w:val="1F1F1F"/>
          <w:sz w:val="26"/>
          <w:szCs w:val="26"/>
          <w:lang w:val="uk-UA"/>
        </w:rPr>
        <w:t>який перебуває</w:t>
      </w:r>
      <w:r w:rsidRPr="007812F7">
        <w:rPr>
          <w:rFonts w:ascii="Arial Narrow" w:hAnsi="Arial Narrow" w:cs="Courier New"/>
          <w:color w:val="1F1F1F"/>
          <w:sz w:val="26"/>
          <w:szCs w:val="26"/>
          <w:lang w:val="uk-UA"/>
        </w:rPr>
        <w:t xml:space="preserve"> у Польщі легально </w:t>
      </w:r>
      <w:r w:rsidRPr="007812F7">
        <w:rPr>
          <w:rFonts w:ascii="Arial Narrow" w:eastAsiaTheme="minorEastAsia" w:hAnsi="Arial Narrow" w:cs="Calibri"/>
          <w:color w:val="auto"/>
          <w:sz w:val="26"/>
          <w:szCs w:val="26"/>
          <w:lang w:val="uk-UA"/>
        </w:rPr>
        <w:t xml:space="preserve"> </w:t>
      </w:r>
      <w:r w:rsidRPr="007812F7">
        <w:rPr>
          <w:rFonts w:ascii="Arial Narrow" w:hAnsi="Arial Narrow" w:cs="Courier New"/>
          <w:color w:val="1F1F1F"/>
          <w:sz w:val="26"/>
          <w:szCs w:val="26"/>
          <w:lang w:val="uk-UA"/>
        </w:rPr>
        <w:t xml:space="preserve">на підставі документів, що </w:t>
      </w:r>
      <w:r w:rsidR="007812F7">
        <w:rPr>
          <w:rFonts w:ascii="Arial Narrow" w:hAnsi="Arial Narrow" w:cs="Courier New"/>
          <w:color w:val="1F1F1F"/>
          <w:sz w:val="26"/>
          <w:szCs w:val="26"/>
          <w:lang w:val="uk-UA"/>
        </w:rPr>
        <w:t xml:space="preserve"> </w:t>
      </w:r>
    </w:p>
    <w:p w14:paraId="03F54850" w14:textId="405534A2" w:rsidR="008072F4" w:rsidRPr="007812F7" w:rsidRDefault="007812F7" w:rsidP="008072F4">
      <w:pPr>
        <w:pStyle w:val="Default"/>
        <w:spacing w:afterLines="120" w:after="288"/>
        <w:contextualSpacing/>
        <w:jc w:val="left"/>
        <w:rPr>
          <w:rFonts w:ascii="Arial Narrow" w:hAnsi="Arial Narrow" w:cs="Courier New"/>
          <w:color w:val="1F1F1F"/>
          <w:sz w:val="26"/>
          <w:szCs w:val="26"/>
          <w:lang w:val="uk-UA"/>
        </w:rPr>
      </w:pPr>
      <w:r>
        <w:rPr>
          <w:rFonts w:ascii="Arial Narrow" w:hAnsi="Arial Narrow" w:cs="Courier New"/>
          <w:color w:val="1F1F1F"/>
          <w:sz w:val="26"/>
          <w:szCs w:val="26"/>
          <w:lang w:val="uk-UA"/>
        </w:rPr>
        <w:t xml:space="preserve">             </w:t>
      </w:r>
      <w:r w:rsidR="008072F4" w:rsidRPr="007812F7">
        <w:rPr>
          <w:rFonts w:ascii="Arial Narrow" w:hAnsi="Arial Narrow" w:cs="Courier New"/>
          <w:color w:val="1F1F1F"/>
          <w:sz w:val="26"/>
          <w:szCs w:val="26"/>
          <w:lang w:val="uk-UA"/>
        </w:rPr>
        <w:t xml:space="preserve">дають      право на проживання та роботу,                                                                                                          </w:t>
      </w:r>
    </w:p>
    <w:p w14:paraId="101B244D" w14:textId="268EAAA8" w:rsidR="008072F4" w:rsidRPr="007812F7" w:rsidRDefault="00DF1BCB" w:rsidP="008072F4">
      <w:pPr>
        <w:pStyle w:val="Default"/>
        <w:numPr>
          <w:ilvl w:val="0"/>
          <w:numId w:val="49"/>
        </w:numPr>
        <w:spacing w:afterLines="120" w:after="288"/>
        <w:contextualSpacing/>
        <w:jc w:val="left"/>
        <w:rPr>
          <w:rFonts w:ascii="Arial Narrow" w:eastAsiaTheme="minorEastAsia" w:hAnsi="Arial Narrow" w:cs="Calibri"/>
          <w:color w:val="auto"/>
          <w:sz w:val="26"/>
          <w:szCs w:val="26"/>
          <w:lang w:val="uk-UA"/>
        </w:rPr>
      </w:pPr>
      <w:r w:rsidRPr="007812F7">
        <w:rPr>
          <w:rFonts w:ascii="Arial Narrow" w:eastAsiaTheme="minorEastAsia" w:hAnsi="Arial Narrow" w:cs="Calibri"/>
          <w:color w:val="auto"/>
          <w:sz w:val="26"/>
          <w:szCs w:val="26"/>
        </w:rPr>
        <w:t>Zadeklaruje</w:t>
      </w:r>
      <w:r w:rsidR="004D2398" w:rsidRPr="007812F7">
        <w:rPr>
          <w:rFonts w:ascii="Arial Narrow" w:eastAsiaTheme="minorEastAsia" w:hAnsi="Arial Narrow" w:cs="Calibri"/>
          <w:color w:val="auto"/>
          <w:sz w:val="26"/>
          <w:szCs w:val="26"/>
          <w:lang w:val="uk-UA"/>
        </w:rPr>
        <w:t xml:space="preserve"> </w:t>
      </w:r>
      <w:proofErr w:type="spellStart"/>
      <w:r w:rsidR="004D2398" w:rsidRPr="007812F7">
        <w:rPr>
          <w:rFonts w:ascii="Arial Narrow" w:eastAsiaTheme="minorEastAsia" w:hAnsi="Arial Narrow" w:cs="Calibri"/>
          <w:color w:val="auto"/>
          <w:sz w:val="26"/>
          <w:szCs w:val="26"/>
        </w:rPr>
        <w:t>podj</w:t>
      </w:r>
      <w:proofErr w:type="spellEnd"/>
      <w:r w:rsidR="004D2398" w:rsidRPr="007812F7">
        <w:rPr>
          <w:rFonts w:ascii="Arial Narrow" w:eastAsiaTheme="minorEastAsia" w:hAnsi="Arial Narrow" w:cs="Calibri"/>
          <w:color w:val="auto"/>
          <w:sz w:val="26"/>
          <w:szCs w:val="26"/>
          <w:lang w:val="uk-UA"/>
        </w:rPr>
        <w:t>ę</w:t>
      </w:r>
      <w:proofErr w:type="spellStart"/>
      <w:r w:rsidR="004D2398" w:rsidRPr="007812F7">
        <w:rPr>
          <w:rFonts w:ascii="Arial Narrow" w:eastAsiaTheme="minorEastAsia" w:hAnsi="Arial Narrow" w:cs="Calibri"/>
          <w:color w:val="auto"/>
          <w:sz w:val="26"/>
          <w:szCs w:val="26"/>
        </w:rPr>
        <w:t>cie</w:t>
      </w:r>
      <w:proofErr w:type="spellEnd"/>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lub</w:t>
      </w:r>
      <w:r w:rsidR="004D2398" w:rsidRPr="007812F7">
        <w:rPr>
          <w:rFonts w:ascii="Arial Narrow" w:eastAsiaTheme="minorEastAsia" w:hAnsi="Arial Narrow" w:cs="Calibri"/>
          <w:color w:val="auto"/>
          <w:sz w:val="26"/>
          <w:szCs w:val="26"/>
          <w:lang w:val="uk-UA"/>
        </w:rPr>
        <w:t xml:space="preserve"> </w:t>
      </w:r>
      <w:r w:rsidR="00813D97">
        <w:rPr>
          <w:rFonts w:ascii="Arial Narrow" w:eastAsiaTheme="minorEastAsia" w:hAnsi="Arial Narrow" w:cs="Calibri"/>
          <w:color w:val="auto"/>
          <w:sz w:val="26"/>
          <w:szCs w:val="26"/>
        </w:rPr>
        <w:t>kontynuację</w:t>
      </w:r>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zatrudnienia</w:t>
      </w:r>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na</w:t>
      </w:r>
      <w:r w:rsidR="004D2398" w:rsidRPr="007812F7">
        <w:rPr>
          <w:rFonts w:ascii="Arial Narrow" w:eastAsiaTheme="minorEastAsia" w:hAnsi="Arial Narrow" w:cs="Calibri"/>
          <w:color w:val="auto"/>
          <w:sz w:val="26"/>
          <w:szCs w:val="26"/>
          <w:lang w:val="uk-UA"/>
        </w:rPr>
        <w:t xml:space="preserve"> </w:t>
      </w:r>
      <w:r w:rsidR="004D2398" w:rsidRPr="007812F7">
        <w:rPr>
          <w:rFonts w:ascii="Arial Narrow" w:eastAsiaTheme="minorEastAsia" w:hAnsi="Arial Narrow" w:cs="Calibri"/>
          <w:color w:val="auto"/>
          <w:sz w:val="26"/>
          <w:szCs w:val="26"/>
        </w:rPr>
        <w:t>terenie</w:t>
      </w:r>
      <w:r w:rsidR="004D2398" w:rsidRPr="007812F7">
        <w:rPr>
          <w:rFonts w:ascii="Arial Narrow" w:eastAsiaTheme="minorEastAsia" w:hAnsi="Arial Narrow" w:cs="Calibri"/>
          <w:color w:val="auto"/>
          <w:sz w:val="26"/>
          <w:szCs w:val="26"/>
          <w:lang w:val="uk-UA"/>
        </w:rPr>
        <w:t xml:space="preserve"> </w:t>
      </w:r>
      <w:proofErr w:type="spellStart"/>
      <w:r w:rsidR="004D2398" w:rsidRPr="007812F7">
        <w:rPr>
          <w:rFonts w:ascii="Arial Narrow" w:eastAsiaTheme="minorEastAsia" w:hAnsi="Arial Narrow" w:cs="Calibri"/>
          <w:color w:val="auto"/>
          <w:sz w:val="26"/>
          <w:szCs w:val="26"/>
        </w:rPr>
        <w:t>wojew</w:t>
      </w:r>
      <w:proofErr w:type="spellEnd"/>
      <w:r w:rsidR="004D2398" w:rsidRPr="007812F7">
        <w:rPr>
          <w:rFonts w:ascii="Arial Narrow" w:eastAsiaTheme="minorEastAsia" w:hAnsi="Arial Narrow" w:cs="Calibri"/>
          <w:color w:val="auto"/>
          <w:sz w:val="26"/>
          <w:szCs w:val="26"/>
          <w:lang w:val="uk-UA"/>
        </w:rPr>
        <w:t>ó</w:t>
      </w:r>
      <w:proofErr w:type="spellStart"/>
      <w:r w:rsidR="004D2398" w:rsidRPr="007812F7">
        <w:rPr>
          <w:rFonts w:ascii="Arial Narrow" w:eastAsiaTheme="minorEastAsia" w:hAnsi="Arial Narrow" w:cs="Calibri"/>
          <w:color w:val="auto"/>
          <w:sz w:val="26"/>
          <w:szCs w:val="26"/>
        </w:rPr>
        <w:t>dztwa</w:t>
      </w:r>
      <w:proofErr w:type="spellEnd"/>
      <w:r w:rsidR="004D2398" w:rsidRPr="007812F7">
        <w:rPr>
          <w:rFonts w:ascii="Arial Narrow" w:eastAsiaTheme="minorEastAsia" w:hAnsi="Arial Narrow" w:cs="Calibri"/>
          <w:color w:val="auto"/>
          <w:sz w:val="26"/>
          <w:szCs w:val="26"/>
          <w:lang w:val="uk-UA"/>
        </w:rPr>
        <w:t xml:space="preserve"> </w:t>
      </w:r>
      <w:proofErr w:type="spellStart"/>
      <w:r w:rsidR="004D2398" w:rsidRPr="007812F7">
        <w:rPr>
          <w:rFonts w:ascii="Arial Narrow" w:eastAsiaTheme="minorEastAsia" w:hAnsi="Arial Narrow" w:cs="Calibri"/>
          <w:color w:val="auto"/>
          <w:sz w:val="26"/>
          <w:szCs w:val="26"/>
        </w:rPr>
        <w:t>warmi</w:t>
      </w:r>
      <w:proofErr w:type="spellEnd"/>
      <w:r w:rsidR="004D2398" w:rsidRPr="007812F7">
        <w:rPr>
          <w:rFonts w:ascii="Arial Narrow" w:eastAsiaTheme="minorEastAsia" w:hAnsi="Arial Narrow" w:cs="Calibri"/>
          <w:color w:val="auto"/>
          <w:sz w:val="26"/>
          <w:szCs w:val="26"/>
          <w:lang w:val="uk-UA"/>
        </w:rPr>
        <w:t>ń</w:t>
      </w:r>
      <w:proofErr w:type="spellStart"/>
      <w:r w:rsidR="004D2398" w:rsidRPr="007812F7">
        <w:rPr>
          <w:rFonts w:ascii="Arial Narrow" w:eastAsiaTheme="minorEastAsia" w:hAnsi="Arial Narrow" w:cs="Calibri"/>
          <w:color w:val="auto"/>
          <w:sz w:val="26"/>
          <w:szCs w:val="26"/>
        </w:rPr>
        <w:t>sko</w:t>
      </w:r>
      <w:proofErr w:type="spellEnd"/>
      <w:r w:rsidR="004D2398" w:rsidRPr="007812F7">
        <w:rPr>
          <w:rFonts w:ascii="Arial Narrow" w:eastAsiaTheme="minorEastAsia" w:hAnsi="Arial Narrow" w:cs="Calibri"/>
          <w:color w:val="auto"/>
          <w:sz w:val="26"/>
          <w:szCs w:val="26"/>
          <w:lang w:val="uk-UA"/>
        </w:rPr>
        <w:t>-</w:t>
      </w:r>
      <w:r w:rsidR="004D2398" w:rsidRPr="007812F7">
        <w:rPr>
          <w:rFonts w:ascii="Arial Narrow" w:eastAsiaTheme="minorEastAsia" w:hAnsi="Arial Narrow" w:cs="Calibri"/>
          <w:color w:val="auto"/>
          <w:sz w:val="26"/>
          <w:szCs w:val="26"/>
        </w:rPr>
        <w:t>mazurskiego</w:t>
      </w:r>
      <w:r w:rsidRPr="007812F7">
        <w:rPr>
          <w:rFonts w:ascii="Arial Narrow" w:eastAsiaTheme="minorEastAsia" w:hAnsi="Arial Narrow" w:cs="Calibri"/>
          <w:color w:val="auto"/>
          <w:sz w:val="26"/>
          <w:szCs w:val="26"/>
          <w:lang w:val="uk-UA"/>
        </w:rPr>
        <w:t>,</w:t>
      </w:r>
    </w:p>
    <w:p w14:paraId="7912108D" w14:textId="62030507" w:rsidR="004D2398" w:rsidRPr="007812F7" w:rsidRDefault="008072F4" w:rsidP="008072F4">
      <w:pPr>
        <w:pStyle w:val="Default"/>
        <w:spacing w:afterLines="120" w:after="288"/>
        <w:ind w:left="750"/>
        <w:contextualSpacing/>
        <w:jc w:val="left"/>
        <w:rPr>
          <w:rFonts w:ascii="Arial Narrow" w:eastAsiaTheme="minorEastAsia" w:hAnsi="Arial Narrow" w:cs="Calibri"/>
          <w:color w:val="auto"/>
          <w:sz w:val="26"/>
          <w:szCs w:val="26"/>
          <w:lang w:val="uk-UA"/>
        </w:rPr>
      </w:pPr>
      <w:r w:rsidRPr="007812F7">
        <w:rPr>
          <w:rFonts w:ascii="Arial Narrow" w:hAnsi="Arial Narrow" w:cs="Courier New"/>
          <w:color w:val="1F1F1F"/>
          <w:sz w:val="26"/>
          <w:szCs w:val="26"/>
          <w:lang w:val="uk-UA"/>
        </w:rPr>
        <w:t xml:space="preserve"> </w:t>
      </w:r>
      <w:r w:rsidR="007812F7" w:rsidRPr="007812F7">
        <w:rPr>
          <w:rFonts w:ascii="Arial Narrow" w:hAnsi="Arial Narrow" w:cs="Courier New"/>
          <w:color w:val="1F1F1F"/>
          <w:sz w:val="26"/>
          <w:szCs w:val="26"/>
          <w:lang w:val="uk-UA"/>
        </w:rPr>
        <w:t>Є громадянином, якийі заявляє</w:t>
      </w:r>
      <w:r w:rsidRPr="007812F7">
        <w:rPr>
          <w:rFonts w:ascii="Arial Narrow" w:hAnsi="Arial Narrow" w:cs="Courier New"/>
          <w:color w:val="1F1F1F"/>
          <w:sz w:val="26"/>
          <w:szCs w:val="26"/>
          <w:lang w:val="uk-UA"/>
        </w:rPr>
        <w:t xml:space="preserve"> про початок або продовження роботи на території Вармінсько-Мазурського воєводства</w:t>
      </w:r>
      <w:r w:rsidR="007812F7" w:rsidRPr="007812F7">
        <w:rPr>
          <w:rFonts w:ascii="Arial Narrow" w:hAnsi="Arial Narrow" w:cs="Courier New"/>
          <w:color w:val="1F1F1F"/>
          <w:sz w:val="26"/>
          <w:szCs w:val="26"/>
          <w:lang w:val="uk-UA"/>
        </w:rPr>
        <w:t>,</w:t>
      </w:r>
    </w:p>
    <w:p w14:paraId="4511EEF4" w14:textId="3863F376" w:rsidR="004D2398" w:rsidRPr="007812F7" w:rsidRDefault="003F7B85" w:rsidP="008072F4">
      <w:pPr>
        <w:pStyle w:val="Default"/>
        <w:numPr>
          <w:ilvl w:val="0"/>
          <w:numId w:val="49"/>
        </w:numPr>
        <w:spacing w:afterLines="120" w:after="288"/>
        <w:contextualSpacing/>
        <w:jc w:val="left"/>
        <w:rPr>
          <w:rFonts w:ascii="Arial Narrow" w:eastAsiaTheme="minorEastAsia" w:hAnsi="Arial Narrow" w:cs="Calibri"/>
          <w:color w:val="auto"/>
          <w:sz w:val="26"/>
          <w:szCs w:val="26"/>
        </w:rPr>
      </w:pPr>
      <w:r w:rsidRPr="007812F7">
        <w:rPr>
          <w:rFonts w:ascii="Arial Narrow" w:eastAsiaTheme="minorEastAsia" w:hAnsi="Arial Narrow" w:cs="Calibri"/>
          <w:color w:val="auto"/>
          <w:sz w:val="26"/>
          <w:szCs w:val="26"/>
        </w:rPr>
        <w:t>Skończyła 18 lat</w:t>
      </w:r>
      <w:r w:rsidR="008072F4" w:rsidRPr="007812F7">
        <w:rPr>
          <w:rFonts w:ascii="Arial Narrow" w:eastAsiaTheme="minorEastAsia" w:hAnsi="Arial Narrow" w:cs="Calibri"/>
          <w:color w:val="auto"/>
          <w:sz w:val="26"/>
          <w:szCs w:val="26"/>
        </w:rPr>
        <w:t xml:space="preserve"> </w:t>
      </w:r>
    </w:p>
    <w:p w14:paraId="6AC780E7" w14:textId="34751CA7" w:rsidR="008072F4" w:rsidRPr="007812F7" w:rsidRDefault="008072F4" w:rsidP="008072F4">
      <w:pPr>
        <w:pStyle w:val="Default"/>
        <w:spacing w:afterLines="120" w:after="288"/>
        <w:ind w:left="720"/>
        <w:contextualSpacing/>
        <w:jc w:val="left"/>
        <w:rPr>
          <w:rFonts w:ascii="Arial Narrow" w:eastAsiaTheme="minorEastAsia" w:hAnsi="Arial Narrow" w:cs="Calibri"/>
          <w:color w:val="auto"/>
          <w:sz w:val="26"/>
          <w:szCs w:val="26"/>
          <w:lang w:val="uk-UA"/>
        </w:rPr>
      </w:pPr>
      <w:r w:rsidRPr="007812F7">
        <w:rPr>
          <w:rFonts w:ascii="Arial Narrow" w:eastAsiaTheme="minorEastAsia" w:hAnsi="Arial Narrow" w:cs="Calibri"/>
          <w:color w:val="auto"/>
          <w:sz w:val="26"/>
          <w:szCs w:val="26"/>
          <w:lang w:val="uk-UA"/>
        </w:rPr>
        <w:t xml:space="preserve">Є </w:t>
      </w:r>
      <w:r w:rsidR="007812F7" w:rsidRPr="007812F7">
        <w:rPr>
          <w:rFonts w:ascii="Arial Narrow" w:eastAsiaTheme="minorEastAsia" w:hAnsi="Arial Narrow" w:cs="Calibri"/>
          <w:color w:val="auto"/>
          <w:sz w:val="26"/>
          <w:szCs w:val="26"/>
          <w:lang w:val="uk-UA"/>
        </w:rPr>
        <w:t>особою, якій виповнилося 18 років.</w:t>
      </w:r>
    </w:p>
    <w:p w14:paraId="0BD8F548" w14:textId="1D4690FE" w:rsidR="007812F7" w:rsidRDefault="007812F7" w:rsidP="008072F4">
      <w:pPr>
        <w:pStyle w:val="Default"/>
        <w:spacing w:afterLines="120" w:after="288"/>
        <w:ind w:left="720"/>
        <w:contextualSpacing/>
        <w:jc w:val="left"/>
        <w:rPr>
          <w:rFonts w:ascii="Arial Narrow" w:eastAsiaTheme="minorEastAsia" w:hAnsi="Arial Narrow" w:cs="Calibri"/>
          <w:color w:val="auto"/>
          <w:lang w:val="uk-UA"/>
        </w:rPr>
      </w:pPr>
    </w:p>
    <w:p w14:paraId="37351ED7" w14:textId="0BECEB49" w:rsidR="007812F7" w:rsidRDefault="007812F7" w:rsidP="008072F4">
      <w:pPr>
        <w:pStyle w:val="Default"/>
        <w:spacing w:afterLines="120" w:after="288"/>
        <w:ind w:left="720"/>
        <w:contextualSpacing/>
        <w:jc w:val="left"/>
        <w:rPr>
          <w:rFonts w:ascii="Arial Narrow" w:eastAsiaTheme="minorEastAsia" w:hAnsi="Arial Narrow" w:cs="Calibri"/>
          <w:color w:val="auto"/>
          <w:lang w:val="uk-UA"/>
        </w:rPr>
      </w:pPr>
    </w:p>
    <w:p w14:paraId="1B0B0672" w14:textId="1102FC5D" w:rsidR="007812F7" w:rsidRDefault="007812F7" w:rsidP="008072F4">
      <w:pPr>
        <w:pStyle w:val="Default"/>
        <w:spacing w:afterLines="120" w:after="288"/>
        <w:ind w:left="720"/>
        <w:contextualSpacing/>
        <w:jc w:val="left"/>
        <w:rPr>
          <w:rFonts w:ascii="Arial Narrow" w:eastAsiaTheme="minorEastAsia" w:hAnsi="Arial Narrow" w:cs="Calibri"/>
          <w:color w:val="auto"/>
          <w:lang w:val="uk-UA"/>
        </w:rPr>
      </w:pPr>
    </w:p>
    <w:p w14:paraId="3A98310F" w14:textId="7B9EEBE8" w:rsidR="007812F7" w:rsidRDefault="007812F7" w:rsidP="008072F4">
      <w:pPr>
        <w:pStyle w:val="Default"/>
        <w:spacing w:afterLines="120" w:after="288"/>
        <w:ind w:left="720"/>
        <w:contextualSpacing/>
        <w:jc w:val="left"/>
        <w:rPr>
          <w:rFonts w:ascii="Arial Narrow" w:eastAsiaTheme="minorEastAsia" w:hAnsi="Arial Narrow" w:cs="Calibri"/>
          <w:color w:val="auto"/>
          <w:lang w:val="uk-UA"/>
        </w:rPr>
      </w:pPr>
    </w:p>
    <w:p w14:paraId="7833B9E9" w14:textId="6998BF15" w:rsidR="007812F7" w:rsidRDefault="007812F7" w:rsidP="007812F7">
      <w:pPr>
        <w:pStyle w:val="Default"/>
        <w:spacing w:afterLines="120" w:after="288"/>
        <w:contextualSpacing/>
        <w:jc w:val="left"/>
        <w:rPr>
          <w:rFonts w:ascii="Arial Narrow" w:eastAsiaTheme="minorEastAsia" w:hAnsi="Arial Narrow" w:cs="Calibri"/>
          <w:color w:val="auto"/>
          <w:lang w:val="uk-UA"/>
        </w:rPr>
      </w:pPr>
    </w:p>
    <w:p w14:paraId="2F37DCF1" w14:textId="67DF7993" w:rsidR="007812F7" w:rsidRDefault="007812F7" w:rsidP="008072F4">
      <w:pPr>
        <w:pStyle w:val="Default"/>
        <w:spacing w:afterLines="120" w:after="288"/>
        <w:ind w:left="720"/>
        <w:contextualSpacing/>
        <w:jc w:val="left"/>
        <w:rPr>
          <w:rFonts w:ascii="Arial Narrow" w:eastAsiaTheme="minorEastAsia" w:hAnsi="Arial Narrow" w:cs="Calibri"/>
          <w:color w:val="auto"/>
          <w:lang w:val="uk-UA"/>
        </w:rPr>
      </w:pPr>
    </w:p>
    <w:p w14:paraId="0347E947" w14:textId="77777777" w:rsidR="005D4A9D" w:rsidRPr="008072F4" w:rsidRDefault="005D4A9D" w:rsidP="008072F4">
      <w:pPr>
        <w:pStyle w:val="Default"/>
        <w:spacing w:afterLines="120" w:after="288"/>
        <w:ind w:left="720"/>
        <w:contextualSpacing/>
        <w:jc w:val="left"/>
        <w:rPr>
          <w:rFonts w:ascii="Arial Narrow" w:eastAsiaTheme="minorEastAsia" w:hAnsi="Arial Narrow" w:cs="Calibri"/>
          <w:color w:val="auto"/>
          <w:lang w:val="uk-UA"/>
        </w:rPr>
      </w:pPr>
      <w:bookmarkStart w:id="2" w:name="_GoBack"/>
      <w:bookmarkEnd w:id="2"/>
    </w:p>
    <w:p w14:paraId="61C21958" w14:textId="068114FC" w:rsidR="004D5463" w:rsidRPr="00445E54" w:rsidRDefault="003512F6" w:rsidP="00DF1BCB">
      <w:pPr>
        <w:spacing w:after="0" w:line="240" w:lineRule="auto"/>
        <w:jc w:val="center"/>
        <w:rPr>
          <w:rFonts w:ascii="Arial Narrow" w:hAnsi="Arial Narrow"/>
          <w:b/>
          <w:sz w:val="26"/>
          <w:szCs w:val="26"/>
        </w:rPr>
      </w:pPr>
      <w:r w:rsidRPr="00445E54">
        <w:rPr>
          <w:rFonts w:ascii="Arial Narrow" w:hAnsi="Arial Narrow"/>
          <w:b/>
          <w:sz w:val="26"/>
          <w:szCs w:val="26"/>
        </w:rPr>
        <w:lastRenderedPageBreak/>
        <w:t xml:space="preserve">§  </w:t>
      </w:r>
      <w:r w:rsidR="00DC657D" w:rsidRPr="00445E54">
        <w:rPr>
          <w:rFonts w:ascii="Arial Narrow" w:hAnsi="Arial Narrow"/>
          <w:b/>
          <w:sz w:val="26"/>
          <w:szCs w:val="26"/>
        </w:rPr>
        <w:t>4.</w:t>
      </w:r>
    </w:p>
    <w:p w14:paraId="5F90D363" w14:textId="5FA102FF" w:rsidR="003512F6" w:rsidRPr="00445E54" w:rsidRDefault="0037441A" w:rsidP="00DF1BCB">
      <w:pPr>
        <w:spacing w:after="0" w:line="240" w:lineRule="auto"/>
        <w:jc w:val="center"/>
        <w:rPr>
          <w:rFonts w:ascii="Arial Narrow" w:hAnsi="Arial Narrow"/>
          <w:b/>
          <w:bCs/>
          <w:sz w:val="26"/>
          <w:szCs w:val="26"/>
        </w:rPr>
      </w:pPr>
      <w:r w:rsidRPr="00445E54">
        <w:rPr>
          <w:rFonts w:ascii="Arial Narrow" w:hAnsi="Arial Narrow"/>
          <w:b/>
          <w:sz w:val="26"/>
          <w:szCs w:val="26"/>
        </w:rPr>
        <w:t>Rod</w:t>
      </w:r>
      <w:r w:rsidR="004D5463" w:rsidRPr="00445E54">
        <w:rPr>
          <w:rFonts w:ascii="Arial Narrow" w:hAnsi="Arial Narrow"/>
          <w:b/>
          <w:sz w:val="26"/>
          <w:szCs w:val="26"/>
        </w:rPr>
        <w:t>zaje działań</w:t>
      </w:r>
    </w:p>
    <w:p w14:paraId="520A5588" w14:textId="515CD64D" w:rsidR="003512F6" w:rsidRPr="00445E54" w:rsidRDefault="003512F6" w:rsidP="00445E54">
      <w:pPr>
        <w:spacing w:after="0" w:line="240" w:lineRule="auto"/>
        <w:rPr>
          <w:rFonts w:ascii="Arial Narrow" w:hAnsi="Arial Narrow"/>
          <w:sz w:val="26"/>
          <w:szCs w:val="26"/>
        </w:rPr>
      </w:pPr>
    </w:p>
    <w:p w14:paraId="4A99115B" w14:textId="49269E4C" w:rsidR="00DF1BCB" w:rsidRPr="005D6DD8" w:rsidRDefault="00B909C5" w:rsidP="00445E54">
      <w:pPr>
        <w:spacing w:after="0"/>
        <w:rPr>
          <w:rFonts w:ascii="Arial Narrow" w:hAnsi="Arial Narrow"/>
          <w:b/>
          <w:sz w:val="26"/>
          <w:szCs w:val="26"/>
          <w:lang w:val="uk-UA"/>
        </w:rPr>
      </w:pPr>
      <w:r w:rsidRPr="005D6DD8">
        <w:rPr>
          <w:rFonts w:ascii="Arial Narrow" w:hAnsi="Arial Narrow"/>
          <w:b/>
          <w:sz w:val="26"/>
          <w:szCs w:val="26"/>
        </w:rPr>
        <w:t xml:space="preserve">1. </w:t>
      </w:r>
      <w:r w:rsidR="00351614" w:rsidRPr="005D6DD8">
        <w:rPr>
          <w:rFonts w:ascii="Arial Narrow" w:hAnsi="Arial Narrow"/>
          <w:b/>
          <w:sz w:val="26"/>
          <w:szCs w:val="26"/>
        </w:rPr>
        <w:t>DI</w:t>
      </w:r>
      <w:r w:rsidR="00CD2DE5" w:rsidRPr="005D6DD8">
        <w:rPr>
          <w:rFonts w:ascii="Arial Narrow" w:hAnsi="Arial Narrow"/>
          <w:b/>
          <w:sz w:val="26"/>
          <w:szCs w:val="26"/>
        </w:rPr>
        <w:t>AGNOZA</w:t>
      </w:r>
      <w:r w:rsidR="000054CD" w:rsidRPr="005D6DD8">
        <w:rPr>
          <w:rFonts w:ascii="Arial Narrow" w:hAnsi="Arial Narrow"/>
          <w:b/>
          <w:sz w:val="26"/>
          <w:szCs w:val="26"/>
        </w:rPr>
        <w:t xml:space="preserve"> UCZESTNIKÓW PROJEKTU</w:t>
      </w:r>
      <w:r w:rsidR="001A6472" w:rsidRPr="005D6DD8">
        <w:rPr>
          <w:rFonts w:ascii="Arial Narrow" w:hAnsi="Arial Narrow"/>
          <w:b/>
          <w:sz w:val="26"/>
          <w:szCs w:val="26"/>
          <w:lang w:val="uk-UA"/>
        </w:rPr>
        <w:t xml:space="preserve"> – ДІАГНОСТИКА УЧАСНИКІВ ПРОЄКТУ</w:t>
      </w:r>
    </w:p>
    <w:p w14:paraId="5CB6D7DC" w14:textId="1017AFC5" w:rsidR="00DF1BCB" w:rsidRPr="005D6DD8" w:rsidRDefault="00DF1BCB" w:rsidP="00445E54">
      <w:pPr>
        <w:spacing w:after="0"/>
        <w:rPr>
          <w:rFonts w:ascii="Arial Narrow" w:hAnsi="Arial Narrow"/>
          <w:sz w:val="26"/>
          <w:szCs w:val="26"/>
        </w:rPr>
      </w:pPr>
      <w:r w:rsidRPr="005D6DD8">
        <w:rPr>
          <w:rFonts w:ascii="Arial Narrow" w:hAnsi="Arial Narrow"/>
          <w:sz w:val="26"/>
          <w:szCs w:val="26"/>
        </w:rPr>
        <w:t>Z</w:t>
      </w:r>
      <w:r w:rsidR="007269ED" w:rsidRPr="005D6DD8">
        <w:rPr>
          <w:rFonts w:ascii="Arial Narrow" w:hAnsi="Arial Narrow"/>
          <w:sz w:val="26"/>
          <w:szCs w:val="26"/>
        </w:rPr>
        <w:t xml:space="preserve"> każdym </w:t>
      </w:r>
      <w:r w:rsidRPr="005D6DD8">
        <w:rPr>
          <w:rFonts w:ascii="Arial Narrow" w:hAnsi="Arial Narrow"/>
          <w:sz w:val="26"/>
          <w:szCs w:val="26"/>
        </w:rPr>
        <w:t>U</w:t>
      </w:r>
      <w:r w:rsidR="007269ED" w:rsidRPr="005D6DD8">
        <w:rPr>
          <w:rFonts w:ascii="Arial Narrow" w:hAnsi="Arial Narrow"/>
          <w:sz w:val="26"/>
          <w:szCs w:val="26"/>
        </w:rPr>
        <w:t>czestnikiem/</w:t>
      </w:r>
      <w:proofErr w:type="spellStart"/>
      <w:r w:rsidR="007269ED" w:rsidRPr="005D6DD8">
        <w:rPr>
          <w:rFonts w:ascii="Arial Narrow" w:hAnsi="Arial Narrow"/>
          <w:sz w:val="26"/>
          <w:szCs w:val="26"/>
        </w:rPr>
        <w:t>czką</w:t>
      </w:r>
      <w:proofErr w:type="spellEnd"/>
      <w:r w:rsidR="007269ED" w:rsidRPr="005D6DD8">
        <w:rPr>
          <w:rFonts w:ascii="Arial Narrow" w:hAnsi="Arial Narrow"/>
          <w:sz w:val="26"/>
          <w:szCs w:val="26"/>
        </w:rPr>
        <w:t xml:space="preserve"> zostanie przeprowadzone  </w:t>
      </w:r>
      <w:r w:rsidR="00213092" w:rsidRPr="005D6DD8">
        <w:rPr>
          <w:rFonts w:ascii="Arial Narrow" w:hAnsi="Arial Narrow"/>
          <w:sz w:val="26"/>
          <w:szCs w:val="26"/>
        </w:rPr>
        <w:t xml:space="preserve">indywidualne </w:t>
      </w:r>
      <w:r w:rsidR="007269ED" w:rsidRPr="005D6DD8">
        <w:rPr>
          <w:rFonts w:ascii="Arial Narrow" w:hAnsi="Arial Narrow"/>
          <w:sz w:val="26"/>
          <w:szCs w:val="26"/>
        </w:rPr>
        <w:t>spotkanie z Doradcą (2h) oraz Psychologiem (2h), podczas których wspólnie zostanie opracowany Indywidualny Plan Działania (IPD)</w:t>
      </w:r>
      <w:r w:rsidR="00213092" w:rsidRPr="005D6DD8">
        <w:rPr>
          <w:rFonts w:ascii="Arial Narrow" w:hAnsi="Arial Narrow"/>
          <w:sz w:val="26"/>
          <w:szCs w:val="26"/>
        </w:rPr>
        <w:t xml:space="preserve">- </w:t>
      </w:r>
      <w:r w:rsidR="000814D9" w:rsidRPr="005D6DD8">
        <w:rPr>
          <w:rFonts w:ascii="Arial Narrow" w:hAnsi="Arial Narrow"/>
          <w:sz w:val="26"/>
          <w:szCs w:val="26"/>
        </w:rPr>
        <w:t xml:space="preserve">czyli </w:t>
      </w:r>
      <w:r w:rsidR="00213092" w:rsidRPr="005D6DD8">
        <w:rPr>
          <w:rFonts w:ascii="Arial Narrow" w:hAnsi="Arial Narrow"/>
          <w:sz w:val="26"/>
          <w:szCs w:val="26"/>
        </w:rPr>
        <w:t>ścieżka realizacji zadań w projekcie.</w:t>
      </w:r>
    </w:p>
    <w:p w14:paraId="109B3293" w14:textId="7C2B1ADE" w:rsidR="00CD2DE5" w:rsidRPr="005D6DD8" w:rsidRDefault="007269ED" w:rsidP="00445E54">
      <w:pPr>
        <w:spacing w:after="0"/>
        <w:rPr>
          <w:rFonts w:ascii="Arial Narrow" w:hAnsi="Arial Narrow"/>
          <w:b/>
          <w:sz w:val="26"/>
          <w:szCs w:val="26"/>
        </w:rPr>
      </w:pPr>
      <w:r w:rsidRPr="005D6DD8">
        <w:rPr>
          <w:rFonts w:ascii="Arial Narrow" w:hAnsi="Arial Narrow"/>
          <w:b/>
          <w:sz w:val="26"/>
          <w:szCs w:val="26"/>
        </w:rPr>
        <w:t xml:space="preserve">Wsparcie koncentrujemy </w:t>
      </w:r>
      <w:r w:rsidR="00DF1BCB" w:rsidRPr="005D6DD8">
        <w:rPr>
          <w:rFonts w:ascii="Arial Narrow" w:hAnsi="Arial Narrow"/>
          <w:b/>
          <w:sz w:val="26"/>
          <w:szCs w:val="26"/>
        </w:rPr>
        <w:t xml:space="preserve">indywidualnie </w:t>
      </w:r>
      <w:r w:rsidRPr="005D6DD8">
        <w:rPr>
          <w:rFonts w:ascii="Arial Narrow" w:hAnsi="Arial Narrow"/>
          <w:b/>
          <w:sz w:val="26"/>
          <w:szCs w:val="26"/>
        </w:rPr>
        <w:t xml:space="preserve">na </w:t>
      </w:r>
      <w:r w:rsidR="000814D9" w:rsidRPr="005D6DD8">
        <w:rPr>
          <w:rFonts w:ascii="Arial Narrow" w:hAnsi="Arial Narrow"/>
          <w:b/>
          <w:sz w:val="26"/>
          <w:szCs w:val="26"/>
        </w:rPr>
        <w:t xml:space="preserve">danej </w:t>
      </w:r>
      <w:r w:rsidRPr="005D6DD8">
        <w:rPr>
          <w:rFonts w:ascii="Arial Narrow" w:hAnsi="Arial Narrow"/>
          <w:b/>
          <w:sz w:val="26"/>
          <w:szCs w:val="26"/>
        </w:rPr>
        <w:t>osobie i jej potrzebach.</w:t>
      </w:r>
    </w:p>
    <w:p w14:paraId="52C218AF" w14:textId="2009B22A" w:rsidR="00213092" w:rsidRPr="005D6DD8" w:rsidRDefault="00213092" w:rsidP="00445E54">
      <w:pPr>
        <w:spacing w:after="0"/>
        <w:rPr>
          <w:rFonts w:ascii="Arial Narrow" w:hAnsi="Arial Narrow"/>
          <w:sz w:val="26"/>
          <w:szCs w:val="26"/>
        </w:rPr>
      </w:pPr>
      <w:r w:rsidRPr="005D6DD8">
        <w:rPr>
          <w:rFonts w:ascii="Arial Narrow" w:hAnsi="Arial Narrow"/>
          <w:sz w:val="26"/>
          <w:szCs w:val="26"/>
        </w:rPr>
        <w:t>Wspieramy oso</w:t>
      </w:r>
      <w:r w:rsidR="00881BF9" w:rsidRPr="005D6DD8">
        <w:rPr>
          <w:rFonts w:ascii="Arial Narrow" w:hAnsi="Arial Narrow"/>
          <w:sz w:val="26"/>
          <w:szCs w:val="26"/>
        </w:rPr>
        <w:t>b</w:t>
      </w:r>
      <w:r w:rsidRPr="005D6DD8">
        <w:rPr>
          <w:rFonts w:ascii="Arial Narrow" w:hAnsi="Arial Narrow"/>
          <w:sz w:val="26"/>
          <w:szCs w:val="26"/>
        </w:rPr>
        <w:t>y</w:t>
      </w:r>
      <w:r w:rsidR="00881BF9" w:rsidRPr="005D6DD8">
        <w:rPr>
          <w:rFonts w:ascii="Arial Narrow" w:hAnsi="Arial Narrow"/>
          <w:sz w:val="26"/>
          <w:szCs w:val="26"/>
        </w:rPr>
        <w:t xml:space="preserve"> z niepełnosprawnościami</w:t>
      </w:r>
      <w:r w:rsidR="00351614" w:rsidRPr="005D6DD8">
        <w:rPr>
          <w:rFonts w:ascii="Arial Narrow" w:hAnsi="Arial Narrow"/>
          <w:sz w:val="26"/>
          <w:szCs w:val="26"/>
        </w:rPr>
        <w:t xml:space="preserve"> </w:t>
      </w:r>
      <w:r w:rsidRPr="005D6DD8">
        <w:rPr>
          <w:rFonts w:ascii="Arial Narrow" w:hAnsi="Arial Narrow"/>
          <w:sz w:val="26"/>
          <w:szCs w:val="26"/>
        </w:rPr>
        <w:t xml:space="preserve"> po przez </w:t>
      </w:r>
      <w:r w:rsidR="000054CD" w:rsidRPr="005D6DD8">
        <w:rPr>
          <w:rFonts w:ascii="Arial Narrow" w:hAnsi="Arial Narrow"/>
          <w:sz w:val="26"/>
          <w:szCs w:val="26"/>
        </w:rPr>
        <w:t>dostosowan</w:t>
      </w:r>
      <w:r w:rsidRPr="005D6DD8">
        <w:rPr>
          <w:rFonts w:ascii="Arial Narrow" w:hAnsi="Arial Narrow"/>
          <w:sz w:val="26"/>
          <w:szCs w:val="26"/>
        </w:rPr>
        <w:t>i</w:t>
      </w:r>
      <w:r w:rsidR="000054CD" w:rsidRPr="005D6DD8">
        <w:rPr>
          <w:rFonts w:ascii="Arial Narrow" w:hAnsi="Arial Narrow"/>
          <w:sz w:val="26"/>
          <w:szCs w:val="26"/>
        </w:rPr>
        <w:t>e</w:t>
      </w:r>
      <w:r w:rsidR="00351614" w:rsidRPr="005D6DD8">
        <w:rPr>
          <w:rFonts w:ascii="Arial Narrow" w:hAnsi="Arial Narrow"/>
          <w:sz w:val="26"/>
          <w:szCs w:val="26"/>
        </w:rPr>
        <w:t xml:space="preserve"> </w:t>
      </w:r>
      <w:r w:rsidR="005E722B" w:rsidRPr="005D6DD8">
        <w:rPr>
          <w:rFonts w:ascii="Arial Narrow" w:hAnsi="Arial Narrow"/>
          <w:sz w:val="26"/>
          <w:szCs w:val="26"/>
        </w:rPr>
        <w:t xml:space="preserve">im </w:t>
      </w:r>
      <w:r w:rsidRPr="005D6DD8">
        <w:rPr>
          <w:rFonts w:ascii="Arial Narrow" w:hAnsi="Arial Narrow"/>
          <w:sz w:val="26"/>
          <w:szCs w:val="26"/>
        </w:rPr>
        <w:t>form</w:t>
      </w:r>
      <w:r w:rsidR="00351614" w:rsidRPr="005D6DD8">
        <w:rPr>
          <w:rFonts w:ascii="Arial Narrow" w:hAnsi="Arial Narrow"/>
          <w:sz w:val="26"/>
          <w:szCs w:val="26"/>
        </w:rPr>
        <w:t xml:space="preserve"> </w:t>
      </w:r>
      <w:r w:rsidRPr="005D6DD8">
        <w:rPr>
          <w:rFonts w:ascii="Arial Narrow" w:hAnsi="Arial Narrow"/>
          <w:sz w:val="26"/>
          <w:szCs w:val="26"/>
        </w:rPr>
        <w:t>szkolenia.</w:t>
      </w:r>
    </w:p>
    <w:p w14:paraId="5D47C9B6" w14:textId="32857F93" w:rsidR="0078713B" w:rsidRPr="005D6DD8" w:rsidRDefault="005E722B" w:rsidP="00445E54">
      <w:pPr>
        <w:spacing w:after="0"/>
        <w:rPr>
          <w:rFonts w:ascii="Arial Narrow" w:hAnsi="Arial Narrow"/>
          <w:sz w:val="26"/>
          <w:szCs w:val="26"/>
        </w:rPr>
      </w:pPr>
      <w:r w:rsidRPr="005D6DD8">
        <w:rPr>
          <w:rFonts w:ascii="Arial Narrow" w:hAnsi="Arial Narrow"/>
          <w:sz w:val="26"/>
          <w:szCs w:val="26"/>
        </w:rPr>
        <w:t>W razie potrzeby zapewniamy: tłumacza</w:t>
      </w:r>
      <w:r w:rsidR="00351614" w:rsidRPr="005D6DD8">
        <w:rPr>
          <w:rFonts w:ascii="Arial Narrow" w:hAnsi="Arial Narrow"/>
          <w:sz w:val="26"/>
          <w:szCs w:val="26"/>
        </w:rPr>
        <w:t xml:space="preserve"> </w:t>
      </w:r>
      <w:r w:rsidR="000054CD" w:rsidRPr="005D6DD8">
        <w:rPr>
          <w:rFonts w:ascii="Arial Narrow" w:hAnsi="Arial Narrow"/>
          <w:sz w:val="26"/>
          <w:szCs w:val="26"/>
        </w:rPr>
        <w:t>języka</w:t>
      </w:r>
      <w:r w:rsidR="00351614" w:rsidRPr="005D6DD8">
        <w:rPr>
          <w:rFonts w:ascii="Arial Narrow" w:hAnsi="Arial Narrow"/>
          <w:sz w:val="26"/>
          <w:szCs w:val="26"/>
        </w:rPr>
        <w:t xml:space="preserve"> </w:t>
      </w:r>
      <w:r w:rsidR="000054CD" w:rsidRPr="005D6DD8">
        <w:rPr>
          <w:rFonts w:ascii="Arial Narrow" w:hAnsi="Arial Narrow"/>
          <w:sz w:val="26"/>
          <w:szCs w:val="26"/>
        </w:rPr>
        <w:t>migowego,</w:t>
      </w:r>
      <w:r w:rsidR="00351614" w:rsidRPr="005D6DD8">
        <w:rPr>
          <w:rFonts w:ascii="Arial Narrow" w:hAnsi="Arial Narrow"/>
          <w:sz w:val="26"/>
          <w:szCs w:val="26"/>
        </w:rPr>
        <w:t xml:space="preserve"> </w:t>
      </w:r>
      <w:r w:rsidR="000054CD" w:rsidRPr="005D6DD8">
        <w:rPr>
          <w:rFonts w:ascii="Arial Narrow" w:hAnsi="Arial Narrow"/>
          <w:sz w:val="26"/>
          <w:szCs w:val="26"/>
        </w:rPr>
        <w:t>asystenta</w:t>
      </w:r>
      <w:r w:rsidR="00351614" w:rsidRPr="005D6DD8">
        <w:rPr>
          <w:rFonts w:ascii="Arial Narrow" w:hAnsi="Arial Narrow"/>
          <w:sz w:val="26"/>
          <w:szCs w:val="26"/>
        </w:rPr>
        <w:t xml:space="preserve"> </w:t>
      </w:r>
      <w:r w:rsidR="000054CD" w:rsidRPr="005D6DD8">
        <w:rPr>
          <w:rFonts w:ascii="Arial Narrow" w:hAnsi="Arial Narrow"/>
          <w:sz w:val="26"/>
          <w:szCs w:val="26"/>
        </w:rPr>
        <w:t>osoby</w:t>
      </w:r>
      <w:r w:rsidR="00351614" w:rsidRPr="005D6DD8">
        <w:rPr>
          <w:rFonts w:ascii="Arial Narrow" w:hAnsi="Arial Narrow"/>
          <w:sz w:val="26"/>
          <w:szCs w:val="26"/>
        </w:rPr>
        <w:t xml:space="preserve"> </w:t>
      </w:r>
      <w:r w:rsidR="000054CD" w:rsidRPr="005D6DD8">
        <w:rPr>
          <w:rFonts w:ascii="Arial Narrow" w:hAnsi="Arial Narrow"/>
          <w:sz w:val="26"/>
          <w:szCs w:val="26"/>
        </w:rPr>
        <w:t>niepełnosprawnej,</w:t>
      </w:r>
      <w:r w:rsidR="00351614" w:rsidRPr="005D6DD8">
        <w:rPr>
          <w:rFonts w:ascii="Arial Narrow" w:hAnsi="Arial Narrow"/>
          <w:sz w:val="26"/>
          <w:szCs w:val="26"/>
        </w:rPr>
        <w:t xml:space="preserve"> </w:t>
      </w:r>
      <w:r w:rsidRPr="005D6DD8">
        <w:rPr>
          <w:rFonts w:ascii="Arial Narrow" w:hAnsi="Arial Narrow"/>
          <w:sz w:val="26"/>
          <w:szCs w:val="26"/>
        </w:rPr>
        <w:t>d</w:t>
      </w:r>
      <w:r w:rsidR="000054CD" w:rsidRPr="005D6DD8">
        <w:rPr>
          <w:rFonts w:ascii="Arial Narrow" w:hAnsi="Arial Narrow"/>
          <w:sz w:val="26"/>
          <w:szCs w:val="26"/>
        </w:rPr>
        <w:t>la</w:t>
      </w:r>
      <w:r w:rsidR="00351614" w:rsidRPr="005D6DD8">
        <w:rPr>
          <w:rFonts w:ascii="Arial Narrow" w:hAnsi="Arial Narrow"/>
          <w:sz w:val="26"/>
          <w:szCs w:val="26"/>
        </w:rPr>
        <w:t xml:space="preserve"> </w:t>
      </w:r>
      <w:r w:rsidR="000054CD" w:rsidRPr="005D6DD8">
        <w:rPr>
          <w:rFonts w:ascii="Arial Narrow" w:hAnsi="Arial Narrow"/>
          <w:sz w:val="26"/>
          <w:szCs w:val="26"/>
        </w:rPr>
        <w:t>osób</w:t>
      </w:r>
      <w:r w:rsidR="00351614" w:rsidRPr="005D6DD8">
        <w:rPr>
          <w:rFonts w:ascii="Arial Narrow" w:hAnsi="Arial Narrow"/>
          <w:sz w:val="26"/>
          <w:szCs w:val="26"/>
        </w:rPr>
        <w:t xml:space="preserve"> </w:t>
      </w:r>
      <w:r w:rsidR="000054CD" w:rsidRPr="005D6DD8">
        <w:rPr>
          <w:rFonts w:ascii="Arial Narrow" w:hAnsi="Arial Narrow"/>
          <w:sz w:val="26"/>
          <w:szCs w:val="26"/>
        </w:rPr>
        <w:t>porozumiewających</w:t>
      </w:r>
      <w:r w:rsidR="00351614" w:rsidRPr="005D6DD8">
        <w:rPr>
          <w:rFonts w:ascii="Arial Narrow" w:hAnsi="Arial Narrow"/>
          <w:sz w:val="26"/>
          <w:szCs w:val="26"/>
        </w:rPr>
        <w:t xml:space="preserve"> </w:t>
      </w:r>
      <w:r w:rsidR="000054CD" w:rsidRPr="005D6DD8">
        <w:rPr>
          <w:rFonts w:ascii="Arial Narrow" w:hAnsi="Arial Narrow"/>
          <w:sz w:val="26"/>
          <w:szCs w:val="26"/>
        </w:rPr>
        <w:t>się</w:t>
      </w:r>
      <w:r w:rsidR="00351614" w:rsidRPr="005D6DD8">
        <w:rPr>
          <w:rFonts w:ascii="Arial Narrow" w:hAnsi="Arial Narrow"/>
          <w:sz w:val="26"/>
          <w:szCs w:val="26"/>
        </w:rPr>
        <w:t xml:space="preserve"> </w:t>
      </w:r>
      <w:r w:rsidR="000054CD" w:rsidRPr="005D6DD8">
        <w:rPr>
          <w:rFonts w:ascii="Arial Narrow" w:hAnsi="Arial Narrow"/>
          <w:sz w:val="26"/>
          <w:szCs w:val="26"/>
        </w:rPr>
        <w:t>językiem</w:t>
      </w:r>
      <w:r w:rsidR="00351614" w:rsidRPr="005D6DD8">
        <w:rPr>
          <w:rFonts w:ascii="Arial Narrow" w:hAnsi="Arial Narrow"/>
          <w:sz w:val="26"/>
          <w:szCs w:val="26"/>
        </w:rPr>
        <w:t xml:space="preserve"> </w:t>
      </w:r>
      <w:r w:rsidR="000054CD" w:rsidRPr="005D6DD8">
        <w:rPr>
          <w:rFonts w:ascii="Arial Narrow" w:hAnsi="Arial Narrow"/>
          <w:sz w:val="26"/>
          <w:szCs w:val="26"/>
        </w:rPr>
        <w:t>innym</w:t>
      </w:r>
      <w:r w:rsidR="00351614" w:rsidRPr="005D6DD8">
        <w:rPr>
          <w:rFonts w:ascii="Arial Narrow" w:hAnsi="Arial Narrow"/>
          <w:sz w:val="26"/>
          <w:szCs w:val="26"/>
        </w:rPr>
        <w:t xml:space="preserve"> </w:t>
      </w:r>
      <w:r w:rsidR="000054CD" w:rsidRPr="005D6DD8">
        <w:rPr>
          <w:rFonts w:ascii="Arial Narrow" w:hAnsi="Arial Narrow"/>
          <w:sz w:val="26"/>
          <w:szCs w:val="26"/>
        </w:rPr>
        <w:t>niż</w:t>
      </w:r>
      <w:r w:rsidR="00351614" w:rsidRPr="005D6DD8">
        <w:rPr>
          <w:rFonts w:ascii="Arial Narrow" w:hAnsi="Arial Narrow"/>
          <w:sz w:val="26"/>
          <w:szCs w:val="26"/>
        </w:rPr>
        <w:t xml:space="preserve"> </w:t>
      </w:r>
      <w:r w:rsidR="000054CD" w:rsidRPr="005D6DD8">
        <w:rPr>
          <w:rFonts w:ascii="Arial Narrow" w:hAnsi="Arial Narrow"/>
          <w:sz w:val="26"/>
          <w:szCs w:val="26"/>
        </w:rPr>
        <w:t>ukraiński,</w:t>
      </w:r>
      <w:r w:rsidR="00351614" w:rsidRPr="005D6DD8">
        <w:rPr>
          <w:rFonts w:ascii="Arial Narrow" w:hAnsi="Arial Narrow"/>
          <w:sz w:val="26"/>
          <w:szCs w:val="26"/>
        </w:rPr>
        <w:t xml:space="preserve"> </w:t>
      </w:r>
      <w:r w:rsidR="000054CD" w:rsidRPr="005D6DD8">
        <w:rPr>
          <w:rFonts w:ascii="Arial Narrow" w:hAnsi="Arial Narrow"/>
          <w:sz w:val="26"/>
          <w:szCs w:val="26"/>
        </w:rPr>
        <w:t>rosyjski i</w:t>
      </w:r>
      <w:r w:rsidR="00351614" w:rsidRPr="005D6DD8">
        <w:rPr>
          <w:rFonts w:ascii="Arial Narrow" w:hAnsi="Arial Narrow"/>
          <w:sz w:val="26"/>
          <w:szCs w:val="26"/>
        </w:rPr>
        <w:t xml:space="preserve"> </w:t>
      </w:r>
      <w:r w:rsidR="000054CD" w:rsidRPr="005D6DD8">
        <w:rPr>
          <w:rFonts w:ascii="Arial Narrow" w:hAnsi="Arial Narrow"/>
          <w:sz w:val="26"/>
          <w:szCs w:val="26"/>
        </w:rPr>
        <w:t>polski</w:t>
      </w:r>
      <w:r w:rsidR="00351614" w:rsidRPr="005D6DD8">
        <w:rPr>
          <w:rFonts w:ascii="Arial Narrow" w:hAnsi="Arial Narrow"/>
          <w:sz w:val="26"/>
          <w:szCs w:val="26"/>
        </w:rPr>
        <w:t xml:space="preserve"> </w:t>
      </w:r>
      <w:r w:rsidR="000054CD" w:rsidRPr="005D6DD8">
        <w:rPr>
          <w:rFonts w:ascii="Arial Narrow" w:hAnsi="Arial Narrow"/>
          <w:sz w:val="26"/>
          <w:szCs w:val="26"/>
        </w:rPr>
        <w:t>komunikatywny</w:t>
      </w:r>
      <w:r w:rsidR="00881BF9" w:rsidRPr="005D6DD8">
        <w:rPr>
          <w:rFonts w:ascii="Arial Narrow" w:hAnsi="Arial Narrow"/>
          <w:sz w:val="26"/>
          <w:szCs w:val="26"/>
        </w:rPr>
        <w:t xml:space="preserve"> </w:t>
      </w:r>
      <w:r w:rsidR="00CC2FB3" w:rsidRPr="005D6DD8">
        <w:rPr>
          <w:rFonts w:ascii="Arial Narrow" w:hAnsi="Arial Narrow"/>
          <w:sz w:val="26"/>
          <w:szCs w:val="26"/>
        </w:rPr>
        <w:t>z</w:t>
      </w:r>
      <w:r w:rsidRPr="005D6DD8">
        <w:rPr>
          <w:rFonts w:ascii="Arial Narrow" w:hAnsi="Arial Narrow"/>
          <w:sz w:val="26"/>
          <w:szCs w:val="26"/>
        </w:rPr>
        <w:t>abezpieczymy</w:t>
      </w:r>
      <w:r w:rsidR="00351614" w:rsidRPr="005D6DD8">
        <w:rPr>
          <w:rFonts w:ascii="Arial Narrow" w:hAnsi="Arial Narrow"/>
          <w:sz w:val="26"/>
          <w:szCs w:val="26"/>
        </w:rPr>
        <w:t xml:space="preserve"> </w:t>
      </w:r>
      <w:r w:rsidR="000054CD" w:rsidRPr="005D6DD8">
        <w:rPr>
          <w:rFonts w:ascii="Arial Narrow" w:hAnsi="Arial Narrow"/>
          <w:sz w:val="26"/>
          <w:szCs w:val="26"/>
        </w:rPr>
        <w:t>tłumacza.</w:t>
      </w:r>
    </w:p>
    <w:p w14:paraId="52E0D337" w14:textId="66EBBD31" w:rsidR="00F74F13" w:rsidRPr="005D6DD8" w:rsidRDefault="00F74F13" w:rsidP="00A766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rPr>
      </w:pPr>
      <w:r w:rsidRPr="005D6DD8">
        <w:rPr>
          <w:rFonts w:ascii="Arial Narrow" w:eastAsia="Times New Roman" w:hAnsi="Arial Narrow" w:cs="Courier New"/>
          <w:color w:val="1F1F1F"/>
          <w:sz w:val="26"/>
          <w:szCs w:val="26"/>
          <w:lang w:val="uk-UA"/>
        </w:rPr>
        <w:t>Кожен Учасник матиме індивідуальну зустріч з Радником</w:t>
      </w:r>
      <w:r w:rsidRPr="005D6DD8">
        <w:rPr>
          <w:rFonts w:ascii="Arial Narrow" w:eastAsia="Times New Roman" w:hAnsi="Arial Narrow" w:cs="Courier New"/>
          <w:color w:val="1F1F1F"/>
          <w:sz w:val="26"/>
          <w:szCs w:val="26"/>
        </w:rPr>
        <w:t>/</w:t>
      </w:r>
      <w:r w:rsidRPr="005D6DD8">
        <w:rPr>
          <w:rFonts w:ascii="Arial Narrow" w:eastAsia="Times New Roman" w:hAnsi="Arial Narrow" w:cs="Courier New"/>
          <w:color w:val="1F1F1F"/>
          <w:sz w:val="26"/>
          <w:szCs w:val="26"/>
          <w:lang w:val="uk-UA"/>
        </w:rPr>
        <w:t>консультантом (2 год.) та Психологом (2 год.), під час яких спільно буде розроблено Індивідуальний план дій (ІПД) – тобто шлях реалізації завдань у проєкті.</w:t>
      </w:r>
    </w:p>
    <w:p w14:paraId="2CB6F5F6" w14:textId="22EE5ACB" w:rsidR="00F74F13" w:rsidRPr="005D6DD8" w:rsidRDefault="00F74F13" w:rsidP="00A766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color w:val="1F1F1F"/>
          <w:sz w:val="26"/>
          <w:szCs w:val="26"/>
          <w:lang w:val="uk-UA"/>
        </w:rPr>
      </w:pPr>
      <w:r w:rsidRPr="005D6DD8">
        <w:rPr>
          <w:rFonts w:ascii="Arial Narrow" w:eastAsia="Times New Roman" w:hAnsi="Arial Narrow" w:cs="Courier New"/>
          <w:b/>
          <w:color w:val="1F1F1F"/>
          <w:sz w:val="26"/>
          <w:szCs w:val="26"/>
          <w:lang w:val="uk-UA"/>
        </w:rPr>
        <w:t>Нашу підтримку  зосереджуємо індивідуально на конкретній людині та її потребах.</w:t>
      </w:r>
    </w:p>
    <w:p w14:paraId="6239BF3C" w14:textId="77777777" w:rsidR="00F74F13" w:rsidRPr="005D6DD8" w:rsidRDefault="00F74F13" w:rsidP="00A766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Ми підтримуємо людей з обмеженими можливостями, адаптуючи до них форми навчання.</w:t>
      </w:r>
    </w:p>
    <w:p w14:paraId="14A2AC02" w14:textId="793350BD" w:rsidR="004E405D" w:rsidRPr="005D6DD8" w:rsidRDefault="00F74F13" w:rsidP="00A766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 xml:space="preserve">При необхідності надаємо послуги: сурдоперекладача, асистента для людей з обмеженими можливостями, </w:t>
      </w:r>
      <w:r w:rsidR="00A766BB" w:rsidRPr="005D6DD8">
        <w:rPr>
          <w:rFonts w:ascii="Arial Narrow" w:eastAsia="Times New Roman" w:hAnsi="Arial Narrow" w:cs="Courier New"/>
          <w:color w:val="1F1F1F"/>
          <w:sz w:val="26"/>
          <w:szCs w:val="26"/>
          <w:lang w:val="uk-UA"/>
        </w:rPr>
        <w:t xml:space="preserve">перекладача </w:t>
      </w:r>
      <w:r w:rsidRPr="005D6DD8">
        <w:rPr>
          <w:rFonts w:ascii="Arial Narrow" w:eastAsia="Times New Roman" w:hAnsi="Arial Narrow" w:cs="Courier New"/>
          <w:color w:val="1F1F1F"/>
          <w:sz w:val="26"/>
          <w:szCs w:val="26"/>
          <w:lang w:val="uk-UA"/>
        </w:rPr>
        <w:t>для людей, які спілкуються іншими мовам</w:t>
      </w:r>
      <w:r w:rsidR="00E50F0B" w:rsidRPr="005D6DD8">
        <w:rPr>
          <w:rFonts w:ascii="Arial Narrow" w:eastAsia="Times New Roman" w:hAnsi="Arial Narrow" w:cs="Courier New"/>
          <w:color w:val="1F1F1F"/>
          <w:sz w:val="26"/>
          <w:szCs w:val="26"/>
          <w:lang w:val="uk-UA"/>
        </w:rPr>
        <w:t>и, ніж українська, російська та</w:t>
      </w:r>
      <w:r w:rsidR="00A766BB" w:rsidRPr="005D6DD8">
        <w:rPr>
          <w:rFonts w:ascii="Arial Narrow" w:eastAsia="Times New Roman" w:hAnsi="Arial Narrow" w:cs="Courier New"/>
          <w:color w:val="1F1F1F"/>
          <w:sz w:val="26"/>
          <w:szCs w:val="26"/>
          <w:lang w:val="uk-UA"/>
        </w:rPr>
        <w:t xml:space="preserve"> розмовна</w:t>
      </w:r>
      <w:r w:rsidR="00E50F0B" w:rsidRPr="005D6DD8">
        <w:rPr>
          <w:rFonts w:ascii="Arial Narrow" w:eastAsia="Times New Roman" w:hAnsi="Arial Narrow" w:cs="Courier New"/>
          <w:color w:val="1F1F1F"/>
          <w:sz w:val="26"/>
          <w:szCs w:val="26"/>
          <w:lang w:val="uk-UA"/>
        </w:rPr>
        <w:t xml:space="preserve"> польська </w:t>
      </w:r>
      <w:r w:rsidR="00A766BB" w:rsidRPr="005D6DD8">
        <w:rPr>
          <w:rFonts w:ascii="Arial Narrow" w:eastAsia="Times New Roman" w:hAnsi="Arial Narrow" w:cs="Courier New"/>
          <w:color w:val="1F1F1F"/>
          <w:sz w:val="26"/>
          <w:szCs w:val="26"/>
          <w:lang w:val="uk-UA"/>
        </w:rPr>
        <w:t>.</w:t>
      </w:r>
    </w:p>
    <w:p w14:paraId="73A17F8D" w14:textId="07F64331" w:rsidR="00DF1BCB" w:rsidRPr="005D6DD8" w:rsidRDefault="00B909C5" w:rsidP="00445E54">
      <w:pPr>
        <w:spacing w:after="0"/>
        <w:rPr>
          <w:rFonts w:ascii="Arial Narrow" w:hAnsi="Arial Narrow"/>
          <w:b/>
          <w:sz w:val="26"/>
          <w:szCs w:val="26"/>
          <w:lang w:val="uk-UA"/>
        </w:rPr>
      </w:pPr>
      <w:r w:rsidRPr="005D6DD8">
        <w:rPr>
          <w:rFonts w:ascii="Arial Narrow" w:hAnsi="Arial Narrow"/>
          <w:b/>
          <w:sz w:val="26"/>
          <w:szCs w:val="26"/>
          <w:lang w:val="uk-UA"/>
        </w:rPr>
        <w:t>2</w:t>
      </w:r>
      <w:r w:rsidR="00DF0B01" w:rsidRPr="005D6DD8">
        <w:rPr>
          <w:rFonts w:ascii="Arial Narrow" w:hAnsi="Arial Narrow"/>
          <w:b/>
          <w:sz w:val="26"/>
          <w:szCs w:val="26"/>
          <w:lang w:val="uk-UA"/>
        </w:rPr>
        <w:t>.</w:t>
      </w:r>
      <w:r w:rsidR="00136081" w:rsidRPr="00136081">
        <w:rPr>
          <w:rFonts w:ascii="Arial Narrow" w:hAnsi="Arial Narrow"/>
          <w:b/>
          <w:sz w:val="26"/>
          <w:szCs w:val="26"/>
          <w:lang w:val="uk-UA"/>
        </w:rPr>
        <w:t xml:space="preserve"> </w:t>
      </w:r>
      <w:r w:rsidR="001C5B55" w:rsidRPr="005D6DD8">
        <w:rPr>
          <w:rFonts w:ascii="Arial Narrow" w:hAnsi="Arial Narrow"/>
          <w:b/>
          <w:sz w:val="26"/>
          <w:szCs w:val="26"/>
        </w:rPr>
        <w:t>GRUPOWE</w:t>
      </w:r>
      <w:r w:rsidR="001C5B55" w:rsidRPr="005D6DD8">
        <w:rPr>
          <w:rFonts w:ascii="Arial Narrow" w:hAnsi="Arial Narrow"/>
          <w:b/>
          <w:sz w:val="26"/>
          <w:szCs w:val="26"/>
          <w:lang w:val="uk-UA"/>
        </w:rPr>
        <w:t xml:space="preserve"> </w:t>
      </w:r>
      <w:r w:rsidR="001C5B55" w:rsidRPr="005D6DD8">
        <w:rPr>
          <w:rFonts w:ascii="Arial Narrow" w:hAnsi="Arial Narrow"/>
          <w:b/>
          <w:sz w:val="26"/>
          <w:szCs w:val="26"/>
        </w:rPr>
        <w:t>WARSZTATY</w:t>
      </w:r>
      <w:r w:rsidR="001C5B55" w:rsidRPr="005D6DD8">
        <w:rPr>
          <w:rFonts w:ascii="Arial Narrow" w:hAnsi="Arial Narrow"/>
          <w:b/>
          <w:sz w:val="26"/>
          <w:szCs w:val="26"/>
          <w:lang w:val="uk-UA"/>
        </w:rPr>
        <w:t xml:space="preserve"> </w:t>
      </w:r>
      <w:r w:rsidR="001C5B55" w:rsidRPr="005D6DD8">
        <w:rPr>
          <w:rFonts w:ascii="Arial Narrow" w:hAnsi="Arial Narrow"/>
          <w:b/>
          <w:sz w:val="26"/>
          <w:szCs w:val="26"/>
        </w:rPr>
        <w:t>MOTYWACYJNE</w:t>
      </w:r>
      <w:r w:rsidR="00A766BB" w:rsidRPr="005D6DD8">
        <w:rPr>
          <w:rFonts w:ascii="Arial Narrow" w:hAnsi="Arial Narrow"/>
          <w:b/>
          <w:sz w:val="26"/>
          <w:szCs w:val="26"/>
          <w:lang w:val="uk-UA"/>
        </w:rPr>
        <w:t xml:space="preserve"> – ТРЕНІНГИ МОТИВУЮЧІ В ГРУПАХ</w:t>
      </w:r>
    </w:p>
    <w:p w14:paraId="43F85AD3" w14:textId="146EA44B" w:rsidR="005E722B" w:rsidRPr="005D6DD8" w:rsidRDefault="00DF1BCB" w:rsidP="00445E54">
      <w:pPr>
        <w:spacing w:after="0"/>
        <w:rPr>
          <w:rFonts w:ascii="Arial Narrow" w:hAnsi="Arial Narrow"/>
          <w:sz w:val="26"/>
          <w:szCs w:val="26"/>
        </w:rPr>
      </w:pPr>
      <w:r w:rsidRPr="005D6DD8">
        <w:rPr>
          <w:rFonts w:ascii="Arial Narrow" w:hAnsi="Arial Narrow"/>
          <w:sz w:val="26"/>
          <w:szCs w:val="26"/>
        </w:rPr>
        <w:t>Warsztaty są</w:t>
      </w:r>
      <w:r w:rsidRPr="005D6DD8">
        <w:rPr>
          <w:rFonts w:ascii="Arial Narrow" w:hAnsi="Arial Narrow"/>
          <w:b/>
          <w:sz w:val="26"/>
          <w:szCs w:val="26"/>
        </w:rPr>
        <w:t xml:space="preserve"> </w:t>
      </w:r>
      <w:r w:rsidR="000814D9" w:rsidRPr="005D6DD8">
        <w:rPr>
          <w:rFonts w:ascii="Arial Narrow" w:hAnsi="Arial Narrow"/>
          <w:sz w:val="26"/>
          <w:szCs w:val="26"/>
        </w:rPr>
        <w:t>zaplanowane</w:t>
      </w:r>
      <w:r w:rsidR="000814D9" w:rsidRPr="005D6DD8">
        <w:rPr>
          <w:rFonts w:ascii="Arial Narrow" w:hAnsi="Arial Narrow"/>
          <w:b/>
          <w:sz w:val="26"/>
          <w:szCs w:val="26"/>
        </w:rPr>
        <w:t xml:space="preserve"> </w:t>
      </w:r>
      <w:r w:rsidR="005E722B" w:rsidRPr="005D6DD8">
        <w:rPr>
          <w:rFonts w:ascii="Arial Narrow" w:hAnsi="Arial Narrow"/>
          <w:sz w:val="26"/>
          <w:szCs w:val="26"/>
        </w:rPr>
        <w:t>dla wszystkich Uczestników/czek projektu</w:t>
      </w:r>
      <w:r w:rsidR="000814D9" w:rsidRPr="005D6DD8">
        <w:rPr>
          <w:rFonts w:ascii="Arial Narrow" w:hAnsi="Arial Narrow"/>
          <w:sz w:val="26"/>
          <w:szCs w:val="26"/>
        </w:rPr>
        <w:t xml:space="preserve"> (2 spotkania po 8h)</w:t>
      </w:r>
      <w:r w:rsidRPr="005D6DD8">
        <w:rPr>
          <w:rFonts w:ascii="Arial Narrow" w:hAnsi="Arial Narrow"/>
          <w:sz w:val="26"/>
          <w:szCs w:val="26"/>
        </w:rPr>
        <w:t>. M</w:t>
      </w:r>
      <w:r w:rsidR="005E722B" w:rsidRPr="005D6DD8">
        <w:rPr>
          <w:rFonts w:ascii="Arial Narrow" w:hAnsi="Arial Narrow"/>
          <w:sz w:val="26"/>
          <w:szCs w:val="26"/>
        </w:rPr>
        <w:t>ają na celu zmotywowanie</w:t>
      </w:r>
      <w:r w:rsidR="000814D9" w:rsidRPr="005D6DD8">
        <w:rPr>
          <w:rFonts w:ascii="Arial Narrow" w:hAnsi="Arial Narrow"/>
          <w:sz w:val="26"/>
          <w:szCs w:val="26"/>
        </w:rPr>
        <w:t xml:space="preserve"> </w:t>
      </w:r>
      <w:r w:rsidR="005E722B" w:rsidRPr="005D6DD8">
        <w:rPr>
          <w:rFonts w:ascii="Arial Narrow" w:hAnsi="Arial Narrow"/>
          <w:sz w:val="26"/>
          <w:szCs w:val="26"/>
        </w:rPr>
        <w:t>d</w:t>
      </w:r>
      <w:r w:rsidR="001C5B55" w:rsidRPr="005D6DD8">
        <w:rPr>
          <w:rFonts w:ascii="Arial Narrow" w:hAnsi="Arial Narrow"/>
          <w:sz w:val="26"/>
          <w:szCs w:val="26"/>
        </w:rPr>
        <w:t xml:space="preserve">o </w:t>
      </w:r>
      <w:r w:rsidR="000814D9" w:rsidRPr="005D6DD8">
        <w:rPr>
          <w:rFonts w:ascii="Arial Narrow" w:hAnsi="Arial Narrow"/>
          <w:sz w:val="26"/>
          <w:szCs w:val="26"/>
        </w:rPr>
        <w:t>aktywności zawodowych,</w:t>
      </w:r>
      <w:r w:rsidR="001C5B55" w:rsidRPr="005D6DD8">
        <w:rPr>
          <w:rFonts w:ascii="Arial Narrow" w:hAnsi="Arial Narrow"/>
          <w:sz w:val="26"/>
          <w:szCs w:val="26"/>
        </w:rPr>
        <w:t xml:space="preserve"> </w:t>
      </w:r>
      <w:r w:rsidRPr="005D6DD8">
        <w:rPr>
          <w:rFonts w:ascii="Arial Narrow" w:hAnsi="Arial Narrow"/>
          <w:sz w:val="26"/>
          <w:szCs w:val="26"/>
        </w:rPr>
        <w:t>poprawę samooceny i samopoczucia</w:t>
      </w:r>
      <w:r w:rsidR="005E722B" w:rsidRPr="005D6DD8">
        <w:rPr>
          <w:rFonts w:ascii="Arial Narrow" w:hAnsi="Arial Narrow"/>
          <w:sz w:val="26"/>
          <w:szCs w:val="26"/>
        </w:rPr>
        <w:t xml:space="preserve"> oraz</w:t>
      </w:r>
      <w:r w:rsidR="001C5B55" w:rsidRPr="005D6DD8">
        <w:rPr>
          <w:rFonts w:ascii="Arial Narrow" w:hAnsi="Arial Narrow"/>
          <w:sz w:val="26"/>
          <w:szCs w:val="26"/>
        </w:rPr>
        <w:t xml:space="preserve"> rozwi</w:t>
      </w:r>
      <w:r w:rsidRPr="005D6DD8">
        <w:rPr>
          <w:rFonts w:ascii="Arial Narrow" w:hAnsi="Arial Narrow"/>
          <w:sz w:val="26"/>
          <w:szCs w:val="26"/>
        </w:rPr>
        <w:t>nięcie</w:t>
      </w:r>
      <w:r w:rsidR="00B909C5" w:rsidRPr="005D6DD8">
        <w:rPr>
          <w:rFonts w:ascii="Arial Narrow" w:hAnsi="Arial Narrow"/>
          <w:sz w:val="26"/>
          <w:szCs w:val="26"/>
        </w:rPr>
        <w:t xml:space="preserve"> kompetencj</w:t>
      </w:r>
      <w:r w:rsidRPr="005D6DD8">
        <w:rPr>
          <w:rFonts w:ascii="Arial Narrow" w:hAnsi="Arial Narrow"/>
          <w:sz w:val="26"/>
          <w:szCs w:val="26"/>
        </w:rPr>
        <w:t>i</w:t>
      </w:r>
      <w:r w:rsidR="00B909C5" w:rsidRPr="005D6DD8">
        <w:rPr>
          <w:rFonts w:ascii="Arial Narrow" w:hAnsi="Arial Narrow"/>
          <w:sz w:val="26"/>
          <w:szCs w:val="26"/>
        </w:rPr>
        <w:t xml:space="preserve"> społeczno-zawodow</w:t>
      </w:r>
      <w:r w:rsidRPr="005D6DD8">
        <w:rPr>
          <w:rFonts w:ascii="Arial Narrow" w:hAnsi="Arial Narrow"/>
          <w:sz w:val="26"/>
          <w:szCs w:val="26"/>
        </w:rPr>
        <w:t>ych</w:t>
      </w:r>
      <w:r w:rsidR="005E722B" w:rsidRPr="005D6DD8">
        <w:rPr>
          <w:rFonts w:ascii="Arial Narrow" w:hAnsi="Arial Narrow"/>
          <w:sz w:val="26"/>
          <w:szCs w:val="26"/>
        </w:rPr>
        <w:t>.</w:t>
      </w:r>
      <w:r w:rsidR="00B909C5" w:rsidRPr="005D6DD8">
        <w:rPr>
          <w:rFonts w:ascii="Arial Narrow" w:hAnsi="Arial Narrow"/>
          <w:sz w:val="26"/>
          <w:szCs w:val="26"/>
        </w:rPr>
        <w:t xml:space="preserve"> </w:t>
      </w:r>
    </w:p>
    <w:p w14:paraId="3E02753F" w14:textId="15A727CE" w:rsidR="00124C42" w:rsidRPr="005D6DD8" w:rsidRDefault="000814D9" w:rsidP="00445E54">
      <w:pPr>
        <w:spacing w:after="0"/>
        <w:rPr>
          <w:rFonts w:ascii="Arial Narrow" w:hAnsi="Arial Narrow"/>
          <w:sz w:val="26"/>
          <w:szCs w:val="26"/>
        </w:rPr>
      </w:pPr>
      <w:r w:rsidRPr="005D6DD8">
        <w:rPr>
          <w:rFonts w:ascii="Arial Narrow" w:hAnsi="Arial Narrow"/>
          <w:sz w:val="26"/>
          <w:szCs w:val="26"/>
        </w:rPr>
        <w:t>Zapewniamy: materiały szkoleniowe oraz catering, a na zgłaszane potrzeby</w:t>
      </w:r>
      <w:r w:rsidR="00DF1BCB" w:rsidRPr="005D6DD8">
        <w:rPr>
          <w:rFonts w:ascii="Arial Narrow" w:hAnsi="Arial Narrow"/>
          <w:sz w:val="26"/>
          <w:szCs w:val="26"/>
        </w:rPr>
        <w:t xml:space="preserve"> </w:t>
      </w:r>
      <w:r w:rsidR="00124C42" w:rsidRPr="005D6DD8">
        <w:rPr>
          <w:rFonts w:ascii="Arial Narrow" w:hAnsi="Arial Narrow"/>
          <w:sz w:val="26"/>
          <w:szCs w:val="26"/>
        </w:rPr>
        <w:t>opi</w:t>
      </w:r>
      <w:r w:rsidRPr="005D6DD8">
        <w:rPr>
          <w:rFonts w:ascii="Arial Narrow" w:hAnsi="Arial Narrow"/>
          <w:sz w:val="26"/>
          <w:szCs w:val="26"/>
        </w:rPr>
        <w:t>ekę nad dziećmi lub osobami</w:t>
      </w:r>
      <w:r w:rsidR="00124C42" w:rsidRPr="005D6DD8">
        <w:rPr>
          <w:rFonts w:ascii="Arial Narrow" w:hAnsi="Arial Narrow"/>
          <w:sz w:val="26"/>
          <w:szCs w:val="26"/>
        </w:rPr>
        <w:t xml:space="preserve"> </w:t>
      </w:r>
      <w:r w:rsidRPr="005D6DD8">
        <w:rPr>
          <w:rFonts w:ascii="Arial Narrow" w:hAnsi="Arial Narrow"/>
          <w:sz w:val="26"/>
          <w:szCs w:val="26"/>
        </w:rPr>
        <w:t>zależnymi,</w:t>
      </w:r>
      <w:r w:rsidR="00124C42" w:rsidRPr="005D6DD8">
        <w:rPr>
          <w:rFonts w:ascii="Arial Narrow" w:hAnsi="Arial Narrow"/>
          <w:sz w:val="26"/>
          <w:szCs w:val="26"/>
        </w:rPr>
        <w:t xml:space="preserve"> tłumacza języka migowego, asystenta osoby niepełnosprawnej</w:t>
      </w:r>
      <w:r w:rsidRPr="005D6DD8">
        <w:rPr>
          <w:rFonts w:ascii="Arial Narrow" w:hAnsi="Arial Narrow"/>
          <w:sz w:val="26"/>
          <w:szCs w:val="26"/>
        </w:rPr>
        <w:t xml:space="preserve"> a </w:t>
      </w:r>
      <w:r w:rsidR="00124C42" w:rsidRPr="005D6DD8">
        <w:rPr>
          <w:rFonts w:ascii="Arial Narrow" w:hAnsi="Arial Narrow"/>
          <w:sz w:val="26"/>
          <w:szCs w:val="26"/>
        </w:rPr>
        <w:t xml:space="preserve"> dla osób porozumiewających się językiem innym niż ukraiński, rosyjski i polski komunikatywny zabezpieczymy tłumacza.</w:t>
      </w:r>
    </w:p>
    <w:p w14:paraId="31C332A7" w14:textId="060AC653" w:rsidR="00A766BB" w:rsidRPr="005D6DD8" w:rsidRDefault="00A766BB" w:rsidP="00A766BB">
      <w:pPr>
        <w:pStyle w:val="HTML-wstpniesformatowany"/>
        <w:shd w:val="clear" w:color="auto" w:fill="F8F9FA"/>
        <w:ind w:right="-144"/>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Заплановані майстер-класи для всіх учасників проєкту (2 зустрічі по 8 годин). Їх метою є мотивація до професійної діяльності, підвищення самооцінки та самопочуття та розвиток соціальних і професійних компетенцій.</w:t>
      </w:r>
    </w:p>
    <w:p w14:paraId="2CEA7667" w14:textId="4037D959" w:rsidR="00A766BB" w:rsidRPr="005D6DD8" w:rsidRDefault="00A766BB" w:rsidP="002904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Ми надаємо: навчальні матеріали та кейтеринг, а за потре</w:t>
      </w:r>
      <w:r w:rsidR="00290428" w:rsidRPr="005D6DD8">
        <w:rPr>
          <w:rFonts w:ascii="Arial Narrow" w:eastAsia="Times New Roman" w:hAnsi="Arial Narrow" w:cs="Courier New"/>
          <w:color w:val="1F1F1F"/>
          <w:sz w:val="26"/>
          <w:szCs w:val="26"/>
          <w:lang w:val="uk-UA"/>
        </w:rPr>
        <w:t>би догляд за дітьми чи</w:t>
      </w:r>
      <w:r w:rsidRPr="005D6DD8">
        <w:rPr>
          <w:rFonts w:ascii="Arial Narrow" w:eastAsia="Times New Roman" w:hAnsi="Arial Narrow" w:cs="Courier New"/>
          <w:color w:val="1F1F1F"/>
          <w:sz w:val="26"/>
          <w:szCs w:val="26"/>
          <w:lang w:val="uk-UA"/>
        </w:rPr>
        <w:t xml:space="preserve"> особами</w:t>
      </w:r>
      <w:r w:rsidR="00290428" w:rsidRPr="005D6DD8">
        <w:rPr>
          <w:rFonts w:ascii="Arial Narrow" w:eastAsia="Times New Roman" w:hAnsi="Arial Narrow" w:cs="Courier New"/>
          <w:color w:val="1F1F1F"/>
          <w:sz w:val="26"/>
          <w:szCs w:val="26"/>
          <w:lang w:val="uk-UA"/>
        </w:rPr>
        <w:t xml:space="preserve"> </w:t>
      </w:r>
      <w:r w:rsidRPr="005D6DD8">
        <w:rPr>
          <w:rFonts w:ascii="Arial Narrow" w:eastAsia="Times New Roman" w:hAnsi="Arial Narrow" w:cs="Courier New"/>
          <w:color w:val="1F1F1F"/>
          <w:sz w:val="26"/>
          <w:szCs w:val="26"/>
          <w:lang w:val="uk-UA"/>
        </w:rPr>
        <w:t>,</w:t>
      </w:r>
      <w:r w:rsidR="00290428" w:rsidRPr="005D6DD8">
        <w:rPr>
          <w:rFonts w:ascii="Arial Narrow" w:eastAsia="Times New Roman" w:hAnsi="Arial Narrow" w:cs="Courier New"/>
          <w:color w:val="1F1F1F"/>
          <w:sz w:val="26"/>
          <w:szCs w:val="26"/>
          <w:lang w:val="uk-UA"/>
        </w:rPr>
        <w:t xml:space="preserve">які знаходяться під опікою,а також - послуги </w:t>
      </w:r>
      <w:r w:rsidRPr="005D6DD8">
        <w:rPr>
          <w:rFonts w:ascii="Arial Narrow" w:eastAsia="Times New Roman" w:hAnsi="Arial Narrow" w:cs="Courier New"/>
          <w:color w:val="1F1F1F"/>
          <w:sz w:val="26"/>
          <w:szCs w:val="26"/>
          <w:lang w:val="uk-UA"/>
        </w:rPr>
        <w:t xml:space="preserve">сурдоперекладача, асистента для людей з </w:t>
      </w:r>
      <w:r w:rsidR="00290428" w:rsidRPr="005D6DD8">
        <w:rPr>
          <w:rFonts w:ascii="Arial Narrow" w:eastAsia="Times New Roman" w:hAnsi="Arial Narrow" w:cs="Courier New"/>
          <w:color w:val="1F1F1F"/>
          <w:sz w:val="26"/>
          <w:szCs w:val="26"/>
          <w:lang w:val="uk-UA"/>
        </w:rPr>
        <w:t>обмеженими можливостями і  перекладача</w:t>
      </w:r>
      <w:r w:rsidRPr="005D6DD8">
        <w:rPr>
          <w:rFonts w:ascii="Arial Narrow" w:eastAsia="Times New Roman" w:hAnsi="Arial Narrow" w:cs="Courier New"/>
          <w:color w:val="1F1F1F"/>
          <w:sz w:val="26"/>
          <w:szCs w:val="26"/>
          <w:lang w:val="uk-UA"/>
        </w:rPr>
        <w:t xml:space="preserve"> для людей, які спілкуються </w:t>
      </w:r>
      <w:r w:rsidR="00290428" w:rsidRPr="005D6DD8">
        <w:rPr>
          <w:rFonts w:ascii="Arial Narrow" w:eastAsia="Times New Roman" w:hAnsi="Arial Narrow" w:cs="Courier New"/>
          <w:color w:val="1F1F1F"/>
          <w:sz w:val="26"/>
          <w:szCs w:val="26"/>
          <w:lang w:val="uk-UA"/>
        </w:rPr>
        <w:t>іншими мовами ніж українська</w:t>
      </w:r>
      <w:r w:rsidRPr="005D6DD8">
        <w:rPr>
          <w:rFonts w:ascii="Arial Narrow" w:eastAsia="Times New Roman" w:hAnsi="Arial Narrow" w:cs="Courier New"/>
          <w:color w:val="1F1F1F"/>
          <w:sz w:val="26"/>
          <w:szCs w:val="26"/>
          <w:lang w:val="uk-UA"/>
        </w:rPr>
        <w:t>,</w:t>
      </w:r>
      <w:r w:rsidR="00290428" w:rsidRPr="005D6DD8">
        <w:rPr>
          <w:rFonts w:ascii="Arial Narrow" w:eastAsia="Times New Roman" w:hAnsi="Arial Narrow" w:cs="Courier New"/>
          <w:color w:val="1F1F1F"/>
          <w:sz w:val="26"/>
          <w:szCs w:val="26"/>
          <w:lang w:val="uk-UA"/>
        </w:rPr>
        <w:t xml:space="preserve"> російська</w:t>
      </w:r>
      <w:r w:rsidRPr="005D6DD8">
        <w:rPr>
          <w:rFonts w:ascii="Arial Narrow" w:eastAsia="Times New Roman" w:hAnsi="Arial Narrow" w:cs="Courier New"/>
          <w:color w:val="1F1F1F"/>
          <w:sz w:val="26"/>
          <w:szCs w:val="26"/>
          <w:lang w:val="uk-UA"/>
        </w:rPr>
        <w:t xml:space="preserve"> та</w:t>
      </w:r>
      <w:r w:rsidR="00290428" w:rsidRPr="005D6DD8">
        <w:rPr>
          <w:rFonts w:ascii="Arial Narrow" w:eastAsia="Times New Roman" w:hAnsi="Arial Narrow" w:cs="Courier New"/>
          <w:color w:val="1F1F1F"/>
          <w:sz w:val="26"/>
          <w:szCs w:val="26"/>
          <w:lang w:val="uk-UA"/>
        </w:rPr>
        <w:t xml:space="preserve"> розмовна</w:t>
      </w:r>
      <w:r w:rsidR="00E50F0B" w:rsidRPr="005D6DD8">
        <w:rPr>
          <w:rFonts w:ascii="Arial Narrow" w:eastAsia="Times New Roman" w:hAnsi="Arial Narrow" w:cs="Courier New"/>
          <w:color w:val="1F1F1F"/>
          <w:sz w:val="26"/>
          <w:szCs w:val="26"/>
          <w:lang w:val="uk-UA"/>
        </w:rPr>
        <w:t xml:space="preserve"> польська</w:t>
      </w:r>
      <w:r w:rsidR="00290428" w:rsidRPr="005D6DD8">
        <w:rPr>
          <w:rFonts w:ascii="Arial Narrow" w:eastAsia="Times New Roman" w:hAnsi="Arial Narrow" w:cs="Courier New"/>
          <w:color w:val="1F1F1F"/>
          <w:sz w:val="26"/>
          <w:szCs w:val="26"/>
          <w:lang w:val="uk-UA"/>
        </w:rPr>
        <w:t xml:space="preserve">. </w:t>
      </w:r>
    </w:p>
    <w:p w14:paraId="2DF756B1" w14:textId="62161CDD" w:rsidR="00D56EF3" w:rsidRPr="00136081" w:rsidRDefault="00D56EF3" w:rsidP="00445E54">
      <w:pPr>
        <w:pStyle w:val="Akapitzlist"/>
        <w:spacing w:after="0"/>
        <w:ind w:left="0"/>
        <w:rPr>
          <w:rFonts w:ascii="Arial Narrow" w:hAnsi="Arial Narrow"/>
          <w:b/>
          <w:sz w:val="26"/>
          <w:szCs w:val="26"/>
          <w:lang w:val="uk-UA"/>
        </w:rPr>
      </w:pPr>
    </w:p>
    <w:p w14:paraId="2762B587" w14:textId="77777777" w:rsidR="00D56EF3" w:rsidRPr="00136081" w:rsidRDefault="00D56EF3" w:rsidP="00445E54">
      <w:pPr>
        <w:pStyle w:val="Akapitzlist"/>
        <w:spacing w:after="0"/>
        <w:ind w:left="0"/>
        <w:rPr>
          <w:rFonts w:ascii="Arial Narrow" w:hAnsi="Arial Narrow"/>
          <w:b/>
          <w:sz w:val="26"/>
          <w:szCs w:val="26"/>
          <w:lang w:val="uk-UA"/>
        </w:rPr>
      </w:pPr>
    </w:p>
    <w:p w14:paraId="2FB4A476" w14:textId="3163E94A" w:rsidR="00053562" w:rsidRPr="005D6DD8" w:rsidRDefault="000814D9" w:rsidP="00445E54">
      <w:pPr>
        <w:pStyle w:val="Akapitzlist"/>
        <w:spacing w:after="0"/>
        <w:ind w:left="0"/>
        <w:rPr>
          <w:rFonts w:ascii="Arial Narrow" w:hAnsi="Arial Narrow"/>
          <w:b/>
          <w:sz w:val="26"/>
          <w:szCs w:val="26"/>
          <w:lang w:val="uk-UA"/>
        </w:rPr>
      </w:pPr>
      <w:r w:rsidRPr="005D6DD8">
        <w:rPr>
          <w:rFonts w:ascii="Arial Narrow" w:hAnsi="Arial Narrow"/>
          <w:b/>
          <w:sz w:val="26"/>
          <w:szCs w:val="26"/>
        </w:rPr>
        <w:lastRenderedPageBreak/>
        <w:t xml:space="preserve">3. </w:t>
      </w:r>
      <w:r w:rsidR="00B909C5" w:rsidRPr="005D6DD8">
        <w:rPr>
          <w:rFonts w:ascii="Arial Narrow" w:hAnsi="Arial Narrow"/>
          <w:b/>
          <w:sz w:val="26"/>
          <w:szCs w:val="26"/>
        </w:rPr>
        <w:t>KURSY I SZKOLENIA ZAWODOWE</w:t>
      </w:r>
      <w:r w:rsidR="00290428" w:rsidRPr="005D6DD8">
        <w:rPr>
          <w:rFonts w:ascii="Arial Narrow" w:hAnsi="Arial Narrow"/>
          <w:b/>
          <w:sz w:val="26"/>
          <w:szCs w:val="26"/>
          <w:lang w:val="uk-UA"/>
        </w:rPr>
        <w:t xml:space="preserve">  - КУРСИ ТА ПРОФЕСІЙНЕ НАВЧАННЯ</w:t>
      </w:r>
    </w:p>
    <w:p w14:paraId="0F86E224" w14:textId="03821036" w:rsidR="00B909C5" w:rsidRPr="005D6DD8" w:rsidRDefault="00DF1BCB" w:rsidP="00445E54">
      <w:pPr>
        <w:pStyle w:val="Akapitzlist"/>
        <w:spacing w:after="0"/>
        <w:ind w:left="0"/>
        <w:rPr>
          <w:rFonts w:ascii="Arial Narrow" w:hAnsi="Arial Narrow"/>
          <w:sz w:val="26"/>
          <w:szCs w:val="26"/>
        </w:rPr>
      </w:pPr>
      <w:r w:rsidRPr="005D6DD8">
        <w:rPr>
          <w:rFonts w:ascii="Arial Narrow" w:hAnsi="Arial Narrow"/>
          <w:sz w:val="26"/>
          <w:szCs w:val="26"/>
        </w:rPr>
        <w:t>Kursy i szkolenia zaplan</w:t>
      </w:r>
      <w:r w:rsidR="00CD5793" w:rsidRPr="005D6DD8">
        <w:rPr>
          <w:rFonts w:ascii="Arial Narrow" w:hAnsi="Arial Narrow"/>
          <w:sz w:val="26"/>
          <w:szCs w:val="26"/>
        </w:rPr>
        <w:t>ow</w:t>
      </w:r>
      <w:r w:rsidRPr="005D6DD8">
        <w:rPr>
          <w:rFonts w:ascii="Arial Narrow" w:hAnsi="Arial Narrow"/>
          <w:sz w:val="26"/>
          <w:szCs w:val="26"/>
        </w:rPr>
        <w:t>aliśmy</w:t>
      </w:r>
      <w:r w:rsidR="000814D9" w:rsidRPr="005D6DD8">
        <w:rPr>
          <w:rFonts w:ascii="Arial Narrow" w:hAnsi="Arial Narrow"/>
          <w:sz w:val="26"/>
          <w:szCs w:val="26"/>
        </w:rPr>
        <w:t xml:space="preserve"> dla wszystkich Uczestników/czek Projektu </w:t>
      </w:r>
      <w:r w:rsidR="00CD5793" w:rsidRPr="005D6DD8">
        <w:rPr>
          <w:rFonts w:ascii="Arial Narrow" w:hAnsi="Arial Narrow"/>
          <w:sz w:val="26"/>
          <w:szCs w:val="26"/>
        </w:rPr>
        <w:t>i mają</w:t>
      </w:r>
      <w:r w:rsidR="000814D9" w:rsidRPr="005D6DD8">
        <w:rPr>
          <w:rFonts w:ascii="Arial Narrow" w:hAnsi="Arial Narrow"/>
          <w:sz w:val="26"/>
          <w:szCs w:val="26"/>
        </w:rPr>
        <w:t xml:space="preserve"> na celu uzyskanie nowych kompetencji oraz kwalifikacji zawodowych.</w:t>
      </w:r>
    </w:p>
    <w:p w14:paraId="1533511A" w14:textId="7B6657AA" w:rsidR="00CD5793" w:rsidRPr="005D6DD8" w:rsidRDefault="00CD5793" w:rsidP="00445E54">
      <w:pPr>
        <w:pStyle w:val="Akapitzlist"/>
        <w:spacing w:after="0"/>
        <w:ind w:left="0"/>
        <w:rPr>
          <w:rFonts w:ascii="Arial Narrow" w:hAnsi="Arial Narrow"/>
          <w:sz w:val="26"/>
          <w:szCs w:val="26"/>
        </w:rPr>
      </w:pPr>
      <w:r w:rsidRPr="005D6DD8">
        <w:rPr>
          <w:rFonts w:ascii="Arial Narrow" w:hAnsi="Arial Narrow"/>
          <w:sz w:val="26"/>
          <w:szCs w:val="26"/>
        </w:rPr>
        <w:t xml:space="preserve">Każdy Uczestnik indywidualnie z doradcami dobierze szkolenie pasujące do jego potrzeb, kompetencji i warunków lokalnego rynku pracy. Osobom pracującym dopasujemy czas szkoleń do </w:t>
      </w:r>
      <w:r w:rsidR="00053562" w:rsidRPr="005D6DD8">
        <w:rPr>
          <w:rFonts w:ascii="Arial Narrow" w:hAnsi="Arial Narrow"/>
          <w:sz w:val="26"/>
          <w:szCs w:val="26"/>
        </w:rPr>
        <w:t>ich możliwości.</w:t>
      </w:r>
    </w:p>
    <w:p w14:paraId="77AD316A" w14:textId="71287DCE" w:rsidR="00CD5793" w:rsidRPr="005D6DD8" w:rsidRDefault="00CD5793" w:rsidP="00445E54">
      <w:pPr>
        <w:pStyle w:val="Akapitzlist"/>
        <w:spacing w:after="0"/>
        <w:ind w:left="0"/>
        <w:rPr>
          <w:rFonts w:ascii="Arial Narrow" w:hAnsi="Arial Narrow"/>
          <w:sz w:val="26"/>
          <w:szCs w:val="26"/>
        </w:rPr>
      </w:pPr>
      <w:r w:rsidRPr="005D6DD8">
        <w:rPr>
          <w:rFonts w:ascii="Arial Narrow" w:hAnsi="Arial Narrow"/>
          <w:sz w:val="26"/>
          <w:szCs w:val="26"/>
        </w:rPr>
        <w:t>Za czas udziału w szkoleniach wypłacimy Uczestniko</w:t>
      </w:r>
      <w:r w:rsidR="00053562" w:rsidRPr="005D6DD8">
        <w:rPr>
          <w:rFonts w:ascii="Arial Narrow" w:hAnsi="Arial Narrow"/>
          <w:sz w:val="26"/>
          <w:szCs w:val="26"/>
        </w:rPr>
        <w:t>m/</w:t>
      </w:r>
      <w:proofErr w:type="spellStart"/>
      <w:r w:rsidR="00053562" w:rsidRPr="005D6DD8">
        <w:rPr>
          <w:rFonts w:ascii="Arial Narrow" w:hAnsi="Arial Narrow"/>
          <w:sz w:val="26"/>
          <w:szCs w:val="26"/>
        </w:rPr>
        <w:t>czkom</w:t>
      </w:r>
      <w:proofErr w:type="spellEnd"/>
      <w:r w:rsidR="00053562" w:rsidRPr="005D6DD8">
        <w:rPr>
          <w:rFonts w:ascii="Arial Narrow" w:hAnsi="Arial Narrow"/>
          <w:sz w:val="26"/>
          <w:szCs w:val="26"/>
        </w:rPr>
        <w:t xml:space="preserve"> szkoleń stypendia szkoleniowe oraz zwrócimy koszty dojazdu.</w:t>
      </w:r>
    </w:p>
    <w:p w14:paraId="2C026F89" w14:textId="28B9378A" w:rsidR="00CD5793" w:rsidRPr="005D6DD8" w:rsidRDefault="00CD5793" w:rsidP="00CD5793">
      <w:pPr>
        <w:spacing w:after="0"/>
        <w:rPr>
          <w:rFonts w:ascii="Arial Narrow" w:hAnsi="Arial Narrow"/>
          <w:sz w:val="26"/>
          <w:szCs w:val="26"/>
        </w:rPr>
      </w:pPr>
      <w:r w:rsidRPr="005D6DD8">
        <w:rPr>
          <w:rFonts w:ascii="Arial Narrow" w:hAnsi="Arial Narrow"/>
          <w:sz w:val="26"/>
          <w:szCs w:val="26"/>
        </w:rPr>
        <w:t>Zapewniamy: materiały szkoleniowe oraz catering, a na zgłaszane potrzeby: tłumacza języka migowego, asystenta osoby niepełnosprawnej</w:t>
      </w:r>
      <w:r w:rsidR="00053562" w:rsidRPr="005D6DD8">
        <w:rPr>
          <w:rFonts w:ascii="Arial Narrow" w:hAnsi="Arial Narrow"/>
          <w:sz w:val="26"/>
          <w:szCs w:val="26"/>
        </w:rPr>
        <w:t xml:space="preserve"> i inne niezbędne formy wsparcia</w:t>
      </w:r>
      <w:r w:rsidRPr="005D6DD8">
        <w:rPr>
          <w:rFonts w:ascii="Arial Narrow" w:hAnsi="Arial Narrow"/>
          <w:sz w:val="26"/>
          <w:szCs w:val="26"/>
        </w:rPr>
        <w:t xml:space="preserve"> a  dla osób porozumiewających się językiem innym niż ukraiński, rosyjski i polski komunikatywny zabezpieczymy tłumacza.</w:t>
      </w:r>
    </w:p>
    <w:p w14:paraId="5F454890" w14:textId="398ACD9D" w:rsidR="00290428" w:rsidRPr="005D6DD8" w:rsidRDefault="00053562" w:rsidP="00CD5793">
      <w:pPr>
        <w:spacing w:after="0"/>
        <w:rPr>
          <w:rFonts w:ascii="Arial Narrow" w:hAnsi="Arial Narrow"/>
          <w:sz w:val="26"/>
          <w:szCs w:val="26"/>
        </w:rPr>
      </w:pPr>
      <w:r w:rsidRPr="005D6DD8">
        <w:rPr>
          <w:rFonts w:ascii="Arial Narrow" w:hAnsi="Arial Narrow"/>
          <w:sz w:val="26"/>
          <w:szCs w:val="26"/>
        </w:rPr>
        <w:t>Na zgłoszone potrzeby pokryjemy koszt opieki nad dziećmi i osobami zależnymi.</w:t>
      </w:r>
    </w:p>
    <w:p w14:paraId="42C3164F" w14:textId="108627B8" w:rsidR="00290428" w:rsidRPr="005D6DD8" w:rsidRDefault="00E50F0B" w:rsidP="00E50F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Курси та тренінги заплановано для всіх Учасників Проє</w:t>
      </w:r>
      <w:r w:rsidR="00290428" w:rsidRPr="005D6DD8">
        <w:rPr>
          <w:rFonts w:ascii="Arial Narrow" w:eastAsia="Times New Roman" w:hAnsi="Arial Narrow" w:cs="Courier New"/>
          <w:color w:val="1F1F1F"/>
          <w:sz w:val="26"/>
          <w:szCs w:val="26"/>
          <w:lang w:val="uk-UA"/>
        </w:rPr>
        <w:t>кту, які спрямовані на набуття нових компетенцій та професійних кваліфікацій.</w:t>
      </w:r>
    </w:p>
    <w:p w14:paraId="396740F1" w14:textId="3F8011C7" w:rsidR="00E50F0B" w:rsidRPr="005D6DD8" w:rsidRDefault="00E50F0B" w:rsidP="00E50F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Кожен Учасник індивідуально з консультантами підбере навчання, яке відповідає його чи її потребам, компетенціям та умовам місцевого ринку праці. Для працюючих ми будемо коригувати час навчання відповідно до їхніх можливостей.</w:t>
      </w:r>
    </w:p>
    <w:p w14:paraId="78C37FE4" w14:textId="7BE06E80" w:rsidR="00290428" w:rsidRPr="005D6DD8" w:rsidRDefault="00E50F0B" w:rsidP="00E50F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За час участі у тренінгу ми виплачуємо учасникам тренінгу навчальні стипендії та повертаємо витрати на проїзд</w:t>
      </w:r>
    </w:p>
    <w:p w14:paraId="648C45B9" w14:textId="10B2633C" w:rsidR="00E50F0B" w:rsidRPr="005D6DD8" w:rsidRDefault="00E50F0B" w:rsidP="00E50F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 xml:space="preserve">Ми надаємо: навчальні матеріали та кейтеринг, а за потреби послуги : сурдоперекладача, асистента </w:t>
      </w:r>
    </w:p>
    <w:p w14:paraId="2188E864" w14:textId="1C243B76" w:rsidR="00E50F0B" w:rsidRPr="005D6DD8" w:rsidRDefault="00E50F0B" w:rsidP="00E50F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людей з обмеженими можливостями і  перекладача для людей, які спілкуються іншими мовами ніж українська, російська та розмовна польська, а також інші необхідні форми підтримкию</w:t>
      </w:r>
    </w:p>
    <w:p w14:paraId="12648EFB" w14:textId="70CB8FC7" w:rsidR="000814D9" w:rsidRPr="005D6DD8" w:rsidRDefault="00D56EF3" w:rsidP="005D6D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У разі</w:t>
      </w:r>
      <w:r w:rsidR="00E50F0B" w:rsidRPr="005D6DD8">
        <w:rPr>
          <w:rFonts w:ascii="Arial Narrow" w:eastAsia="Times New Roman" w:hAnsi="Arial Narrow" w:cs="Courier New"/>
          <w:color w:val="1F1F1F"/>
          <w:sz w:val="26"/>
          <w:szCs w:val="26"/>
          <w:lang w:val="uk-UA"/>
        </w:rPr>
        <w:t xml:space="preserve"> потреб ми покриваємо витрати на догляд за дітьми та особами, які перебувают</w:t>
      </w:r>
      <w:r w:rsidRPr="005D6DD8">
        <w:rPr>
          <w:rFonts w:ascii="Arial Narrow" w:eastAsia="Times New Roman" w:hAnsi="Arial Narrow" w:cs="Courier New"/>
          <w:color w:val="1F1F1F"/>
          <w:sz w:val="26"/>
          <w:szCs w:val="26"/>
          <w:lang w:val="uk-UA"/>
        </w:rPr>
        <w:t>ь на утриманні.</w:t>
      </w:r>
    </w:p>
    <w:tbl>
      <w:tblPr>
        <w:tblW w:w="92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5"/>
      </w:tblGrid>
      <w:tr w:rsidR="000814D9" w:rsidRPr="00136081" w14:paraId="5A9DDC04" w14:textId="77777777" w:rsidTr="00053562">
        <w:trPr>
          <w:trHeight w:val="1478"/>
        </w:trPr>
        <w:tc>
          <w:tcPr>
            <w:tcW w:w="9255" w:type="dxa"/>
            <w:shd w:val="clear" w:color="auto" w:fill="F2F2F2" w:themeFill="background1" w:themeFillShade="F2"/>
          </w:tcPr>
          <w:p w14:paraId="76E328BE" w14:textId="17C37B1E" w:rsidR="000814D9" w:rsidRPr="005D6DD8" w:rsidRDefault="000814D9" w:rsidP="00445E54">
            <w:pPr>
              <w:spacing w:after="0" w:line="240" w:lineRule="auto"/>
              <w:ind w:left="23"/>
              <w:rPr>
                <w:rFonts w:ascii="Arial Narrow" w:hAnsi="Arial Narrow"/>
                <w:sz w:val="26"/>
                <w:szCs w:val="26"/>
              </w:rPr>
            </w:pPr>
            <w:r w:rsidRPr="005D6DD8">
              <w:rPr>
                <w:rFonts w:ascii="Arial Narrow" w:hAnsi="Arial Narrow"/>
                <w:sz w:val="26"/>
                <w:szCs w:val="26"/>
              </w:rPr>
              <w:t xml:space="preserve">- </w:t>
            </w:r>
            <w:r w:rsidRPr="005D6DD8">
              <w:rPr>
                <w:rFonts w:ascii="Arial Narrow" w:hAnsi="Arial Narrow"/>
                <w:b/>
                <w:sz w:val="26"/>
                <w:szCs w:val="26"/>
              </w:rPr>
              <w:t>kwalifikacje zawodowe</w:t>
            </w:r>
            <w:r w:rsidR="00136081">
              <w:rPr>
                <w:rFonts w:ascii="Arial Narrow" w:hAnsi="Arial Narrow"/>
                <w:b/>
                <w:sz w:val="26"/>
                <w:szCs w:val="26"/>
              </w:rPr>
              <w:t xml:space="preserve"> </w:t>
            </w:r>
            <w:r w:rsidRPr="005D6DD8">
              <w:rPr>
                <w:rFonts w:ascii="Arial Narrow" w:hAnsi="Arial Narrow"/>
                <w:sz w:val="26"/>
                <w:szCs w:val="26"/>
              </w:rPr>
              <w:t>- wyodrębniony zestaw efektów uczenia się/kształcenia, realizowany zgodnie z programem przygotowania zawodowego obejmującym nabywanie umiejętności praktycznych i wiedzy teoretycznej i zakończony egzaminem zawodowym, egzaminem czeladniczym, mistrzowskim lub sprawdzającym. Po zakończeniu szkolenia UP posiadają prawo wykonywania zawodu i otrzymują adekwatny dokument kwalifikacyjny,</w:t>
            </w:r>
          </w:p>
          <w:p w14:paraId="020D74E2" w14:textId="3C9845B6" w:rsidR="00D56EF3" w:rsidRPr="005D6DD8" w:rsidRDefault="00D56EF3" w:rsidP="004815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 xml:space="preserve">- </w:t>
            </w:r>
            <w:r w:rsidRPr="005D6DD8">
              <w:rPr>
                <w:rFonts w:ascii="Arial Narrow" w:eastAsia="Times New Roman" w:hAnsi="Arial Narrow" w:cs="Courier New"/>
                <w:b/>
                <w:color w:val="1F1F1F"/>
                <w:sz w:val="26"/>
                <w:szCs w:val="26"/>
                <w:lang w:val="uk-UA"/>
              </w:rPr>
              <w:t>професійна кваліфікація</w:t>
            </w:r>
            <w:r w:rsidRPr="005D6DD8">
              <w:rPr>
                <w:rFonts w:ascii="Arial Narrow" w:eastAsia="Times New Roman" w:hAnsi="Arial Narrow" w:cs="Courier New"/>
                <w:color w:val="1F1F1F"/>
                <w:sz w:val="26"/>
                <w:szCs w:val="26"/>
                <w:lang w:val="uk-UA"/>
              </w:rPr>
              <w:t xml:space="preserve"> - окрема сукупність результатів навчання/освіти, реалізована відповідно до програми професійної підготовки, яка охоплює набуття практичних навичок і теоретичних знань і завершується професійним іспитом, іспитом на підмайстра, іспитом на майстра або перевірочним іспитом. Після </w:t>
            </w:r>
            <w:r w:rsidR="0048159E" w:rsidRPr="005D6DD8">
              <w:rPr>
                <w:rFonts w:ascii="Arial Narrow" w:eastAsia="Times New Roman" w:hAnsi="Arial Narrow" w:cs="Courier New"/>
                <w:color w:val="1F1F1F"/>
                <w:sz w:val="26"/>
                <w:szCs w:val="26"/>
                <w:lang w:val="uk-UA"/>
              </w:rPr>
              <w:t xml:space="preserve">проходження навчання УП </w:t>
            </w:r>
            <w:r w:rsidRPr="005D6DD8">
              <w:rPr>
                <w:rFonts w:ascii="Arial Narrow" w:eastAsia="Times New Roman" w:hAnsi="Arial Narrow" w:cs="Courier New"/>
                <w:color w:val="1F1F1F"/>
                <w:sz w:val="26"/>
                <w:szCs w:val="26"/>
                <w:lang w:val="uk-UA"/>
              </w:rPr>
              <w:t xml:space="preserve"> </w:t>
            </w:r>
            <w:r w:rsidR="0048159E" w:rsidRPr="005D6DD8">
              <w:rPr>
                <w:rFonts w:ascii="Arial Narrow" w:eastAsia="Times New Roman" w:hAnsi="Arial Narrow" w:cs="Courier New"/>
                <w:color w:val="1F1F1F"/>
                <w:sz w:val="26"/>
                <w:szCs w:val="26"/>
                <w:lang w:val="uk-UA"/>
              </w:rPr>
              <w:t xml:space="preserve">мають право працювати за </w:t>
            </w:r>
            <w:r w:rsidRPr="005D6DD8">
              <w:rPr>
                <w:rFonts w:ascii="Arial Narrow" w:eastAsia="Times New Roman" w:hAnsi="Arial Narrow" w:cs="Courier New"/>
                <w:color w:val="1F1F1F"/>
                <w:sz w:val="26"/>
                <w:szCs w:val="26"/>
                <w:lang w:val="uk-UA"/>
              </w:rPr>
              <w:t>своєю професією та отримати відповідний кваліфікаційний документ</w:t>
            </w:r>
            <w:r w:rsidR="0048159E" w:rsidRPr="005D6DD8">
              <w:rPr>
                <w:rFonts w:ascii="Arial Narrow" w:eastAsia="Times New Roman" w:hAnsi="Arial Narrow" w:cs="Courier New"/>
                <w:color w:val="1F1F1F"/>
                <w:sz w:val="26"/>
                <w:szCs w:val="26"/>
                <w:lang w:val="uk-UA"/>
              </w:rPr>
              <w:t>.</w:t>
            </w:r>
          </w:p>
          <w:p w14:paraId="38B72EEF" w14:textId="77777777" w:rsidR="00862DE6" w:rsidRPr="005D6DD8" w:rsidRDefault="00862DE6" w:rsidP="004815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p>
          <w:p w14:paraId="51DAF7FB" w14:textId="4156E798" w:rsidR="00814787" w:rsidRPr="005D6DD8" w:rsidRDefault="000814D9" w:rsidP="005D6DD8">
            <w:pPr>
              <w:spacing w:after="0" w:line="240" w:lineRule="auto"/>
              <w:ind w:left="23"/>
              <w:rPr>
                <w:rFonts w:ascii="Arial Narrow" w:hAnsi="Arial Narrow"/>
                <w:sz w:val="26"/>
                <w:szCs w:val="26"/>
              </w:rPr>
            </w:pPr>
            <w:r w:rsidRPr="005D6DD8">
              <w:rPr>
                <w:rFonts w:ascii="Arial Narrow" w:hAnsi="Arial Narrow"/>
                <w:sz w:val="26"/>
                <w:szCs w:val="26"/>
              </w:rPr>
              <w:lastRenderedPageBreak/>
              <w:t xml:space="preserve">- </w:t>
            </w:r>
            <w:r w:rsidRPr="005D6DD8">
              <w:rPr>
                <w:rFonts w:ascii="Arial Narrow" w:hAnsi="Arial Narrow"/>
                <w:b/>
                <w:sz w:val="26"/>
                <w:szCs w:val="26"/>
              </w:rPr>
              <w:t>kompetencje zawodowe</w:t>
            </w:r>
            <w:r w:rsidR="00136081">
              <w:rPr>
                <w:rFonts w:ascii="Arial Narrow" w:hAnsi="Arial Narrow"/>
                <w:b/>
                <w:sz w:val="26"/>
                <w:szCs w:val="26"/>
              </w:rPr>
              <w:t xml:space="preserve"> </w:t>
            </w:r>
            <w:r w:rsidRPr="005D6DD8">
              <w:rPr>
                <w:rFonts w:ascii="Arial Narrow" w:hAnsi="Arial Narrow"/>
                <w:sz w:val="26"/>
                <w:szCs w:val="26"/>
              </w:rPr>
              <w:t xml:space="preserve">- wyodrębniony zestaw efektów uczenia się/kształcenia, które zostały sprawdzone w procesie walidacji w sposób zgodny dla danej kompetencji. Potwierdzenie nabycia kompetencji będzie uwzględniało etapy: EI–Zakres, EII–Wzorzec, EIII–Ocena, EIV–Porównanie. Na zakończenie szkolenia UP otrzymają certyfikaty potwierdzające uzyskanie kompetencji, zawierające co najmniej opis efektów uczenia się, potwierdzenie że walidacja została przeprowadzona w oparciu o zdefiniowane w efektach uczenia się kryteria ich weryfikacji. </w:t>
            </w:r>
          </w:p>
          <w:p w14:paraId="48215AAD" w14:textId="0874E16B" w:rsidR="0048159E" w:rsidRPr="005D6DD8" w:rsidRDefault="00A216BD" w:rsidP="005D6D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5D6DD8">
              <w:rPr>
                <w:rFonts w:ascii="Arial Narrow" w:eastAsia="Times New Roman" w:hAnsi="Arial Narrow" w:cs="Courier New"/>
                <w:b/>
                <w:color w:val="1F1F1F"/>
                <w:sz w:val="26"/>
                <w:szCs w:val="26"/>
                <w:lang w:val="uk-UA"/>
              </w:rPr>
              <w:t xml:space="preserve">- </w:t>
            </w:r>
            <w:r w:rsidR="0048159E" w:rsidRPr="005D6DD8">
              <w:rPr>
                <w:rFonts w:ascii="Arial Narrow" w:eastAsia="Times New Roman" w:hAnsi="Arial Narrow" w:cs="Courier New"/>
                <w:b/>
                <w:color w:val="1F1F1F"/>
                <w:sz w:val="26"/>
                <w:szCs w:val="26"/>
                <w:lang w:val="uk-UA"/>
              </w:rPr>
              <w:t>професійні компетенції</w:t>
            </w:r>
            <w:r w:rsidRPr="005D6DD8">
              <w:rPr>
                <w:rFonts w:ascii="Arial Narrow" w:eastAsia="Times New Roman" w:hAnsi="Arial Narrow" w:cs="Courier New"/>
                <w:color w:val="1F1F1F"/>
                <w:sz w:val="26"/>
                <w:szCs w:val="26"/>
                <w:lang w:val="uk-UA"/>
              </w:rPr>
              <w:t xml:space="preserve"> – окрема сукупність</w:t>
            </w:r>
            <w:r w:rsidR="0048159E" w:rsidRPr="005D6DD8">
              <w:rPr>
                <w:rFonts w:ascii="Arial Narrow" w:eastAsia="Times New Roman" w:hAnsi="Arial Narrow" w:cs="Courier New"/>
                <w:color w:val="1F1F1F"/>
                <w:sz w:val="26"/>
                <w:szCs w:val="26"/>
                <w:lang w:val="uk-UA"/>
              </w:rPr>
              <w:t xml:space="preserve"> результатів навч</w:t>
            </w:r>
            <w:r w:rsidRPr="005D6DD8">
              <w:rPr>
                <w:rFonts w:ascii="Arial Narrow" w:eastAsia="Times New Roman" w:hAnsi="Arial Narrow" w:cs="Courier New"/>
                <w:color w:val="1F1F1F"/>
                <w:sz w:val="26"/>
                <w:szCs w:val="26"/>
                <w:lang w:val="uk-UA"/>
              </w:rPr>
              <w:t xml:space="preserve">ання/освіти, які були cконтрольовані в процесі перевірки </w:t>
            </w:r>
            <w:r w:rsidR="0048159E" w:rsidRPr="005D6DD8">
              <w:rPr>
                <w:rFonts w:ascii="Arial Narrow" w:eastAsia="Times New Roman" w:hAnsi="Arial Narrow" w:cs="Courier New"/>
                <w:color w:val="1F1F1F"/>
                <w:sz w:val="26"/>
                <w:szCs w:val="26"/>
                <w:lang w:val="uk-UA"/>
              </w:rPr>
              <w:t xml:space="preserve"> відповідно до даної компетенції. Підтвердження набуття компетентностей включатиме наступні етапи: EI</w:t>
            </w:r>
            <w:r w:rsidR="0048159E" w:rsidRPr="005D6DD8">
              <w:rPr>
                <w:rFonts w:ascii="inherit" w:eastAsia="Times New Roman" w:hAnsi="inherit" w:cs="Courier New"/>
                <w:color w:val="1F1F1F"/>
                <w:sz w:val="26"/>
                <w:szCs w:val="26"/>
                <w:lang w:val="uk-UA"/>
              </w:rPr>
              <w:t>-</w:t>
            </w:r>
            <w:r w:rsidRPr="005D6DD8">
              <w:rPr>
                <w:rFonts w:ascii="Arial Narrow" w:eastAsia="Times New Roman" w:hAnsi="Arial Narrow" w:cs="Courier New"/>
                <w:color w:val="1F1F1F"/>
                <w:sz w:val="26"/>
                <w:szCs w:val="26"/>
                <w:lang w:val="uk-UA"/>
              </w:rPr>
              <w:t>Діапазон, EII-Візерунок, EIII-Оцінка, EIV-Порівняння</w:t>
            </w:r>
            <w:r w:rsidR="0048159E" w:rsidRPr="005D6DD8">
              <w:rPr>
                <w:rFonts w:ascii="Arial Narrow" w:eastAsia="Times New Roman" w:hAnsi="Arial Narrow" w:cs="Courier New"/>
                <w:color w:val="1F1F1F"/>
                <w:sz w:val="26"/>
                <w:szCs w:val="26"/>
                <w:lang w:val="uk-UA"/>
              </w:rPr>
              <w:t>.</w:t>
            </w:r>
            <w:r w:rsidR="0048159E" w:rsidRPr="005D6DD8">
              <w:rPr>
                <w:rFonts w:ascii="inherit" w:eastAsia="Times New Roman" w:hAnsi="inherit" w:cs="Courier New"/>
                <w:color w:val="1F1F1F"/>
                <w:sz w:val="26"/>
                <w:szCs w:val="26"/>
                <w:lang w:val="uk-UA"/>
              </w:rPr>
              <w:t xml:space="preserve"> </w:t>
            </w:r>
            <w:r w:rsidR="0048159E" w:rsidRPr="005D6DD8">
              <w:rPr>
                <w:rFonts w:ascii="Arial Narrow" w:eastAsia="Times New Roman" w:hAnsi="Arial Narrow" w:cs="Courier New"/>
                <w:color w:val="1F1F1F"/>
                <w:sz w:val="26"/>
                <w:szCs w:val="26"/>
                <w:lang w:val="uk-UA"/>
              </w:rPr>
              <w:t xml:space="preserve">Наприкінці навчання УП отримають сертифікати, що підтверджують набуття компетенцій, що містять принаймні опис результатів навчання та </w:t>
            </w:r>
            <w:r w:rsidR="00862DE6" w:rsidRPr="005D6DD8">
              <w:rPr>
                <w:rFonts w:ascii="Arial Narrow" w:eastAsia="Times New Roman" w:hAnsi="Arial Narrow" w:cs="Courier New"/>
                <w:color w:val="1F1F1F"/>
                <w:sz w:val="26"/>
                <w:szCs w:val="26"/>
                <w:lang w:val="uk-UA"/>
              </w:rPr>
              <w:t>підтвердження того, що контролювання</w:t>
            </w:r>
            <w:r w:rsidR="0048159E" w:rsidRPr="005D6DD8">
              <w:rPr>
                <w:rFonts w:ascii="Arial Narrow" w:eastAsia="Times New Roman" w:hAnsi="Arial Narrow" w:cs="Courier New"/>
                <w:color w:val="1F1F1F"/>
                <w:sz w:val="26"/>
                <w:szCs w:val="26"/>
                <w:lang w:val="uk-UA"/>
              </w:rPr>
              <w:t xml:space="preserve"> було проведено на основі критеріїв перевірки, визначених у результатах навчання.</w:t>
            </w:r>
          </w:p>
          <w:p w14:paraId="0404F695" w14:textId="77777777" w:rsidR="000814D9" w:rsidRPr="005D6DD8" w:rsidRDefault="000814D9" w:rsidP="00445E54">
            <w:pPr>
              <w:spacing w:after="0" w:line="240" w:lineRule="auto"/>
              <w:ind w:left="23"/>
              <w:rPr>
                <w:rFonts w:ascii="Arial Narrow" w:hAnsi="Arial Narrow"/>
                <w:sz w:val="26"/>
                <w:szCs w:val="26"/>
              </w:rPr>
            </w:pPr>
            <w:r w:rsidRPr="005D6DD8">
              <w:rPr>
                <w:rFonts w:ascii="Arial Narrow" w:hAnsi="Arial Narrow"/>
                <w:sz w:val="26"/>
                <w:szCs w:val="26"/>
              </w:rPr>
              <w:t>Działanie dla wszystkich 50 UP w tym 36 pracujących i 14 bez zatrudnienia. Udział osób pracujących adekwatnie do możliwości (dni wolne, dłuższy czas realizacji). Rodzaje szkoleń zawodowych o charakterze kwalifikacji zawodowych: adekwatnie do indywidualnych potrzeb UP (katalog szkoleń zostanie określony po przeprowadzeniu IPD), z tym że zorganizowane zostaną co najmniej po 1 szkoleniu z obszarów kluczowych :</w:t>
            </w:r>
          </w:p>
          <w:p w14:paraId="4D746887" w14:textId="3DFF86D0" w:rsidR="000814D9" w:rsidRPr="005D6DD8" w:rsidRDefault="000814D9" w:rsidP="00445E54">
            <w:pPr>
              <w:spacing w:after="0" w:line="240" w:lineRule="auto"/>
              <w:ind w:left="23"/>
              <w:rPr>
                <w:rFonts w:ascii="Arial Narrow" w:hAnsi="Arial Narrow"/>
                <w:sz w:val="26"/>
                <w:szCs w:val="26"/>
              </w:rPr>
            </w:pPr>
            <w:r w:rsidRPr="005D6DD8">
              <w:rPr>
                <w:rFonts w:ascii="Arial Narrow" w:hAnsi="Arial Narrow"/>
                <w:sz w:val="26"/>
                <w:szCs w:val="26"/>
              </w:rPr>
              <w:t xml:space="preserve">1) </w:t>
            </w:r>
            <w:r w:rsidRPr="005D6DD8">
              <w:rPr>
                <w:rFonts w:ascii="Arial Narrow" w:hAnsi="Arial Narrow"/>
                <w:b/>
                <w:sz w:val="26"/>
                <w:szCs w:val="26"/>
              </w:rPr>
              <w:t>obszar zielonej transformacji</w:t>
            </w:r>
            <w:r w:rsidR="00136081">
              <w:rPr>
                <w:rFonts w:ascii="Arial Narrow" w:hAnsi="Arial Narrow"/>
                <w:b/>
                <w:sz w:val="26"/>
                <w:szCs w:val="26"/>
              </w:rPr>
              <w:t xml:space="preserve"> </w:t>
            </w:r>
            <w:r w:rsidRPr="005D6DD8">
              <w:rPr>
                <w:rFonts w:ascii="Arial Narrow" w:hAnsi="Arial Narrow"/>
                <w:sz w:val="26"/>
                <w:szCs w:val="26"/>
              </w:rPr>
              <w:t xml:space="preserve">– projektowane obszary instalowania urządzeń fotowoltaicznych, naprawy i obsługi samochodów elektrycznych, zrównoważonego rolnictwa i turystyki (w tym w zawodach deficytowych z barometru), </w:t>
            </w:r>
          </w:p>
          <w:p w14:paraId="05DAD7F1" w14:textId="6F15C1B2" w:rsidR="000814D9" w:rsidRPr="005D6DD8" w:rsidRDefault="000814D9" w:rsidP="00445E54">
            <w:pPr>
              <w:spacing w:after="0" w:line="240" w:lineRule="auto"/>
              <w:ind w:left="23"/>
              <w:rPr>
                <w:rFonts w:ascii="Arial Narrow" w:hAnsi="Arial Narrow"/>
                <w:sz w:val="26"/>
                <w:szCs w:val="26"/>
              </w:rPr>
            </w:pPr>
            <w:r w:rsidRPr="005D6DD8">
              <w:rPr>
                <w:rFonts w:ascii="Arial Narrow" w:hAnsi="Arial Narrow"/>
                <w:sz w:val="26"/>
                <w:szCs w:val="26"/>
              </w:rPr>
              <w:t>2) (</w:t>
            </w:r>
            <w:r w:rsidRPr="005D6DD8">
              <w:rPr>
                <w:rFonts w:ascii="Arial Narrow" w:hAnsi="Arial Narrow"/>
                <w:b/>
                <w:sz w:val="26"/>
                <w:szCs w:val="26"/>
              </w:rPr>
              <w:t>IS) Drewno i meblarstwo</w:t>
            </w:r>
            <w:r w:rsidR="00136081">
              <w:rPr>
                <w:rFonts w:ascii="Arial Narrow" w:hAnsi="Arial Narrow"/>
                <w:b/>
                <w:sz w:val="26"/>
                <w:szCs w:val="26"/>
              </w:rPr>
              <w:t xml:space="preserve"> </w:t>
            </w:r>
            <w:r w:rsidRPr="005D6DD8">
              <w:rPr>
                <w:rFonts w:ascii="Arial Narrow" w:hAnsi="Arial Narrow"/>
                <w:b/>
                <w:sz w:val="26"/>
                <w:szCs w:val="26"/>
              </w:rPr>
              <w:t xml:space="preserve">– </w:t>
            </w:r>
            <w:r w:rsidRPr="005D6DD8">
              <w:rPr>
                <w:rFonts w:ascii="Arial Narrow" w:hAnsi="Arial Narrow"/>
                <w:sz w:val="26"/>
                <w:szCs w:val="26"/>
              </w:rPr>
              <w:t>stolarz, operator CNC</w:t>
            </w:r>
            <w:r w:rsidRPr="005D6DD8">
              <w:rPr>
                <w:rFonts w:ascii="Arial Narrow" w:hAnsi="Arial Narrow"/>
                <w:b/>
                <w:sz w:val="26"/>
                <w:szCs w:val="26"/>
              </w:rPr>
              <w:t>,</w:t>
            </w:r>
          </w:p>
          <w:p w14:paraId="379AE44F" w14:textId="30B4CC1E" w:rsidR="000814D9" w:rsidRPr="005D6DD8" w:rsidRDefault="000814D9" w:rsidP="00445E54">
            <w:pPr>
              <w:spacing w:after="0" w:line="240" w:lineRule="auto"/>
              <w:ind w:left="23"/>
              <w:rPr>
                <w:rFonts w:ascii="Arial Narrow" w:hAnsi="Arial Narrow"/>
                <w:sz w:val="26"/>
                <w:szCs w:val="26"/>
              </w:rPr>
            </w:pPr>
            <w:r w:rsidRPr="005D6DD8">
              <w:rPr>
                <w:rFonts w:ascii="Arial Narrow" w:hAnsi="Arial Narrow"/>
                <w:sz w:val="26"/>
                <w:szCs w:val="26"/>
              </w:rPr>
              <w:t xml:space="preserve">3) </w:t>
            </w:r>
            <w:r w:rsidRPr="005D6DD8">
              <w:rPr>
                <w:rFonts w:ascii="Arial Narrow" w:hAnsi="Arial Narrow"/>
                <w:b/>
                <w:sz w:val="26"/>
                <w:szCs w:val="26"/>
              </w:rPr>
              <w:t>IS Żywność wysokiej jakości</w:t>
            </w:r>
            <w:r w:rsidR="00136081">
              <w:rPr>
                <w:rFonts w:ascii="Arial Narrow" w:hAnsi="Arial Narrow"/>
                <w:b/>
                <w:sz w:val="26"/>
                <w:szCs w:val="26"/>
              </w:rPr>
              <w:t xml:space="preserve"> </w:t>
            </w:r>
            <w:r w:rsidRPr="005D6DD8">
              <w:rPr>
                <w:rFonts w:ascii="Arial Narrow" w:hAnsi="Arial Narrow"/>
                <w:sz w:val="26"/>
                <w:szCs w:val="26"/>
              </w:rPr>
              <w:t xml:space="preserve">– kucharz kuchni regionalnej, pomoc kucharza, </w:t>
            </w:r>
          </w:p>
          <w:p w14:paraId="4C358789" w14:textId="23075784" w:rsidR="000814D9" w:rsidRPr="005D6DD8" w:rsidRDefault="000814D9" w:rsidP="00445E54">
            <w:pPr>
              <w:spacing w:after="0" w:line="240" w:lineRule="auto"/>
              <w:ind w:left="23"/>
              <w:rPr>
                <w:rFonts w:ascii="Arial Narrow" w:hAnsi="Arial Narrow"/>
                <w:sz w:val="26"/>
                <w:szCs w:val="26"/>
              </w:rPr>
            </w:pPr>
            <w:r w:rsidRPr="005D6DD8">
              <w:rPr>
                <w:rFonts w:ascii="Arial Narrow" w:hAnsi="Arial Narrow"/>
                <w:sz w:val="26"/>
                <w:szCs w:val="26"/>
              </w:rPr>
              <w:t xml:space="preserve">4) </w:t>
            </w:r>
            <w:r w:rsidRPr="005D6DD8">
              <w:rPr>
                <w:rFonts w:ascii="Arial Narrow" w:hAnsi="Arial Narrow"/>
                <w:b/>
                <w:sz w:val="26"/>
                <w:szCs w:val="26"/>
              </w:rPr>
              <w:t>IS Zdrowe życie</w:t>
            </w:r>
            <w:r w:rsidR="00136081">
              <w:rPr>
                <w:rFonts w:ascii="Arial Narrow" w:hAnsi="Arial Narrow"/>
                <w:b/>
                <w:sz w:val="26"/>
                <w:szCs w:val="26"/>
              </w:rPr>
              <w:t xml:space="preserve"> </w:t>
            </w:r>
            <w:r w:rsidRPr="005D6DD8">
              <w:rPr>
                <w:rFonts w:ascii="Arial Narrow" w:hAnsi="Arial Narrow"/>
                <w:sz w:val="26"/>
                <w:szCs w:val="26"/>
              </w:rPr>
              <w:t>– opiekun osoby starszej lub niepełnosprawnej, masażyści,</w:t>
            </w:r>
          </w:p>
          <w:p w14:paraId="6D4F3462" w14:textId="6BB53AC4" w:rsidR="00A216BD" w:rsidRPr="005D6DD8" w:rsidRDefault="000814D9" w:rsidP="005D6DD8">
            <w:pPr>
              <w:spacing w:after="0" w:line="240" w:lineRule="auto"/>
              <w:ind w:left="23"/>
              <w:rPr>
                <w:rFonts w:ascii="Arial Narrow" w:hAnsi="Arial Narrow"/>
                <w:sz w:val="26"/>
                <w:szCs w:val="26"/>
              </w:rPr>
            </w:pPr>
            <w:r w:rsidRPr="005D6DD8">
              <w:rPr>
                <w:rFonts w:ascii="Arial Narrow" w:hAnsi="Arial Narrow"/>
                <w:sz w:val="26"/>
                <w:szCs w:val="26"/>
              </w:rPr>
              <w:t xml:space="preserve"> 5) </w:t>
            </w:r>
            <w:r w:rsidRPr="005D6DD8">
              <w:rPr>
                <w:rFonts w:ascii="Arial Narrow" w:hAnsi="Arial Narrow"/>
                <w:b/>
                <w:sz w:val="26"/>
                <w:szCs w:val="26"/>
              </w:rPr>
              <w:t>IS Ekonomia wody</w:t>
            </w:r>
            <w:r w:rsidR="00136081">
              <w:rPr>
                <w:rFonts w:ascii="Arial Narrow" w:hAnsi="Arial Narrow"/>
                <w:b/>
                <w:sz w:val="26"/>
                <w:szCs w:val="26"/>
              </w:rPr>
              <w:t xml:space="preserve"> </w:t>
            </w:r>
            <w:r w:rsidRPr="005D6DD8">
              <w:rPr>
                <w:rFonts w:ascii="Arial Narrow" w:hAnsi="Arial Narrow"/>
                <w:sz w:val="26"/>
                <w:szCs w:val="26"/>
              </w:rPr>
              <w:t xml:space="preserve">– w tym zakwaterowanie, wypoczynek. </w:t>
            </w:r>
          </w:p>
          <w:p w14:paraId="610FDD65" w14:textId="77777777" w:rsidR="00862DE6" w:rsidRPr="005D6DD8" w:rsidRDefault="00862DE6" w:rsidP="008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Акція для всіх 50 УП, у тому числі 36 працевлаштованих та 14 безробітних. Участь людей, які працюють відповідно до своїх можливостей (вихідні, довший термін виконання). Види професійного навчання у формі професійних кваліфікацій: адекватні індивідуальним потребам УП (каталог навчання буде визначено після проведення IПД), однак буде організовано принаймні</w:t>
            </w:r>
          </w:p>
          <w:p w14:paraId="282CDE91" w14:textId="00A2F258" w:rsidR="00A216BD" w:rsidRPr="005D6DD8" w:rsidRDefault="00862DE6" w:rsidP="008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1 навчання з таких ключових напрямів:</w:t>
            </w:r>
          </w:p>
          <w:p w14:paraId="5EE036A9" w14:textId="20873DC6" w:rsidR="00A216BD" w:rsidRPr="005D6DD8" w:rsidRDefault="00862DE6" w:rsidP="004D6A00">
            <w:pPr>
              <w:pStyle w:val="Nagwek1"/>
              <w:shd w:val="clear" w:color="auto" w:fill="FBFBFB"/>
              <w:spacing w:before="0" w:after="300"/>
              <w:rPr>
                <w:rFonts w:ascii="Arial Narrow" w:hAnsi="Arial Narrow" w:cs="Courier New"/>
                <w:b w:val="0"/>
                <w:color w:val="1F1F1F"/>
                <w:sz w:val="26"/>
                <w:szCs w:val="26"/>
                <w:lang w:val="uk-UA"/>
              </w:rPr>
            </w:pPr>
            <w:r w:rsidRPr="005D6DD8">
              <w:rPr>
                <w:rFonts w:ascii="Arial Narrow" w:hAnsi="Arial Narrow" w:cs="Courier New"/>
                <w:color w:val="1F1F1F"/>
                <w:sz w:val="24"/>
                <w:szCs w:val="24"/>
                <w:lang w:val="uk-UA"/>
              </w:rPr>
              <w:t>1) територія зеленої трансформації</w:t>
            </w:r>
            <w:r w:rsidRPr="005D6DD8">
              <w:rPr>
                <w:rFonts w:ascii="Arial Narrow" w:hAnsi="Arial Narrow" w:cs="Courier New"/>
                <w:b w:val="0"/>
                <w:color w:val="1F1F1F"/>
                <w:sz w:val="24"/>
                <w:szCs w:val="24"/>
                <w:lang w:val="uk-UA"/>
              </w:rPr>
              <w:t xml:space="preserve"> - заплановані території для встановлення фотоелектричних пристроїв, ремонту та обслуговування електромобілів, сталого сільського господарства та </w:t>
            </w:r>
            <w:r w:rsidR="00DE6B94" w:rsidRPr="005D6DD8">
              <w:rPr>
                <w:rFonts w:ascii="Arial Narrow" w:hAnsi="Arial Narrow" w:cs="Courier New"/>
                <w:b w:val="0"/>
                <w:color w:val="1F1F1F"/>
                <w:sz w:val="24"/>
                <w:szCs w:val="24"/>
                <w:lang w:val="uk-UA"/>
              </w:rPr>
              <w:t xml:space="preserve">агротуризму (у т.ч. групи дефіцитних професій з прогнозу професій </w:t>
            </w:r>
            <w:r w:rsidRPr="005D6DD8">
              <w:rPr>
                <w:rFonts w:ascii="Arial Narrow" w:hAnsi="Arial Narrow" w:cs="Courier New"/>
                <w:b w:val="0"/>
                <w:color w:val="1F1F1F"/>
                <w:sz w:val="24"/>
                <w:szCs w:val="24"/>
                <w:lang w:val="uk-UA"/>
              </w:rPr>
              <w:t>),</w:t>
            </w:r>
            <w:r w:rsidR="00DE6B94" w:rsidRPr="005D6DD8">
              <w:rPr>
                <w:rFonts w:ascii="Arial Narrow" w:hAnsi="Arial Narrow" w:cs="Courier New"/>
                <w:b w:val="0"/>
                <w:color w:val="1F1F1F"/>
                <w:sz w:val="24"/>
                <w:szCs w:val="24"/>
                <w:lang w:val="uk-UA"/>
              </w:rPr>
              <w:t xml:space="preserve">                           </w:t>
            </w:r>
            <w:r w:rsidR="004D6A00" w:rsidRPr="005D6DD8">
              <w:rPr>
                <w:rFonts w:ascii="Arial Narrow" w:hAnsi="Arial Narrow" w:cs="Courier New"/>
                <w:b w:val="0"/>
                <w:color w:val="1F1F1F"/>
                <w:sz w:val="24"/>
                <w:szCs w:val="24"/>
                <w:lang w:val="uk-UA"/>
              </w:rPr>
              <w:t xml:space="preserve">                               </w:t>
            </w:r>
            <w:r w:rsidR="00DE6B94" w:rsidRPr="005D6DD8">
              <w:rPr>
                <w:rFonts w:ascii="Arial Narrow" w:hAnsi="Arial Narrow" w:cs="Courier New"/>
                <w:b w:val="0"/>
                <w:color w:val="1F1F1F"/>
                <w:sz w:val="26"/>
                <w:szCs w:val="26"/>
                <w:lang w:val="uk-UA"/>
              </w:rPr>
              <w:t>2)</w:t>
            </w:r>
            <w:r w:rsidR="00DE6B94" w:rsidRPr="005D6DD8">
              <w:rPr>
                <w:rFonts w:ascii="Arial Narrow" w:hAnsi="Arial Narrow" w:cs="Courier New"/>
                <w:color w:val="1F1F1F"/>
                <w:sz w:val="26"/>
                <w:szCs w:val="26"/>
                <w:lang w:val="uk-UA"/>
              </w:rPr>
              <w:t>(</w:t>
            </w:r>
            <w:r w:rsidR="004D6A00" w:rsidRPr="005D6DD8">
              <w:rPr>
                <w:rFonts w:ascii="Arial Narrow" w:hAnsi="Arial Narrow" w:cs="Courier New"/>
                <w:color w:val="1F1F1F"/>
                <w:sz w:val="26"/>
                <w:szCs w:val="26"/>
                <w:lang w:val="uk-UA"/>
              </w:rPr>
              <w:t>IС</w:t>
            </w:r>
            <w:r w:rsidR="00DE6B94" w:rsidRPr="005D6DD8">
              <w:rPr>
                <w:rFonts w:ascii="Arial Narrow" w:hAnsi="Arial Narrow" w:cs="Courier New"/>
                <w:color w:val="1F1F1F"/>
                <w:sz w:val="26"/>
                <w:szCs w:val="26"/>
                <w:lang w:val="uk-UA"/>
              </w:rPr>
              <w:t xml:space="preserve">) Деревина та меблі </w:t>
            </w:r>
            <w:r w:rsidR="00DE6B94" w:rsidRPr="005D6DD8">
              <w:rPr>
                <w:rFonts w:ascii="Arial Narrow" w:hAnsi="Arial Narrow" w:cs="Courier New"/>
                <w:b w:val="0"/>
                <w:color w:val="1F1F1F"/>
                <w:sz w:val="26"/>
                <w:szCs w:val="26"/>
                <w:lang w:val="uk-UA"/>
              </w:rPr>
              <w:t xml:space="preserve">– столяр, оператор </w:t>
            </w:r>
            <w:r w:rsidR="004D6A00" w:rsidRPr="005D6DD8">
              <w:rPr>
                <w:rFonts w:ascii="Arial Narrow" w:hAnsi="Arial Narrow" w:cs="Courier New"/>
                <w:b w:val="0"/>
                <w:color w:val="1F1F1F"/>
                <w:sz w:val="26"/>
                <w:szCs w:val="26"/>
                <w:lang w:val="uk-UA"/>
              </w:rPr>
              <w:t xml:space="preserve">верстатів з програмним керуванням                                        </w:t>
            </w:r>
            <w:r w:rsidR="00DE6B94" w:rsidRPr="005D6DD8">
              <w:rPr>
                <w:rFonts w:ascii="Arial Narrow" w:hAnsi="Arial Narrow" w:cs="Courier New"/>
                <w:b w:val="0"/>
                <w:color w:val="1F1F1F"/>
                <w:sz w:val="26"/>
                <w:szCs w:val="26"/>
                <w:lang w:val="uk-UA"/>
              </w:rPr>
              <w:t>3</w:t>
            </w:r>
            <w:r w:rsidR="00DE6B94" w:rsidRPr="005D6DD8">
              <w:rPr>
                <w:rFonts w:ascii="Arial Narrow" w:hAnsi="Arial Narrow" w:cs="Courier New"/>
                <w:color w:val="1F1F1F"/>
                <w:sz w:val="26"/>
                <w:szCs w:val="26"/>
                <w:lang w:val="uk-UA"/>
              </w:rPr>
              <w:t>)(ІС) Висока якість харчування</w:t>
            </w:r>
            <w:r w:rsidR="00DE6B94" w:rsidRPr="005D6DD8">
              <w:rPr>
                <w:rFonts w:ascii="Arial Narrow" w:hAnsi="Arial Narrow" w:cs="Courier New"/>
                <w:b w:val="0"/>
                <w:color w:val="1F1F1F"/>
                <w:sz w:val="26"/>
                <w:szCs w:val="26"/>
                <w:lang w:val="uk-UA"/>
              </w:rPr>
              <w:t xml:space="preserve"> – кухар регіональної кухні, помічник кухаря,</w:t>
            </w:r>
            <w:r w:rsidR="004D6A00" w:rsidRPr="005D6DD8">
              <w:rPr>
                <w:rFonts w:ascii="Arial Narrow" w:hAnsi="Arial Narrow" w:cs="Courier New"/>
                <w:b w:val="0"/>
                <w:color w:val="1F1F1F"/>
                <w:sz w:val="24"/>
                <w:szCs w:val="24"/>
                <w:lang w:val="uk-UA"/>
              </w:rPr>
              <w:t xml:space="preserve">                                                  </w:t>
            </w:r>
            <w:r w:rsidR="00DE6B94" w:rsidRPr="005D6DD8">
              <w:rPr>
                <w:rFonts w:ascii="Arial Narrow" w:hAnsi="Arial Narrow" w:cs="Courier New"/>
                <w:b w:val="0"/>
                <w:color w:val="1F1F1F"/>
                <w:sz w:val="24"/>
                <w:szCs w:val="24"/>
                <w:lang w:val="uk-UA"/>
              </w:rPr>
              <w:t>4)</w:t>
            </w:r>
            <w:r w:rsidR="00DE6B94" w:rsidRPr="005D6DD8">
              <w:rPr>
                <w:rFonts w:ascii="Arial Narrow" w:hAnsi="Arial Narrow" w:cs="Courier New"/>
                <w:b w:val="0"/>
                <w:color w:val="1F1F1F"/>
                <w:sz w:val="26"/>
                <w:szCs w:val="26"/>
                <w:lang w:val="uk-UA"/>
              </w:rPr>
              <w:t xml:space="preserve"> </w:t>
            </w:r>
            <w:r w:rsidR="00DE6B94" w:rsidRPr="005D6DD8">
              <w:rPr>
                <w:rFonts w:ascii="Arial Narrow" w:hAnsi="Arial Narrow" w:cs="Courier New"/>
                <w:color w:val="1F1F1F"/>
                <w:sz w:val="26"/>
                <w:szCs w:val="26"/>
                <w:lang w:val="uk-UA"/>
              </w:rPr>
              <w:t>(</w:t>
            </w:r>
            <w:r w:rsidR="004D6A00" w:rsidRPr="005D6DD8">
              <w:rPr>
                <w:rFonts w:ascii="Arial Narrow" w:hAnsi="Arial Narrow" w:cs="Courier New"/>
                <w:color w:val="1F1F1F"/>
                <w:sz w:val="26"/>
                <w:szCs w:val="26"/>
                <w:lang w:val="uk-UA"/>
              </w:rPr>
              <w:t>IС</w:t>
            </w:r>
            <w:r w:rsidR="00DE6B94" w:rsidRPr="005D6DD8">
              <w:rPr>
                <w:rFonts w:ascii="Arial Narrow" w:hAnsi="Arial Narrow" w:cs="Courier New"/>
                <w:color w:val="1F1F1F"/>
                <w:sz w:val="26"/>
                <w:szCs w:val="26"/>
                <w:lang w:val="uk-UA"/>
              </w:rPr>
              <w:t>) Здорове життя</w:t>
            </w:r>
            <w:r w:rsidR="00DE6B94" w:rsidRPr="005D6DD8">
              <w:rPr>
                <w:rFonts w:ascii="Arial Narrow" w:hAnsi="Arial Narrow" w:cs="Courier New"/>
                <w:b w:val="0"/>
                <w:color w:val="1F1F1F"/>
                <w:sz w:val="26"/>
                <w:szCs w:val="26"/>
                <w:lang w:val="uk-UA"/>
              </w:rPr>
              <w:t xml:space="preserve"> – доглядальниця за літньою людиною чи інвалідом, масажисти,</w:t>
            </w:r>
            <w:r w:rsidR="004D6A00" w:rsidRPr="005D6DD8">
              <w:rPr>
                <w:rFonts w:ascii="Arial Narrow" w:hAnsi="Arial Narrow" w:cs="Courier New"/>
                <w:b w:val="0"/>
                <w:color w:val="1F1F1F"/>
                <w:sz w:val="26"/>
                <w:szCs w:val="26"/>
                <w:lang w:val="uk-UA"/>
              </w:rPr>
              <w:t xml:space="preserve">                   </w:t>
            </w:r>
            <w:r w:rsidR="00DE6B94" w:rsidRPr="005D6DD8">
              <w:rPr>
                <w:rFonts w:ascii="Arial Narrow" w:hAnsi="Arial Narrow" w:cs="Courier New"/>
                <w:b w:val="0"/>
                <w:color w:val="1F1F1F"/>
                <w:sz w:val="26"/>
                <w:szCs w:val="26"/>
                <w:lang w:val="uk-UA"/>
              </w:rPr>
              <w:t>5)</w:t>
            </w:r>
            <w:r w:rsidR="00DE6B94" w:rsidRPr="005D6DD8">
              <w:rPr>
                <w:rFonts w:ascii="Arial Narrow" w:hAnsi="Arial Narrow" w:cs="Courier New"/>
                <w:color w:val="1F1F1F"/>
                <w:sz w:val="26"/>
                <w:szCs w:val="26"/>
                <w:lang w:val="uk-UA"/>
              </w:rPr>
              <w:t xml:space="preserve"> (ІС) Водне господарство</w:t>
            </w:r>
            <w:r w:rsidR="00DE6B94" w:rsidRPr="005D6DD8">
              <w:rPr>
                <w:rFonts w:ascii="Arial Narrow" w:hAnsi="Arial Narrow" w:cs="Courier New"/>
                <w:b w:val="0"/>
                <w:color w:val="1F1F1F"/>
                <w:sz w:val="26"/>
                <w:szCs w:val="26"/>
                <w:lang w:val="uk-UA"/>
              </w:rPr>
              <w:t xml:space="preserve"> – включаючи проживання та відпочинок.</w:t>
            </w:r>
          </w:p>
        </w:tc>
      </w:tr>
    </w:tbl>
    <w:p w14:paraId="518D1BD4" w14:textId="77777777" w:rsidR="00AE3362" w:rsidRPr="005D6DD8" w:rsidRDefault="00AE3362" w:rsidP="005D6DD8">
      <w:pPr>
        <w:spacing w:after="0" w:line="240" w:lineRule="auto"/>
        <w:rPr>
          <w:rFonts w:ascii="Arial Narrow" w:hAnsi="Arial Narrow"/>
          <w:sz w:val="26"/>
          <w:szCs w:val="26"/>
          <w:u w:val="single"/>
          <w:lang w:val="uk-UA"/>
        </w:rPr>
      </w:pPr>
    </w:p>
    <w:p w14:paraId="4C9E2A4C" w14:textId="7B04F349" w:rsidR="00053562" w:rsidRPr="004D6A00" w:rsidRDefault="00293759" w:rsidP="00445E54">
      <w:pPr>
        <w:spacing w:after="0"/>
        <w:rPr>
          <w:rFonts w:ascii="Arial Narrow" w:hAnsi="Arial Narrow"/>
          <w:b/>
          <w:sz w:val="26"/>
          <w:szCs w:val="26"/>
          <w:lang w:val="uk-UA"/>
        </w:rPr>
      </w:pPr>
      <w:r w:rsidRPr="00445E54">
        <w:rPr>
          <w:rFonts w:ascii="Arial Narrow" w:hAnsi="Arial Narrow"/>
          <w:b/>
          <w:sz w:val="26"/>
          <w:szCs w:val="26"/>
        </w:rPr>
        <w:t>4</w:t>
      </w:r>
      <w:r w:rsidR="004A0FEB" w:rsidRPr="00445E54">
        <w:rPr>
          <w:rFonts w:ascii="Arial Narrow" w:hAnsi="Arial Narrow"/>
          <w:b/>
          <w:sz w:val="26"/>
          <w:szCs w:val="26"/>
        </w:rPr>
        <w:t>.</w:t>
      </w:r>
      <w:r w:rsidR="00136081">
        <w:rPr>
          <w:rFonts w:ascii="Arial Narrow" w:hAnsi="Arial Narrow"/>
          <w:b/>
          <w:sz w:val="26"/>
          <w:szCs w:val="26"/>
        </w:rPr>
        <w:t xml:space="preserve"> </w:t>
      </w:r>
      <w:r w:rsidR="00771233" w:rsidRPr="00445E54">
        <w:rPr>
          <w:rFonts w:ascii="Arial Narrow" w:hAnsi="Arial Narrow"/>
          <w:b/>
          <w:sz w:val="26"/>
          <w:szCs w:val="26"/>
        </w:rPr>
        <w:t>STAŻE ZAWODOWE</w:t>
      </w:r>
      <w:r w:rsidR="004D6A00">
        <w:rPr>
          <w:rFonts w:ascii="Arial Narrow" w:hAnsi="Arial Narrow"/>
          <w:b/>
          <w:sz w:val="26"/>
          <w:szCs w:val="26"/>
          <w:lang w:val="uk-UA"/>
        </w:rPr>
        <w:t xml:space="preserve"> – ПРОФЕСІЙНЕ СТАЖУВАННЯ</w:t>
      </w:r>
    </w:p>
    <w:p w14:paraId="5CFB9834" w14:textId="17E6A448" w:rsidR="00445C63" w:rsidRPr="004D6A00" w:rsidRDefault="00053562" w:rsidP="00445E54">
      <w:pPr>
        <w:spacing w:after="0"/>
        <w:rPr>
          <w:rFonts w:ascii="Arial Narrow" w:hAnsi="Arial Narrow"/>
          <w:sz w:val="26"/>
          <w:szCs w:val="26"/>
        </w:rPr>
      </w:pPr>
      <w:r w:rsidRPr="004D6A00">
        <w:rPr>
          <w:rFonts w:ascii="Arial Narrow" w:hAnsi="Arial Narrow"/>
          <w:sz w:val="26"/>
          <w:szCs w:val="26"/>
        </w:rPr>
        <w:t xml:space="preserve">Zorganizowanie i sfinansowanie staży zawodowych zaplanowaliśmy dla 10 osób,  </w:t>
      </w:r>
      <w:r w:rsidR="00771233" w:rsidRPr="004D6A00">
        <w:rPr>
          <w:rFonts w:ascii="Arial Narrow" w:hAnsi="Arial Narrow"/>
          <w:sz w:val="26"/>
          <w:szCs w:val="26"/>
        </w:rPr>
        <w:t>którzy</w:t>
      </w:r>
      <w:r w:rsidR="00293759" w:rsidRPr="004D6A00">
        <w:rPr>
          <w:rFonts w:ascii="Arial Narrow" w:hAnsi="Arial Narrow"/>
          <w:sz w:val="26"/>
          <w:szCs w:val="26"/>
        </w:rPr>
        <w:t xml:space="preserve"> w chwili</w:t>
      </w:r>
      <w:r w:rsidR="00771233" w:rsidRPr="004D6A00">
        <w:rPr>
          <w:rFonts w:ascii="Arial Narrow" w:hAnsi="Arial Narrow"/>
          <w:sz w:val="26"/>
          <w:szCs w:val="26"/>
        </w:rPr>
        <w:t xml:space="preserve"> rozpoczęcia stażu</w:t>
      </w:r>
      <w:r w:rsidR="00293759" w:rsidRPr="004D6A00">
        <w:rPr>
          <w:rFonts w:ascii="Arial Narrow" w:hAnsi="Arial Narrow"/>
          <w:sz w:val="26"/>
          <w:szCs w:val="26"/>
        </w:rPr>
        <w:t xml:space="preserve"> nie pracują</w:t>
      </w:r>
      <w:r w:rsidR="00771233" w:rsidRPr="004D6A00">
        <w:rPr>
          <w:rFonts w:ascii="Arial Narrow" w:hAnsi="Arial Narrow"/>
          <w:sz w:val="26"/>
          <w:szCs w:val="26"/>
        </w:rPr>
        <w:t xml:space="preserve"> i dla których zaplanowano niezbędność wsparcia zgodnie z IPD.</w:t>
      </w:r>
      <w:r w:rsidR="00293759" w:rsidRPr="004D6A00">
        <w:rPr>
          <w:rFonts w:ascii="Arial Narrow" w:hAnsi="Arial Narrow"/>
          <w:sz w:val="26"/>
          <w:szCs w:val="26"/>
        </w:rPr>
        <w:t xml:space="preserve"> Czas stażu do 6 m</w:t>
      </w:r>
      <w:r w:rsidR="00EA3EC8" w:rsidRPr="004D6A00">
        <w:rPr>
          <w:rFonts w:ascii="Arial Narrow" w:hAnsi="Arial Narrow"/>
          <w:sz w:val="26"/>
          <w:szCs w:val="26"/>
        </w:rPr>
        <w:t xml:space="preserve">iesięcy. </w:t>
      </w:r>
    </w:p>
    <w:p w14:paraId="45DC719F" w14:textId="7F598EFF" w:rsidR="00771233" w:rsidRPr="004D6A00" w:rsidRDefault="00771233" w:rsidP="00445E54">
      <w:pPr>
        <w:pStyle w:val="Akapitzlist"/>
        <w:spacing w:after="0"/>
        <w:ind w:left="0"/>
        <w:rPr>
          <w:rFonts w:ascii="Arial Narrow" w:hAnsi="Arial Narrow"/>
          <w:sz w:val="26"/>
          <w:szCs w:val="26"/>
        </w:rPr>
      </w:pPr>
      <w:r w:rsidRPr="004D6A00">
        <w:rPr>
          <w:rFonts w:ascii="Arial Narrow" w:hAnsi="Arial Narrow"/>
          <w:sz w:val="26"/>
          <w:szCs w:val="26"/>
        </w:rPr>
        <w:t>Z</w:t>
      </w:r>
      <w:r w:rsidR="00293759" w:rsidRPr="004D6A00">
        <w:rPr>
          <w:rFonts w:ascii="Arial Narrow" w:hAnsi="Arial Narrow"/>
          <w:sz w:val="26"/>
          <w:szCs w:val="26"/>
        </w:rPr>
        <w:t>apewniamy</w:t>
      </w:r>
      <w:r w:rsidRPr="004D6A00">
        <w:rPr>
          <w:rFonts w:ascii="Arial Narrow" w:hAnsi="Arial Narrow"/>
          <w:sz w:val="26"/>
          <w:szCs w:val="26"/>
        </w:rPr>
        <w:t>:</w:t>
      </w:r>
      <w:r w:rsidR="004A0FEB" w:rsidRPr="004D6A00">
        <w:rPr>
          <w:rFonts w:ascii="Arial Narrow" w:hAnsi="Arial Narrow"/>
          <w:sz w:val="26"/>
          <w:szCs w:val="26"/>
        </w:rPr>
        <w:t xml:space="preserve"> </w:t>
      </w:r>
      <w:r w:rsidRPr="004D6A00">
        <w:rPr>
          <w:rFonts w:ascii="Arial Narrow" w:hAnsi="Arial Narrow"/>
          <w:sz w:val="26"/>
          <w:szCs w:val="26"/>
        </w:rPr>
        <w:t>zwrot</w:t>
      </w:r>
      <w:r w:rsidR="004A0FEB" w:rsidRPr="004D6A00">
        <w:rPr>
          <w:rFonts w:ascii="Arial Narrow" w:hAnsi="Arial Narrow"/>
          <w:sz w:val="26"/>
          <w:szCs w:val="26"/>
        </w:rPr>
        <w:t xml:space="preserve"> </w:t>
      </w:r>
      <w:r w:rsidRPr="004D6A00">
        <w:rPr>
          <w:rFonts w:ascii="Arial Narrow" w:hAnsi="Arial Narrow"/>
          <w:sz w:val="26"/>
          <w:szCs w:val="26"/>
        </w:rPr>
        <w:t>kosztów</w:t>
      </w:r>
      <w:r w:rsidR="004A0FEB" w:rsidRPr="004D6A00">
        <w:rPr>
          <w:rFonts w:ascii="Arial Narrow" w:hAnsi="Arial Narrow"/>
          <w:sz w:val="26"/>
          <w:szCs w:val="26"/>
        </w:rPr>
        <w:t xml:space="preserve"> </w:t>
      </w:r>
      <w:r w:rsidRPr="004D6A00">
        <w:rPr>
          <w:rFonts w:ascii="Arial Narrow" w:hAnsi="Arial Narrow"/>
          <w:sz w:val="26"/>
          <w:szCs w:val="26"/>
        </w:rPr>
        <w:t>dojazdu, opiekun</w:t>
      </w:r>
      <w:r w:rsidR="00293759" w:rsidRPr="004D6A00">
        <w:rPr>
          <w:rFonts w:ascii="Arial Narrow" w:hAnsi="Arial Narrow"/>
          <w:sz w:val="26"/>
          <w:szCs w:val="26"/>
        </w:rPr>
        <w:t>a</w:t>
      </w:r>
      <w:r w:rsidR="004A0FEB" w:rsidRPr="004D6A00">
        <w:rPr>
          <w:rFonts w:ascii="Arial Narrow" w:hAnsi="Arial Narrow"/>
          <w:sz w:val="26"/>
          <w:szCs w:val="26"/>
        </w:rPr>
        <w:t xml:space="preserve"> </w:t>
      </w:r>
      <w:r w:rsidRPr="004D6A00">
        <w:rPr>
          <w:rFonts w:ascii="Arial Narrow" w:hAnsi="Arial Narrow"/>
          <w:sz w:val="26"/>
          <w:szCs w:val="26"/>
        </w:rPr>
        <w:t>stażu,</w:t>
      </w:r>
      <w:r w:rsidR="004A0FEB" w:rsidRPr="004D6A00">
        <w:rPr>
          <w:rFonts w:ascii="Arial Narrow" w:hAnsi="Arial Narrow"/>
          <w:sz w:val="26"/>
          <w:szCs w:val="26"/>
        </w:rPr>
        <w:t xml:space="preserve"> </w:t>
      </w:r>
      <w:r w:rsidRPr="004D6A00">
        <w:rPr>
          <w:rFonts w:ascii="Arial Narrow" w:hAnsi="Arial Narrow"/>
          <w:sz w:val="26"/>
          <w:szCs w:val="26"/>
          <w:u w:val="single"/>
        </w:rPr>
        <w:t>stypendium</w:t>
      </w:r>
      <w:r w:rsidR="004A0FEB" w:rsidRPr="004D6A00">
        <w:rPr>
          <w:rFonts w:ascii="Arial Narrow" w:hAnsi="Arial Narrow"/>
          <w:sz w:val="26"/>
          <w:szCs w:val="26"/>
          <w:u w:val="single"/>
        </w:rPr>
        <w:t xml:space="preserve"> </w:t>
      </w:r>
      <w:r w:rsidRPr="004D6A00">
        <w:rPr>
          <w:rFonts w:ascii="Arial Narrow" w:hAnsi="Arial Narrow"/>
          <w:sz w:val="26"/>
          <w:szCs w:val="26"/>
          <w:u w:val="single"/>
        </w:rPr>
        <w:t>stażowe</w:t>
      </w:r>
      <w:r w:rsidRPr="004D6A00">
        <w:rPr>
          <w:rFonts w:ascii="Arial Narrow" w:hAnsi="Arial Narrow"/>
          <w:sz w:val="26"/>
          <w:szCs w:val="26"/>
        </w:rPr>
        <w:t>,</w:t>
      </w:r>
      <w:r w:rsidR="004A0FEB" w:rsidRPr="004D6A00">
        <w:rPr>
          <w:rFonts w:ascii="Arial Narrow" w:hAnsi="Arial Narrow"/>
          <w:sz w:val="26"/>
          <w:szCs w:val="26"/>
        </w:rPr>
        <w:t xml:space="preserve"> </w:t>
      </w:r>
      <w:r w:rsidRPr="004D6A00">
        <w:rPr>
          <w:rFonts w:ascii="Arial Narrow" w:hAnsi="Arial Narrow"/>
          <w:sz w:val="26"/>
          <w:szCs w:val="26"/>
        </w:rPr>
        <w:t>badania</w:t>
      </w:r>
      <w:r w:rsidR="004A0FEB" w:rsidRPr="004D6A00">
        <w:rPr>
          <w:rFonts w:ascii="Arial Narrow" w:hAnsi="Arial Narrow"/>
          <w:sz w:val="26"/>
          <w:szCs w:val="26"/>
        </w:rPr>
        <w:t xml:space="preserve"> </w:t>
      </w:r>
      <w:r w:rsidRPr="004D6A00">
        <w:rPr>
          <w:rFonts w:ascii="Arial Narrow" w:hAnsi="Arial Narrow"/>
          <w:sz w:val="26"/>
          <w:szCs w:val="26"/>
        </w:rPr>
        <w:t>lekarskie,</w:t>
      </w:r>
      <w:r w:rsidR="004A0FEB" w:rsidRPr="004D6A00">
        <w:rPr>
          <w:rFonts w:ascii="Arial Narrow" w:hAnsi="Arial Narrow"/>
          <w:sz w:val="26"/>
          <w:szCs w:val="26"/>
        </w:rPr>
        <w:t xml:space="preserve"> </w:t>
      </w:r>
      <w:r w:rsidR="00EA3EC8" w:rsidRPr="004D6A00">
        <w:rPr>
          <w:rFonts w:ascii="Arial Narrow" w:hAnsi="Arial Narrow"/>
          <w:sz w:val="26"/>
          <w:szCs w:val="26"/>
        </w:rPr>
        <w:t>badania BHP, ubezpieczenie.</w:t>
      </w:r>
    </w:p>
    <w:p w14:paraId="1191C04A" w14:textId="0D63752B" w:rsidR="004D6A00" w:rsidRPr="004D6A00" w:rsidRDefault="00916DFB" w:rsidP="004D6A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Заплановано</w:t>
      </w:r>
      <w:r w:rsidR="004D6A00" w:rsidRPr="004D6A00">
        <w:rPr>
          <w:rFonts w:ascii="Arial Narrow" w:eastAsia="Times New Roman" w:hAnsi="Arial Narrow" w:cs="Courier New"/>
          <w:color w:val="1F1F1F"/>
          <w:sz w:val="26"/>
          <w:szCs w:val="26"/>
          <w:lang w:val="uk-UA"/>
        </w:rPr>
        <w:t xml:space="preserve"> організувати та профінансувати професійне стажування для 10 осіб, які на початку стажування не працюють і для яких передбачена підтримка згідно з ІПР. </w:t>
      </w:r>
      <w:r>
        <w:rPr>
          <w:rFonts w:ascii="Arial Narrow" w:eastAsia="Times New Roman" w:hAnsi="Arial Narrow" w:cs="Courier New"/>
          <w:color w:val="1F1F1F"/>
          <w:sz w:val="26"/>
          <w:szCs w:val="26"/>
          <w:lang w:val="uk-UA"/>
        </w:rPr>
        <w:t xml:space="preserve">                            </w:t>
      </w:r>
      <w:r w:rsidR="004D6A00" w:rsidRPr="004D6A00">
        <w:rPr>
          <w:rFonts w:ascii="Arial Narrow" w:eastAsia="Times New Roman" w:hAnsi="Arial Narrow" w:cs="Courier New"/>
          <w:color w:val="1F1F1F"/>
          <w:sz w:val="26"/>
          <w:szCs w:val="26"/>
          <w:lang w:val="uk-UA"/>
        </w:rPr>
        <w:t xml:space="preserve">Термін стажування до 6 місяців. </w:t>
      </w:r>
    </w:p>
    <w:p w14:paraId="33623B05" w14:textId="3B4DE719" w:rsidR="00CD2DE5" w:rsidRPr="005D6DD8" w:rsidRDefault="00916DFB" w:rsidP="005D6D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Надаємо: поверне</w:t>
      </w:r>
      <w:r w:rsidR="004D6A00" w:rsidRPr="004D6A00">
        <w:rPr>
          <w:rFonts w:ascii="Arial Narrow" w:eastAsia="Times New Roman" w:hAnsi="Arial Narrow" w:cs="Courier New"/>
          <w:color w:val="1F1F1F"/>
          <w:sz w:val="26"/>
          <w:szCs w:val="26"/>
          <w:lang w:val="uk-UA"/>
        </w:rPr>
        <w:t>ння витрат на проїзд, керівника стажування, стипендію на стажування, медичні огляди, огляди з охорони праці, страхування.</w:t>
      </w:r>
    </w:p>
    <w:p w14:paraId="3D7616BC" w14:textId="09FFFC61" w:rsidR="00EA3EC8" w:rsidRPr="00814787" w:rsidRDefault="00293759" w:rsidP="00445E54">
      <w:pPr>
        <w:spacing w:after="0"/>
        <w:rPr>
          <w:rFonts w:ascii="Arial Narrow" w:hAnsi="Arial Narrow"/>
          <w:b/>
          <w:sz w:val="26"/>
          <w:szCs w:val="26"/>
          <w:lang w:val="uk-UA"/>
        </w:rPr>
      </w:pPr>
      <w:r w:rsidRPr="00814787">
        <w:rPr>
          <w:rFonts w:ascii="Arial Narrow" w:hAnsi="Arial Narrow"/>
          <w:b/>
          <w:sz w:val="26"/>
          <w:szCs w:val="26"/>
        </w:rPr>
        <w:t>5</w:t>
      </w:r>
      <w:r w:rsidR="00CD2DE5" w:rsidRPr="00814787">
        <w:rPr>
          <w:rFonts w:ascii="Arial Narrow" w:hAnsi="Arial Narrow"/>
          <w:b/>
          <w:sz w:val="26"/>
          <w:szCs w:val="26"/>
        </w:rPr>
        <w:t>.</w:t>
      </w:r>
      <w:r w:rsidR="00CD2DE5" w:rsidRPr="00814787">
        <w:rPr>
          <w:rFonts w:ascii="Arial Narrow" w:hAnsi="Arial Narrow"/>
          <w:b/>
          <w:sz w:val="26"/>
          <w:szCs w:val="26"/>
          <w:u w:val="single"/>
        </w:rPr>
        <w:t>WSPARCIE ADAPTACYJNE</w:t>
      </w:r>
      <w:r w:rsidRPr="00814787">
        <w:rPr>
          <w:rFonts w:ascii="Arial Narrow" w:hAnsi="Arial Narrow"/>
          <w:b/>
          <w:sz w:val="26"/>
          <w:szCs w:val="26"/>
        </w:rPr>
        <w:t xml:space="preserve"> </w:t>
      </w:r>
      <w:r w:rsidR="00EA3EC8" w:rsidRPr="00814787">
        <w:rPr>
          <w:rFonts w:ascii="Arial Narrow" w:hAnsi="Arial Narrow"/>
          <w:b/>
          <w:sz w:val="26"/>
          <w:szCs w:val="26"/>
        </w:rPr>
        <w:t xml:space="preserve"> czyli działania prowadzące do większej aktywności na rynku pracy:</w:t>
      </w:r>
      <w:r w:rsidR="00916DFB" w:rsidRPr="00814787">
        <w:rPr>
          <w:rFonts w:ascii="Arial Narrow" w:hAnsi="Arial Narrow"/>
          <w:b/>
          <w:sz w:val="26"/>
          <w:szCs w:val="26"/>
          <w:lang w:val="uk-UA"/>
        </w:rPr>
        <w:t xml:space="preserve">                                                                                                                                                          </w:t>
      </w:r>
      <w:r w:rsidR="00916DFB" w:rsidRPr="00814787">
        <w:rPr>
          <w:rFonts w:ascii="Arial Narrow" w:eastAsia="Times New Roman" w:hAnsi="Arial Narrow" w:cs="Courier New"/>
          <w:b/>
          <w:color w:val="1F1F1F"/>
          <w:sz w:val="26"/>
          <w:szCs w:val="26"/>
          <w:lang w:val="uk-UA"/>
        </w:rPr>
        <w:t xml:space="preserve">5. </w:t>
      </w:r>
      <w:r w:rsidR="00916DFB" w:rsidRPr="00814787">
        <w:rPr>
          <w:rFonts w:ascii="Arial Narrow" w:eastAsia="Times New Roman" w:hAnsi="Arial Narrow" w:cs="Courier New"/>
          <w:b/>
          <w:color w:val="1F1F1F"/>
          <w:sz w:val="26"/>
          <w:szCs w:val="26"/>
          <w:u w:val="single"/>
          <w:lang w:val="uk-UA"/>
        </w:rPr>
        <w:t>АДАПТИВНА ПІДТРИМКА</w:t>
      </w:r>
      <w:r w:rsidR="00916DFB" w:rsidRPr="00814787">
        <w:rPr>
          <w:rFonts w:ascii="Arial Narrow" w:eastAsia="Times New Roman" w:hAnsi="Arial Narrow" w:cs="Courier New"/>
          <w:b/>
          <w:color w:val="1F1F1F"/>
          <w:sz w:val="26"/>
          <w:szCs w:val="26"/>
          <w:lang w:val="uk-UA"/>
        </w:rPr>
        <w:t>, тобто діяльність, що веде до більшої активності на ринку праці:</w:t>
      </w:r>
    </w:p>
    <w:p w14:paraId="7E4C5A65" w14:textId="660AFC49" w:rsidR="00CD2DE5" w:rsidRPr="00814787" w:rsidRDefault="00CD2DE5" w:rsidP="00445E54">
      <w:pPr>
        <w:spacing w:after="0"/>
        <w:rPr>
          <w:rFonts w:ascii="Arial Narrow" w:hAnsi="Arial Narrow"/>
          <w:sz w:val="26"/>
          <w:szCs w:val="26"/>
        </w:rPr>
      </w:pPr>
      <w:r w:rsidRPr="00814787">
        <w:rPr>
          <w:rFonts w:ascii="Arial Narrow" w:hAnsi="Arial Narrow"/>
          <w:sz w:val="26"/>
          <w:szCs w:val="26"/>
        </w:rPr>
        <w:t>-</w:t>
      </w:r>
      <w:r w:rsidR="00136081">
        <w:rPr>
          <w:rFonts w:ascii="Arial Narrow" w:hAnsi="Arial Narrow"/>
          <w:sz w:val="26"/>
          <w:szCs w:val="26"/>
        </w:rPr>
        <w:t xml:space="preserve"> </w:t>
      </w:r>
      <w:r w:rsidRPr="00814787">
        <w:rPr>
          <w:rFonts w:ascii="Arial Narrow" w:hAnsi="Arial Narrow"/>
          <w:b/>
          <w:sz w:val="26"/>
          <w:szCs w:val="26"/>
        </w:rPr>
        <w:t>WARSZTATY AUTOPREZENTACJI I TECHNIK POSZUKIWANIA PRACY</w:t>
      </w:r>
      <w:r w:rsidR="00136081">
        <w:rPr>
          <w:rFonts w:ascii="Arial Narrow" w:hAnsi="Arial Narrow"/>
          <w:b/>
          <w:sz w:val="26"/>
          <w:szCs w:val="26"/>
        </w:rPr>
        <w:t xml:space="preserve"> </w:t>
      </w:r>
      <w:r w:rsidRPr="00814787">
        <w:rPr>
          <w:rFonts w:ascii="Arial Narrow" w:hAnsi="Arial Narrow"/>
          <w:b/>
          <w:sz w:val="26"/>
          <w:szCs w:val="26"/>
        </w:rPr>
        <w:t>–</w:t>
      </w:r>
      <w:r w:rsidRPr="00814787">
        <w:rPr>
          <w:rFonts w:ascii="Arial Narrow" w:hAnsi="Arial Narrow"/>
          <w:sz w:val="26"/>
          <w:szCs w:val="26"/>
        </w:rPr>
        <w:t xml:space="preserve"> </w:t>
      </w:r>
      <w:r w:rsidR="00293759" w:rsidRPr="00814787">
        <w:rPr>
          <w:rFonts w:ascii="Arial Narrow" w:hAnsi="Arial Narrow"/>
          <w:sz w:val="26"/>
          <w:szCs w:val="26"/>
        </w:rPr>
        <w:t>mają wesprzeć w poruszaniu się po polskim rynku pracy,</w:t>
      </w:r>
      <w:r w:rsidRPr="00814787">
        <w:rPr>
          <w:rFonts w:ascii="Arial Narrow" w:hAnsi="Arial Narrow"/>
          <w:sz w:val="26"/>
          <w:szCs w:val="26"/>
        </w:rPr>
        <w:t xml:space="preserve"> </w:t>
      </w:r>
      <w:r w:rsidR="00EA3EC8" w:rsidRPr="00814787">
        <w:rPr>
          <w:rFonts w:ascii="Arial Narrow" w:hAnsi="Arial Narrow"/>
          <w:sz w:val="26"/>
          <w:szCs w:val="26"/>
        </w:rPr>
        <w:t>rozwinąć umiejętności rozmowy z pracodawcą, prezentowania własnych walorów</w:t>
      </w:r>
      <w:r w:rsidR="00820D97" w:rsidRPr="00814787">
        <w:rPr>
          <w:rFonts w:ascii="Arial Narrow" w:hAnsi="Arial Narrow"/>
          <w:sz w:val="26"/>
          <w:szCs w:val="26"/>
        </w:rPr>
        <w:t xml:space="preserve">, analizowania warunków zatrudnienia. Takie umiejętności są bardzo ważne w byciu aktywnym </w:t>
      </w:r>
      <w:r w:rsidRPr="00814787">
        <w:rPr>
          <w:rFonts w:ascii="Arial Narrow" w:hAnsi="Arial Narrow"/>
          <w:sz w:val="26"/>
          <w:szCs w:val="26"/>
        </w:rPr>
        <w:t xml:space="preserve">na rynku </w:t>
      </w:r>
      <w:r w:rsidR="0075296A" w:rsidRPr="00814787">
        <w:rPr>
          <w:rFonts w:ascii="Arial Narrow" w:hAnsi="Arial Narrow"/>
          <w:sz w:val="26"/>
          <w:szCs w:val="26"/>
        </w:rPr>
        <w:t>pracy</w:t>
      </w:r>
      <w:r w:rsidR="00293759" w:rsidRPr="00814787">
        <w:rPr>
          <w:rFonts w:ascii="Arial Narrow" w:hAnsi="Arial Narrow"/>
          <w:sz w:val="26"/>
          <w:szCs w:val="26"/>
        </w:rPr>
        <w:t>. Zajęcia zaplanowano dla wszystkich UP</w:t>
      </w:r>
      <w:r w:rsidR="00C54CC6" w:rsidRPr="00814787">
        <w:rPr>
          <w:rFonts w:ascii="Arial Narrow" w:hAnsi="Arial Narrow"/>
          <w:sz w:val="26"/>
          <w:szCs w:val="26"/>
        </w:rPr>
        <w:t xml:space="preserve"> </w:t>
      </w:r>
      <w:r w:rsidRPr="00814787">
        <w:rPr>
          <w:rFonts w:ascii="Arial Narrow" w:hAnsi="Arial Narrow"/>
          <w:sz w:val="26"/>
          <w:szCs w:val="26"/>
        </w:rPr>
        <w:t>(2</w:t>
      </w:r>
      <w:r w:rsidR="00C54CC6" w:rsidRPr="00814787">
        <w:rPr>
          <w:rFonts w:ascii="Arial Narrow" w:hAnsi="Arial Narrow"/>
          <w:sz w:val="26"/>
          <w:szCs w:val="26"/>
        </w:rPr>
        <w:t>dni x 8 godzin).</w:t>
      </w:r>
    </w:p>
    <w:p w14:paraId="39388EED" w14:textId="77777777" w:rsidR="00916DFB" w:rsidRPr="00916DFB" w:rsidRDefault="00916DFB" w:rsidP="00916D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rPr>
      </w:pPr>
      <w:r w:rsidRPr="00814787">
        <w:rPr>
          <w:rFonts w:ascii="Arial Narrow" w:eastAsia="Times New Roman" w:hAnsi="Arial Narrow" w:cs="Courier New"/>
          <w:color w:val="1F1F1F"/>
          <w:sz w:val="26"/>
          <w:szCs w:val="26"/>
          <w:lang w:val="uk-UA"/>
        </w:rPr>
        <w:t xml:space="preserve">- </w:t>
      </w:r>
      <w:r w:rsidRPr="00814787">
        <w:rPr>
          <w:rFonts w:ascii="Arial Narrow" w:eastAsia="Times New Roman" w:hAnsi="Arial Narrow" w:cs="Courier New"/>
          <w:b/>
          <w:color w:val="1F1F1F"/>
          <w:sz w:val="26"/>
          <w:szCs w:val="26"/>
          <w:lang w:val="uk-UA"/>
        </w:rPr>
        <w:t>СЕМІНАРИ З ТЕХНІКИ САМОПРЕЗЕНТАЦІЇ ТА ПОШУКУ РОБОТИ</w:t>
      </w:r>
      <w:r w:rsidRPr="00814787">
        <w:rPr>
          <w:rFonts w:ascii="Arial Narrow" w:eastAsia="Times New Roman" w:hAnsi="Arial Narrow" w:cs="Courier New"/>
          <w:color w:val="1F1F1F"/>
          <w:sz w:val="26"/>
          <w:szCs w:val="26"/>
          <w:lang w:val="uk-UA"/>
        </w:rPr>
        <w:t xml:space="preserve"> - мають на меті допомогти вам орієнтуватися на польському ринку праці, розвинути навички спілкування з роботодавцями,</w:t>
      </w:r>
    </w:p>
    <w:p w14:paraId="63C704CC" w14:textId="693A1FEB" w:rsidR="00916DFB" w:rsidRPr="00814787" w:rsidRDefault="00916DFB" w:rsidP="00916D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rPr>
      </w:pPr>
      <w:r w:rsidRPr="00814787">
        <w:rPr>
          <w:rFonts w:ascii="Arial Narrow" w:eastAsia="Times New Roman" w:hAnsi="Arial Narrow" w:cs="Courier New"/>
          <w:color w:val="1F1F1F"/>
          <w:sz w:val="26"/>
          <w:szCs w:val="26"/>
          <w:lang w:val="uk-UA"/>
        </w:rPr>
        <w:t>представлення власних цінностей, аналіз умов працевлаштування. Такі навички дуже важливі для активності на ринку праці. Заняття плануються для всіх УП (2 дні х 8 годин).</w:t>
      </w:r>
    </w:p>
    <w:p w14:paraId="190E55C0" w14:textId="190FE485" w:rsidR="0075296A" w:rsidRPr="00814787" w:rsidRDefault="0075296A" w:rsidP="00445E54">
      <w:pPr>
        <w:spacing w:after="0" w:line="240" w:lineRule="auto"/>
        <w:rPr>
          <w:rFonts w:ascii="Arial Narrow" w:hAnsi="Arial Narrow"/>
          <w:sz w:val="26"/>
          <w:szCs w:val="26"/>
        </w:rPr>
      </w:pPr>
    </w:p>
    <w:p w14:paraId="3E60B90F" w14:textId="77777777" w:rsidR="00136081" w:rsidRDefault="0075296A" w:rsidP="00445E54">
      <w:pPr>
        <w:spacing w:after="0"/>
        <w:rPr>
          <w:rFonts w:ascii="Arial Narrow" w:hAnsi="Arial Narrow"/>
          <w:sz w:val="26"/>
          <w:szCs w:val="26"/>
        </w:rPr>
      </w:pPr>
      <w:r w:rsidRPr="00445E54">
        <w:rPr>
          <w:rFonts w:ascii="Arial Narrow" w:hAnsi="Arial Narrow"/>
          <w:sz w:val="26"/>
          <w:szCs w:val="26"/>
        </w:rPr>
        <w:t>-</w:t>
      </w:r>
      <w:r w:rsidR="00136081">
        <w:rPr>
          <w:rFonts w:ascii="Arial Narrow" w:hAnsi="Arial Narrow"/>
          <w:sz w:val="26"/>
          <w:szCs w:val="26"/>
        </w:rPr>
        <w:t xml:space="preserve"> </w:t>
      </w:r>
      <w:r w:rsidRPr="00445E54">
        <w:rPr>
          <w:rFonts w:ascii="Arial Narrow" w:hAnsi="Arial Narrow"/>
          <w:b/>
          <w:sz w:val="26"/>
          <w:szCs w:val="26"/>
        </w:rPr>
        <w:t>POŚREDNICTWO PRACY</w:t>
      </w:r>
      <w:r w:rsidR="00136081">
        <w:rPr>
          <w:rFonts w:ascii="Arial Narrow" w:hAnsi="Arial Narrow"/>
          <w:b/>
          <w:sz w:val="26"/>
          <w:szCs w:val="26"/>
        </w:rPr>
        <w:t xml:space="preserve"> </w:t>
      </w:r>
      <w:r w:rsidRPr="00445E54">
        <w:rPr>
          <w:rFonts w:ascii="Arial Narrow" w:hAnsi="Arial Narrow"/>
          <w:sz w:val="26"/>
          <w:szCs w:val="26"/>
        </w:rPr>
        <w:t>–</w:t>
      </w:r>
      <w:r w:rsidR="00136081">
        <w:rPr>
          <w:rFonts w:ascii="Arial Narrow" w:hAnsi="Arial Narrow"/>
          <w:sz w:val="26"/>
          <w:szCs w:val="26"/>
        </w:rPr>
        <w:t xml:space="preserve"> </w:t>
      </w:r>
      <w:r w:rsidRPr="00445E54">
        <w:rPr>
          <w:rFonts w:ascii="Arial Narrow" w:hAnsi="Arial Narrow"/>
          <w:sz w:val="26"/>
          <w:szCs w:val="26"/>
        </w:rPr>
        <w:t>obowiązkowe dla U</w:t>
      </w:r>
      <w:r w:rsidR="00C54CC6" w:rsidRPr="00445E54">
        <w:rPr>
          <w:rFonts w:ascii="Arial Narrow" w:hAnsi="Arial Narrow"/>
          <w:sz w:val="26"/>
          <w:szCs w:val="26"/>
        </w:rPr>
        <w:t>P pozostających bez pracy</w:t>
      </w:r>
      <w:r w:rsidRPr="00445E54">
        <w:rPr>
          <w:rFonts w:ascii="Arial Narrow" w:hAnsi="Arial Narrow"/>
          <w:sz w:val="26"/>
          <w:szCs w:val="26"/>
        </w:rPr>
        <w:t>, którzy po nabyciu kompetencji/kwalifikacji/doświadczenia poszukują zatrudnienia</w:t>
      </w:r>
      <w:r w:rsidR="00820D97">
        <w:rPr>
          <w:rFonts w:ascii="Arial Narrow" w:hAnsi="Arial Narrow"/>
          <w:sz w:val="26"/>
          <w:szCs w:val="26"/>
        </w:rPr>
        <w:t xml:space="preserve">. Pośrednik pracy skojarzy UP z Pracodawcą, umówi na spotkanie, pomoże w nawiązaniu kontaktu </w:t>
      </w:r>
      <w:r w:rsidRPr="00445E54">
        <w:rPr>
          <w:rFonts w:ascii="Arial Narrow" w:hAnsi="Arial Narrow"/>
          <w:sz w:val="26"/>
          <w:szCs w:val="26"/>
        </w:rPr>
        <w:t xml:space="preserve"> </w:t>
      </w:r>
      <w:r w:rsidR="00C54CC6" w:rsidRPr="00445E54">
        <w:rPr>
          <w:rFonts w:ascii="Arial Narrow" w:hAnsi="Arial Narrow"/>
          <w:sz w:val="26"/>
          <w:szCs w:val="26"/>
        </w:rPr>
        <w:t>(</w:t>
      </w:r>
      <w:r w:rsidRPr="00445E54">
        <w:rPr>
          <w:rFonts w:ascii="Arial Narrow" w:hAnsi="Arial Narrow"/>
          <w:sz w:val="26"/>
          <w:szCs w:val="26"/>
        </w:rPr>
        <w:t>14UP</w:t>
      </w:r>
      <w:r w:rsidR="00C54CC6" w:rsidRPr="00445E54">
        <w:rPr>
          <w:rFonts w:ascii="Arial Narrow" w:hAnsi="Arial Narrow"/>
          <w:sz w:val="26"/>
          <w:szCs w:val="26"/>
        </w:rPr>
        <w:t>)</w:t>
      </w:r>
      <w:r w:rsidR="00EF68DF" w:rsidRPr="00445E54">
        <w:rPr>
          <w:rFonts w:ascii="Arial Narrow" w:hAnsi="Arial Narrow"/>
          <w:sz w:val="26"/>
          <w:szCs w:val="26"/>
        </w:rPr>
        <w:t>.</w:t>
      </w:r>
    </w:p>
    <w:p w14:paraId="336F30E4" w14:textId="5E1A9F5E" w:rsidR="00916DFB" w:rsidRPr="001651CC" w:rsidRDefault="00916DFB" w:rsidP="00445E54">
      <w:pPr>
        <w:spacing w:after="0"/>
        <w:rPr>
          <w:rFonts w:ascii="Arial Narrow" w:hAnsi="Arial Narrow"/>
          <w:sz w:val="26"/>
          <w:szCs w:val="26"/>
          <w:lang w:val="uk-UA"/>
        </w:rPr>
      </w:pPr>
      <w:r w:rsidRPr="001651CC">
        <w:rPr>
          <w:rFonts w:ascii="Arial Narrow" w:hAnsi="Arial Narrow"/>
          <w:sz w:val="26"/>
          <w:szCs w:val="26"/>
          <w:lang w:val="uk-UA"/>
        </w:rPr>
        <w:t xml:space="preserve">- </w:t>
      </w:r>
      <w:r w:rsidRPr="001651CC">
        <w:rPr>
          <w:rFonts w:ascii="Arial Narrow" w:eastAsia="Times New Roman" w:hAnsi="Arial Narrow" w:cs="Courier New"/>
          <w:b/>
          <w:color w:val="1F1F1F"/>
          <w:sz w:val="26"/>
          <w:szCs w:val="26"/>
          <w:lang w:val="uk-UA"/>
        </w:rPr>
        <w:t>ПОСЕРЕДНИЦТВО ПРАЦЕВЛАШТУВАННЯ</w:t>
      </w:r>
      <w:r w:rsidRPr="001651CC">
        <w:rPr>
          <w:rFonts w:ascii="Arial Narrow" w:eastAsia="Times New Roman" w:hAnsi="Arial Narrow" w:cs="Courier New"/>
          <w:color w:val="1F1F1F"/>
          <w:sz w:val="26"/>
          <w:szCs w:val="26"/>
          <w:lang w:val="uk-UA"/>
        </w:rPr>
        <w:t xml:space="preserve"> - обов'язкове для УП, які є безробітними та які після набуття компетенції/кваліфікації/досвіду шукають роботу. Посередник з працевлаштування з’єднає УП з роботодавцем, домовиться про зустріч і допоможе встановити контакт (14УП).</w:t>
      </w:r>
    </w:p>
    <w:p w14:paraId="1EEC0B63" w14:textId="77777777" w:rsidR="00814787" w:rsidRPr="00916DFB" w:rsidRDefault="00814787" w:rsidP="00445E54">
      <w:pPr>
        <w:spacing w:after="0"/>
        <w:rPr>
          <w:rFonts w:ascii="Arial Narrow" w:hAnsi="Arial Narrow"/>
          <w:sz w:val="26"/>
          <w:szCs w:val="26"/>
          <w:lang w:val="uk-UA"/>
        </w:rPr>
      </w:pPr>
    </w:p>
    <w:p w14:paraId="1191BF5F" w14:textId="13F05FAA" w:rsidR="00C54CC6" w:rsidRDefault="0075296A" w:rsidP="00445E54">
      <w:pPr>
        <w:spacing w:after="0"/>
        <w:rPr>
          <w:rFonts w:ascii="Arial Narrow" w:hAnsi="Arial Narrow"/>
          <w:sz w:val="26"/>
          <w:szCs w:val="26"/>
        </w:rPr>
      </w:pPr>
      <w:r w:rsidRPr="00445E54">
        <w:rPr>
          <w:rFonts w:ascii="Arial Narrow" w:hAnsi="Arial Narrow"/>
          <w:sz w:val="26"/>
          <w:szCs w:val="26"/>
        </w:rPr>
        <w:lastRenderedPageBreak/>
        <w:t>-</w:t>
      </w:r>
      <w:r w:rsidR="00136081">
        <w:rPr>
          <w:rFonts w:ascii="Arial Narrow" w:hAnsi="Arial Narrow"/>
          <w:sz w:val="26"/>
          <w:szCs w:val="26"/>
        </w:rPr>
        <w:t xml:space="preserve"> </w:t>
      </w:r>
      <w:r w:rsidRPr="00445E54">
        <w:rPr>
          <w:rFonts w:ascii="Arial Narrow" w:hAnsi="Arial Narrow"/>
          <w:b/>
          <w:sz w:val="26"/>
          <w:szCs w:val="26"/>
        </w:rPr>
        <w:t>COACHING ZAWODOWY</w:t>
      </w:r>
      <w:r w:rsidRPr="00445E54">
        <w:rPr>
          <w:rFonts w:ascii="Arial Narrow" w:hAnsi="Arial Narrow"/>
          <w:sz w:val="26"/>
          <w:szCs w:val="26"/>
        </w:rPr>
        <w:t xml:space="preserve"> </w:t>
      </w:r>
      <w:r w:rsidR="00C54CC6" w:rsidRPr="00445E54">
        <w:rPr>
          <w:rFonts w:ascii="Arial Narrow" w:hAnsi="Arial Narrow"/>
          <w:sz w:val="26"/>
          <w:szCs w:val="26"/>
        </w:rPr>
        <w:t>–</w:t>
      </w:r>
      <w:r w:rsidR="00EF68DF" w:rsidRPr="00445E54">
        <w:rPr>
          <w:rFonts w:ascii="Arial Narrow" w:hAnsi="Arial Narrow"/>
          <w:sz w:val="26"/>
          <w:szCs w:val="26"/>
        </w:rPr>
        <w:t xml:space="preserve"> </w:t>
      </w:r>
      <w:r w:rsidR="00C54CC6" w:rsidRPr="00445E54">
        <w:rPr>
          <w:rFonts w:ascii="Arial Narrow" w:hAnsi="Arial Narrow"/>
          <w:sz w:val="26"/>
          <w:szCs w:val="26"/>
        </w:rPr>
        <w:t>wsparcie d</w:t>
      </w:r>
      <w:r w:rsidR="00EF68DF" w:rsidRPr="00445E54">
        <w:rPr>
          <w:rFonts w:ascii="Arial Narrow" w:hAnsi="Arial Narrow"/>
          <w:sz w:val="26"/>
          <w:szCs w:val="26"/>
        </w:rPr>
        <w:t>oradcy zawodowego, który pośredniczy</w:t>
      </w:r>
      <w:r w:rsidR="00C54CC6" w:rsidRPr="00445E54">
        <w:rPr>
          <w:rFonts w:ascii="Arial Narrow" w:hAnsi="Arial Narrow"/>
          <w:sz w:val="26"/>
          <w:szCs w:val="26"/>
        </w:rPr>
        <w:t xml:space="preserve"> w poszukiwaniu pracy </w:t>
      </w:r>
      <w:r w:rsidRPr="00445E54">
        <w:rPr>
          <w:rFonts w:ascii="Arial Narrow" w:hAnsi="Arial Narrow"/>
          <w:sz w:val="26"/>
          <w:szCs w:val="26"/>
        </w:rPr>
        <w:t>dla UP</w:t>
      </w:r>
      <w:r w:rsidR="00EF68DF" w:rsidRPr="00445E54">
        <w:rPr>
          <w:rFonts w:ascii="Arial Narrow" w:hAnsi="Arial Narrow"/>
          <w:sz w:val="26"/>
          <w:szCs w:val="26"/>
        </w:rPr>
        <w:t xml:space="preserve"> dla osób, które</w:t>
      </w:r>
      <w:r w:rsidRPr="00445E54">
        <w:rPr>
          <w:rFonts w:ascii="Arial Narrow" w:hAnsi="Arial Narrow"/>
          <w:sz w:val="26"/>
          <w:szCs w:val="26"/>
        </w:rPr>
        <w:t xml:space="preserve"> posiadaj</w:t>
      </w:r>
      <w:r w:rsidR="00EF68DF" w:rsidRPr="00445E54">
        <w:rPr>
          <w:rFonts w:ascii="Arial Narrow" w:hAnsi="Arial Narrow"/>
          <w:sz w:val="26"/>
          <w:szCs w:val="26"/>
        </w:rPr>
        <w:t>ą</w:t>
      </w:r>
      <w:r w:rsidR="00445C63" w:rsidRPr="00445E54">
        <w:rPr>
          <w:rFonts w:ascii="Arial Narrow" w:hAnsi="Arial Narrow"/>
          <w:sz w:val="26"/>
          <w:szCs w:val="26"/>
        </w:rPr>
        <w:t xml:space="preserve"> zatrudnienie</w:t>
      </w:r>
      <w:r w:rsidR="00EF68DF" w:rsidRPr="00445E54">
        <w:rPr>
          <w:rFonts w:ascii="Arial Narrow" w:hAnsi="Arial Narrow"/>
          <w:sz w:val="26"/>
          <w:szCs w:val="26"/>
        </w:rPr>
        <w:t>, ale</w:t>
      </w:r>
      <w:r w:rsidRPr="00445E54">
        <w:rPr>
          <w:rFonts w:ascii="Arial Narrow" w:hAnsi="Arial Narrow"/>
          <w:sz w:val="26"/>
          <w:szCs w:val="26"/>
        </w:rPr>
        <w:t xml:space="preserve"> </w:t>
      </w:r>
      <w:r w:rsidR="00445C63" w:rsidRPr="00445E54">
        <w:rPr>
          <w:rFonts w:ascii="Arial Narrow" w:hAnsi="Arial Narrow"/>
          <w:sz w:val="26"/>
          <w:szCs w:val="26"/>
        </w:rPr>
        <w:t>po nabyciu kompetencji/kwalifikacji</w:t>
      </w:r>
      <w:r w:rsidRPr="00445E54">
        <w:rPr>
          <w:rFonts w:ascii="Arial Narrow" w:hAnsi="Arial Narrow"/>
          <w:sz w:val="26"/>
          <w:szCs w:val="26"/>
        </w:rPr>
        <w:t xml:space="preserve"> </w:t>
      </w:r>
      <w:r w:rsidR="00EF68DF" w:rsidRPr="00445E54">
        <w:rPr>
          <w:rFonts w:ascii="Arial Narrow" w:hAnsi="Arial Narrow"/>
          <w:sz w:val="26"/>
          <w:szCs w:val="26"/>
        </w:rPr>
        <w:t xml:space="preserve"> chcą zmienić pracę, </w:t>
      </w:r>
      <w:r w:rsidRPr="00445E54">
        <w:rPr>
          <w:rFonts w:ascii="Arial Narrow" w:hAnsi="Arial Narrow"/>
          <w:sz w:val="26"/>
          <w:szCs w:val="26"/>
        </w:rPr>
        <w:t>w c</w:t>
      </w:r>
      <w:r w:rsidR="00EF68DF" w:rsidRPr="00445E54">
        <w:rPr>
          <w:rFonts w:ascii="Arial Narrow" w:hAnsi="Arial Narrow"/>
          <w:sz w:val="26"/>
          <w:szCs w:val="26"/>
        </w:rPr>
        <w:t>elu poprawienia sobie sytuacji zawodowej i materialnej.</w:t>
      </w:r>
      <w:r w:rsidR="00C54CC6" w:rsidRPr="00445E54">
        <w:rPr>
          <w:rFonts w:ascii="Arial Narrow" w:hAnsi="Arial Narrow"/>
          <w:sz w:val="26"/>
          <w:szCs w:val="26"/>
        </w:rPr>
        <w:t xml:space="preserve"> Wsparcie zaplanowano dla 18 UP.</w:t>
      </w:r>
      <w:r w:rsidRPr="00445E54">
        <w:rPr>
          <w:rFonts w:ascii="Arial Narrow" w:hAnsi="Arial Narrow"/>
          <w:sz w:val="26"/>
          <w:szCs w:val="26"/>
        </w:rPr>
        <w:t xml:space="preserve"> </w:t>
      </w:r>
    </w:p>
    <w:p w14:paraId="360C6F7B" w14:textId="1D5A2865" w:rsidR="00814787" w:rsidRDefault="00814787" w:rsidP="00445E54">
      <w:pPr>
        <w:spacing w:after="0"/>
        <w:rPr>
          <w:rFonts w:ascii="Arial Narrow" w:hAnsi="Arial Narrow"/>
          <w:sz w:val="26"/>
          <w:szCs w:val="26"/>
        </w:rPr>
      </w:pPr>
      <w:r w:rsidRPr="00E665FF">
        <w:rPr>
          <w:rFonts w:ascii="Arial Narrow" w:hAnsi="Arial Narrow"/>
          <w:b/>
          <w:sz w:val="26"/>
          <w:szCs w:val="26"/>
        </w:rPr>
        <w:t>Dodatkowo zapewniamy</w:t>
      </w:r>
      <w:r w:rsidRPr="00445E54">
        <w:rPr>
          <w:rFonts w:ascii="Arial Narrow" w:hAnsi="Arial Narrow"/>
          <w:sz w:val="26"/>
          <w:szCs w:val="26"/>
        </w:rPr>
        <w:t xml:space="preserve">: wsparcie </w:t>
      </w:r>
      <w:proofErr w:type="spellStart"/>
      <w:r w:rsidRPr="00445E54">
        <w:rPr>
          <w:rFonts w:ascii="Arial Narrow" w:hAnsi="Arial Narrow"/>
          <w:sz w:val="26"/>
          <w:szCs w:val="26"/>
        </w:rPr>
        <w:t>OzN</w:t>
      </w:r>
      <w:proofErr w:type="spellEnd"/>
      <w:r w:rsidRPr="00445E54">
        <w:rPr>
          <w:rFonts w:ascii="Arial Narrow" w:hAnsi="Arial Narrow"/>
          <w:sz w:val="26"/>
          <w:szCs w:val="26"/>
        </w:rPr>
        <w:t xml:space="preserve"> - tłumaczy języka migowego, możliwe sfinansowanie asystenta osoby niepełnosprawne</w:t>
      </w:r>
      <w:r>
        <w:rPr>
          <w:rFonts w:ascii="Arial Narrow" w:hAnsi="Arial Narrow"/>
          <w:sz w:val="26"/>
          <w:szCs w:val="26"/>
        </w:rPr>
        <w:t>j</w:t>
      </w:r>
      <w:r w:rsidRPr="00445E54">
        <w:rPr>
          <w:rFonts w:ascii="Arial Narrow" w:hAnsi="Arial Narrow"/>
          <w:sz w:val="26"/>
          <w:szCs w:val="26"/>
        </w:rPr>
        <w:t xml:space="preserve"> oraz catering (bufet kawowy + obiad), materiały szkoleniowe, dojazdy, opieka nad dziećmi / osobami </w:t>
      </w:r>
      <w:proofErr w:type="spellStart"/>
      <w:r w:rsidRPr="00445E54">
        <w:rPr>
          <w:rFonts w:ascii="Arial Narrow" w:hAnsi="Arial Narrow"/>
          <w:sz w:val="26"/>
          <w:szCs w:val="26"/>
        </w:rPr>
        <w:t>zależnym</w:t>
      </w:r>
      <w:r w:rsidR="001651CC">
        <w:rPr>
          <w:rFonts w:ascii="Arial Narrow" w:hAnsi="Arial Narrow"/>
          <w:sz w:val="26"/>
          <w:szCs w:val="26"/>
        </w:rPr>
        <w:t>і</w:t>
      </w:r>
      <w:proofErr w:type="spellEnd"/>
      <w:r w:rsidRPr="00445E54">
        <w:rPr>
          <w:rFonts w:ascii="Arial Narrow" w:hAnsi="Arial Narrow"/>
          <w:sz w:val="26"/>
          <w:szCs w:val="26"/>
        </w:rPr>
        <w:t xml:space="preserve"> </w:t>
      </w:r>
      <w:r>
        <w:rPr>
          <w:rFonts w:ascii="Arial Narrow" w:hAnsi="Arial Narrow"/>
          <w:sz w:val="26"/>
          <w:szCs w:val="26"/>
        </w:rPr>
        <w:t>.</w:t>
      </w:r>
    </w:p>
    <w:p w14:paraId="5A4A2902" w14:textId="250B0E2F" w:rsidR="00820D97" w:rsidRPr="001651CC" w:rsidRDefault="00814787" w:rsidP="00916D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1651CC">
        <w:rPr>
          <w:rFonts w:ascii="Arial Narrow" w:eastAsia="Times New Roman" w:hAnsi="Arial Narrow" w:cs="Courier New"/>
          <w:color w:val="1F1F1F"/>
          <w:sz w:val="26"/>
          <w:szCs w:val="26"/>
          <w:lang w:val="uk-UA"/>
        </w:rPr>
        <w:t xml:space="preserve">- </w:t>
      </w:r>
      <w:r w:rsidR="00916DFB" w:rsidRPr="001651CC">
        <w:rPr>
          <w:rFonts w:ascii="Arial Narrow" w:eastAsia="Times New Roman" w:hAnsi="Arial Narrow" w:cs="Courier New"/>
          <w:b/>
          <w:color w:val="1F1F1F"/>
          <w:sz w:val="26"/>
          <w:szCs w:val="26"/>
          <w:lang w:val="uk-UA"/>
        </w:rPr>
        <w:t>КАР'ЄРНИЙ КОУЧИН</w:t>
      </w:r>
      <w:r w:rsidRPr="001651CC">
        <w:rPr>
          <w:rFonts w:ascii="Arial Narrow" w:eastAsia="Times New Roman" w:hAnsi="Arial Narrow" w:cs="Courier New"/>
          <w:b/>
          <w:color w:val="1F1F1F"/>
          <w:sz w:val="26"/>
          <w:szCs w:val="26"/>
          <w:lang w:val="uk-UA"/>
        </w:rPr>
        <w:t>Г</w:t>
      </w:r>
      <w:r w:rsidRPr="001651CC">
        <w:rPr>
          <w:rFonts w:ascii="Arial Narrow" w:eastAsia="Times New Roman" w:hAnsi="Arial Narrow" w:cs="Courier New"/>
          <w:color w:val="1F1F1F"/>
          <w:sz w:val="26"/>
          <w:szCs w:val="26"/>
          <w:lang w:val="uk-UA"/>
        </w:rPr>
        <w:t xml:space="preserve"> - підтримка кар'єрного консультанта</w:t>
      </w:r>
      <w:r w:rsidR="00916DFB" w:rsidRPr="001651CC">
        <w:rPr>
          <w:rFonts w:ascii="Arial Narrow" w:eastAsia="Times New Roman" w:hAnsi="Arial Narrow" w:cs="Courier New"/>
          <w:color w:val="1F1F1F"/>
          <w:sz w:val="26"/>
          <w:szCs w:val="26"/>
          <w:lang w:val="uk-UA"/>
        </w:rPr>
        <w:t>, який виступа</w:t>
      </w:r>
      <w:r w:rsidRPr="001651CC">
        <w:rPr>
          <w:rFonts w:ascii="Arial Narrow" w:eastAsia="Times New Roman" w:hAnsi="Arial Narrow" w:cs="Courier New"/>
          <w:color w:val="1F1F1F"/>
          <w:sz w:val="26"/>
          <w:szCs w:val="26"/>
          <w:lang w:val="uk-UA"/>
        </w:rPr>
        <w:t xml:space="preserve">є посередником у пошуку роботи для УП - </w:t>
      </w:r>
      <w:r w:rsidR="00916DFB" w:rsidRPr="001651CC">
        <w:rPr>
          <w:rFonts w:ascii="Arial Narrow" w:eastAsia="Times New Roman" w:hAnsi="Arial Narrow" w:cs="Courier New"/>
          <w:color w:val="1F1F1F"/>
          <w:sz w:val="26"/>
          <w:szCs w:val="26"/>
          <w:lang w:val="uk-UA"/>
        </w:rPr>
        <w:t xml:space="preserve"> для людей, які працевлаштовані, але після отримання компетенцій/кваліфікації хочуть змінити роботу з метою покращення свого професійного та фінансового становища. Планується підтримка </w:t>
      </w:r>
      <w:r w:rsidRPr="001651CC">
        <w:rPr>
          <w:rFonts w:ascii="Arial Narrow" w:eastAsia="Times New Roman" w:hAnsi="Arial Narrow" w:cs="Courier New"/>
          <w:color w:val="1F1F1F"/>
          <w:sz w:val="26"/>
          <w:szCs w:val="26"/>
          <w:lang w:val="uk-UA"/>
        </w:rPr>
        <w:t xml:space="preserve">для </w:t>
      </w:r>
      <w:r w:rsidR="00916DFB" w:rsidRPr="001651CC">
        <w:rPr>
          <w:rFonts w:ascii="Arial Narrow" w:eastAsia="Times New Roman" w:hAnsi="Arial Narrow" w:cs="Courier New"/>
          <w:color w:val="1F1F1F"/>
          <w:sz w:val="26"/>
          <w:szCs w:val="26"/>
          <w:lang w:val="uk-UA"/>
        </w:rPr>
        <w:t>18 УП.</w:t>
      </w:r>
    </w:p>
    <w:p w14:paraId="5B8E3BA5" w14:textId="2441EEE8" w:rsidR="00916DFB" w:rsidRDefault="00E665FF" w:rsidP="001651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4"/>
          <w:szCs w:val="24"/>
          <w:lang w:val="uk-UA"/>
        </w:rPr>
      </w:pPr>
      <w:r>
        <w:rPr>
          <w:rFonts w:ascii="Arial Narrow" w:eastAsia="Times New Roman" w:hAnsi="Arial Narrow" w:cs="Courier New"/>
          <w:b/>
          <w:color w:val="1F1F1F"/>
          <w:sz w:val="26"/>
          <w:szCs w:val="26"/>
          <w:lang w:val="uk-UA"/>
        </w:rPr>
        <w:t xml:space="preserve">Додатково </w:t>
      </w:r>
      <w:r w:rsidR="00814787" w:rsidRPr="00E665FF">
        <w:rPr>
          <w:rFonts w:ascii="Arial Narrow" w:eastAsia="Times New Roman" w:hAnsi="Arial Narrow" w:cs="Courier New"/>
          <w:b/>
          <w:color w:val="1F1F1F"/>
          <w:sz w:val="26"/>
          <w:szCs w:val="26"/>
          <w:lang w:val="uk-UA"/>
        </w:rPr>
        <w:t xml:space="preserve"> надаємо</w:t>
      </w:r>
      <w:r w:rsidR="00814787" w:rsidRPr="001651CC">
        <w:rPr>
          <w:rFonts w:ascii="Arial Narrow" w:eastAsia="Times New Roman" w:hAnsi="Arial Narrow" w:cs="Courier New"/>
          <w:color w:val="1F1F1F"/>
          <w:sz w:val="26"/>
          <w:szCs w:val="26"/>
          <w:lang w:val="uk-UA"/>
        </w:rPr>
        <w:t>: підтримку для людей з обмеженими можливостями - сурдоперекладачі, можливе фінансування асистента для людини з інвалідністю та кейтеринг (</w:t>
      </w:r>
      <w:r w:rsidR="001651CC" w:rsidRPr="001651CC">
        <w:rPr>
          <w:rFonts w:ascii="Arial Narrow" w:eastAsia="Times New Roman" w:hAnsi="Arial Narrow" w:cs="Courier New"/>
          <w:color w:val="1F1F1F"/>
          <w:sz w:val="26"/>
          <w:szCs w:val="26"/>
          <w:lang w:val="uk-UA"/>
        </w:rPr>
        <w:t>кавова перерва</w:t>
      </w:r>
      <w:r w:rsidR="00814787" w:rsidRPr="001651CC">
        <w:rPr>
          <w:rFonts w:ascii="Arial Narrow" w:eastAsia="Times New Roman" w:hAnsi="Arial Narrow" w:cs="Courier New"/>
          <w:color w:val="1F1F1F"/>
          <w:sz w:val="26"/>
          <w:szCs w:val="26"/>
          <w:lang w:val="uk-UA"/>
        </w:rPr>
        <w:t xml:space="preserve"> + обід), навчальні матеріали, проїзд, д</w:t>
      </w:r>
      <w:r w:rsidR="001651CC" w:rsidRPr="001651CC">
        <w:rPr>
          <w:rFonts w:ascii="Arial Narrow" w:eastAsia="Times New Roman" w:hAnsi="Arial Narrow" w:cs="Courier New"/>
          <w:color w:val="1F1F1F"/>
          <w:sz w:val="26"/>
          <w:szCs w:val="26"/>
          <w:lang w:val="uk-UA"/>
        </w:rPr>
        <w:t>огляд за дітьми/ та особами, які перебувають на утриманні.</w:t>
      </w:r>
    </w:p>
    <w:p w14:paraId="3DC5F31A" w14:textId="77777777" w:rsidR="001651CC" w:rsidRPr="001651CC" w:rsidRDefault="001651CC" w:rsidP="001651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4"/>
          <w:szCs w:val="24"/>
          <w:lang w:val="uk-UA"/>
        </w:rPr>
      </w:pPr>
    </w:p>
    <w:p w14:paraId="11CF0C87" w14:textId="2A6836A4" w:rsidR="001651CC" w:rsidRPr="001651CC" w:rsidRDefault="0075296A" w:rsidP="001651CC">
      <w:pPr>
        <w:pStyle w:val="Akapitzlist"/>
        <w:spacing w:after="0"/>
        <w:ind w:left="360" w:hanging="502"/>
        <w:rPr>
          <w:rFonts w:ascii="Arial Narrow" w:hAnsi="Arial Narrow"/>
          <w:b/>
          <w:sz w:val="26"/>
          <w:szCs w:val="26"/>
        </w:rPr>
      </w:pPr>
      <w:r w:rsidRPr="00445E54">
        <w:rPr>
          <w:rFonts w:ascii="Arial Narrow" w:hAnsi="Arial Narrow"/>
          <w:b/>
          <w:sz w:val="26"/>
          <w:szCs w:val="26"/>
        </w:rPr>
        <w:t>6.</w:t>
      </w:r>
      <w:r w:rsidR="00136081">
        <w:rPr>
          <w:rFonts w:ascii="Arial Narrow" w:hAnsi="Arial Narrow"/>
          <w:b/>
          <w:sz w:val="26"/>
          <w:szCs w:val="26"/>
        </w:rPr>
        <w:t xml:space="preserve"> </w:t>
      </w:r>
      <w:r w:rsidRPr="00445E54">
        <w:rPr>
          <w:rFonts w:ascii="Arial Narrow" w:hAnsi="Arial Narrow"/>
          <w:b/>
          <w:sz w:val="26"/>
          <w:szCs w:val="26"/>
        </w:rPr>
        <w:t>WSPARCIE W AKTYWNOŚCI ZAWODOWEJ</w:t>
      </w:r>
      <w:r w:rsidR="00820D97">
        <w:rPr>
          <w:rFonts w:ascii="Arial Narrow" w:hAnsi="Arial Narrow"/>
          <w:b/>
          <w:sz w:val="26"/>
          <w:szCs w:val="26"/>
        </w:rPr>
        <w:t>:</w:t>
      </w:r>
      <w:r w:rsidR="001651CC">
        <w:rPr>
          <w:rFonts w:ascii="Arial Narrow" w:hAnsi="Arial Narrow"/>
          <w:b/>
          <w:sz w:val="26"/>
          <w:szCs w:val="26"/>
          <w:lang w:val="uk-UA"/>
        </w:rPr>
        <w:t xml:space="preserve"> </w:t>
      </w:r>
      <w:r w:rsidR="001651CC" w:rsidRPr="001651CC">
        <w:rPr>
          <w:rFonts w:ascii="Arial Narrow" w:hAnsi="Arial Narrow"/>
          <w:b/>
          <w:sz w:val="26"/>
          <w:szCs w:val="26"/>
          <w:lang w:val="uk-UA"/>
        </w:rPr>
        <w:t>ПІДТРИМКА В ПРОФЕСІЙНІЙ ДІЯЛЬНОСТІ</w:t>
      </w:r>
    </w:p>
    <w:p w14:paraId="37B1EB8C" w14:textId="77777777" w:rsidR="001651CC" w:rsidRPr="001651CC" w:rsidRDefault="001651CC" w:rsidP="001651CC">
      <w:pPr>
        <w:pStyle w:val="Akapitzlist"/>
        <w:spacing w:after="0"/>
        <w:ind w:left="360" w:hanging="502"/>
        <w:rPr>
          <w:rFonts w:ascii="Arial Narrow" w:hAnsi="Arial Narrow"/>
          <w:b/>
          <w:sz w:val="26"/>
          <w:szCs w:val="26"/>
        </w:rPr>
      </w:pPr>
    </w:p>
    <w:p w14:paraId="0EB4D40F" w14:textId="244E5F24" w:rsidR="00D71518" w:rsidRDefault="00FC30E7" w:rsidP="00445E54">
      <w:pPr>
        <w:pStyle w:val="Akapitzlist"/>
        <w:spacing w:after="0"/>
        <w:ind w:left="-142"/>
        <w:rPr>
          <w:rFonts w:ascii="Arial Narrow" w:hAnsi="Arial Narrow"/>
          <w:sz w:val="26"/>
          <w:szCs w:val="26"/>
        </w:rPr>
      </w:pPr>
      <w:r w:rsidRPr="00445E54">
        <w:rPr>
          <w:rFonts w:ascii="Arial Narrow" w:hAnsi="Arial Narrow"/>
          <w:sz w:val="26"/>
          <w:szCs w:val="26"/>
        </w:rPr>
        <w:t>-</w:t>
      </w:r>
      <w:r w:rsidR="00136081">
        <w:rPr>
          <w:rFonts w:ascii="Arial Narrow" w:hAnsi="Arial Narrow"/>
          <w:sz w:val="26"/>
          <w:szCs w:val="26"/>
        </w:rPr>
        <w:t xml:space="preserve"> </w:t>
      </w:r>
      <w:r w:rsidR="0075296A" w:rsidRPr="00445E54">
        <w:rPr>
          <w:rFonts w:ascii="Arial Narrow" w:hAnsi="Arial Narrow"/>
          <w:b/>
          <w:sz w:val="26"/>
          <w:szCs w:val="26"/>
        </w:rPr>
        <w:t>DORADZTWO PRAWNE</w:t>
      </w:r>
      <w:r w:rsidR="00136081">
        <w:rPr>
          <w:rFonts w:ascii="Arial Narrow" w:hAnsi="Arial Narrow"/>
          <w:b/>
          <w:sz w:val="26"/>
          <w:szCs w:val="26"/>
        </w:rPr>
        <w:t xml:space="preserve"> </w:t>
      </w:r>
      <w:r w:rsidR="0075296A" w:rsidRPr="00445E54">
        <w:rPr>
          <w:rFonts w:ascii="Arial Narrow" w:hAnsi="Arial Narrow"/>
          <w:sz w:val="26"/>
          <w:szCs w:val="26"/>
        </w:rPr>
        <w:t xml:space="preserve">– </w:t>
      </w:r>
      <w:r w:rsidR="00EF68DF" w:rsidRPr="00445E54">
        <w:rPr>
          <w:rFonts w:ascii="Arial Narrow" w:hAnsi="Arial Narrow"/>
          <w:sz w:val="26"/>
          <w:szCs w:val="26"/>
        </w:rPr>
        <w:t xml:space="preserve">są to </w:t>
      </w:r>
      <w:r w:rsidR="0075296A" w:rsidRPr="00445E54">
        <w:rPr>
          <w:rFonts w:ascii="Arial Narrow" w:hAnsi="Arial Narrow"/>
          <w:sz w:val="26"/>
          <w:szCs w:val="26"/>
        </w:rPr>
        <w:t xml:space="preserve">indywidualne konsultacje prawne skierowane do UP  i ich </w:t>
      </w:r>
      <w:r w:rsidR="00DC25B2" w:rsidRPr="00445E54">
        <w:rPr>
          <w:rFonts w:ascii="Arial Narrow" w:hAnsi="Arial Narrow"/>
          <w:sz w:val="26"/>
          <w:szCs w:val="26"/>
        </w:rPr>
        <w:t xml:space="preserve">najbliższego otoczenia dla </w:t>
      </w:r>
      <w:r w:rsidR="0075296A" w:rsidRPr="00445E54">
        <w:rPr>
          <w:rFonts w:ascii="Arial Narrow" w:hAnsi="Arial Narrow"/>
          <w:sz w:val="26"/>
          <w:szCs w:val="26"/>
        </w:rPr>
        <w:t xml:space="preserve">co najmniej 20 UP po zgłoszeniu zapotrzebowania UP. </w:t>
      </w:r>
      <w:r w:rsidR="00DC25B2" w:rsidRPr="00445E54">
        <w:rPr>
          <w:rFonts w:ascii="Arial Narrow" w:hAnsi="Arial Narrow"/>
          <w:sz w:val="26"/>
          <w:szCs w:val="26"/>
        </w:rPr>
        <w:t>Celem doradztwa jest</w:t>
      </w:r>
      <w:r w:rsidR="0075296A" w:rsidRPr="00445E54">
        <w:rPr>
          <w:rFonts w:ascii="Arial Narrow" w:hAnsi="Arial Narrow"/>
          <w:sz w:val="26"/>
          <w:szCs w:val="26"/>
        </w:rPr>
        <w:t xml:space="preserve"> wsparcie</w:t>
      </w:r>
      <w:r w:rsidR="00DC25B2" w:rsidRPr="00445E54">
        <w:rPr>
          <w:rFonts w:ascii="Arial Narrow" w:hAnsi="Arial Narrow"/>
          <w:sz w:val="26"/>
          <w:szCs w:val="26"/>
        </w:rPr>
        <w:t xml:space="preserve"> UP</w:t>
      </w:r>
      <w:r w:rsidR="0075296A" w:rsidRPr="00445E54">
        <w:rPr>
          <w:rFonts w:ascii="Arial Narrow" w:hAnsi="Arial Narrow"/>
          <w:sz w:val="26"/>
          <w:szCs w:val="26"/>
        </w:rPr>
        <w:t xml:space="preserve"> w zakresie praw pracownika,</w:t>
      </w:r>
      <w:r w:rsidRPr="00445E54">
        <w:rPr>
          <w:rFonts w:ascii="Arial Narrow" w:hAnsi="Arial Narrow"/>
          <w:sz w:val="26"/>
          <w:szCs w:val="26"/>
        </w:rPr>
        <w:t xml:space="preserve"> </w:t>
      </w:r>
      <w:r w:rsidR="0075296A" w:rsidRPr="00445E54">
        <w:rPr>
          <w:rFonts w:ascii="Arial Narrow" w:hAnsi="Arial Narrow"/>
          <w:sz w:val="26"/>
          <w:szCs w:val="26"/>
        </w:rPr>
        <w:t>przeciwdziałania dyskryminacji cudzoziemców w</w:t>
      </w:r>
      <w:r w:rsidR="00A42E2E" w:rsidRPr="00445E54">
        <w:rPr>
          <w:rFonts w:ascii="Arial Narrow" w:hAnsi="Arial Narrow"/>
          <w:sz w:val="26"/>
          <w:szCs w:val="26"/>
        </w:rPr>
        <w:t xml:space="preserve"> środowisku</w:t>
      </w:r>
      <w:r w:rsidRPr="00445E54">
        <w:rPr>
          <w:rFonts w:ascii="Arial Narrow" w:hAnsi="Arial Narrow"/>
          <w:sz w:val="26"/>
          <w:szCs w:val="26"/>
        </w:rPr>
        <w:t xml:space="preserve"> </w:t>
      </w:r>
      <w:r w:rsidR="00054FC1" w:rsidRPr="00445E54">
        <w:rPr>
          <w:rFonts w:ascii="Arial Narrow" w:hAnsi="Arial Narrow"/>
          <w:sz w:val="26"/>
          <w:szCs w:val="26"/>
        </w:rPr>
        <w:t>p</w:t>
      </w:r>
      <w:r w:rsidR="0075296A" w:rsidRPr="00445E54">
        <w:rPr>
          <w:rFonts w:ascii="Arial Narrow" w:hAnsi="Arial Narrow"/>
          <w:sz w:val="26"/>
          <w:szCs w:val="26"/>
        </w:rPr>
        <w:t>racy,</w:t>
      </w:r>
      <w:r w:rsidRPr="00445E54">
        <w:rPr>
          <w:rFonts w:ascii="Arial Narrow" w:hAnsi="Arial Narrow"/>
          <w:sz w:val="26"/>
          <w:szCs w:val="26"/>
        </w:rPr>
        <w:t xml:space="preserve"> </w:t>
      </w:r>
      <w:r w:rsidR="0075296A" w:rsidRPr="00445E54">
        <w:rPr>
          <w:rFonts w:ascii="Arial Narrow" w:hAnsi="Arial Narrow"/>
          <w:sz w:val="26"/>
          <w:szCs w:val="26"/>
        </w:rPr>
        <w:t>wsparcie</w:t>
      </w:r>
      <w:r w:rsidRPr="00445E54">
        <w:rPr>
          <w:rFonts w:ascii="Arial Narrow" w:hAnsi="Arial Narrow"/>
          <w:sz w:val="26"/>
          <w:szCs w:val="26"/>
        </w:rPr>
        <w:t xml:space="preserve"> </w:t>
      </w:r>
      <w:r w:rsidR="0075296A" w:rsidRPr="00445E54">
        <w:rPr>
          <w:rFonts w:ascii="Arial Narrow" w:hAnsi="Arial Narrow"/>
          <w:sz w:val="26"/>
          <w:szCs w:val="26"/>
        </w:rPr>
        <w:t>prawne</w:t>
      </w:r>
      <w:r w:rsidRPr="00445E54">
        <w:rPr>
          <w:rFonts w:ascii="Arial Narrow" w:hAnsi="Arial Narrow"/>
          <w:sz w:val="26"/>
          <w:szCs w:val="26"/>
        </w:rPr>
        <w:t xml:space="preserve"> </w:t>
      </w:r>
      <w:r w:rsidR="0075296A" w:rsidRPr="00445E54">
        <w:rPr>
          <w:rFonts w:ascii="Arial Narrow" w:hAnsi="Arial Narrow"/>
          <w:sz w:val="26"/>
          <w:szCs w:val="26"/>
        </w:rPr>
        <w:t>w</w:t>
      </w:r>
      <w:r w:rsidRPr="00445E54">
        <w:rPr>
          <w:rFonts w:ascii="Arial Narrow" w:hAnsi="Arial Narrow"/>
          <w:sz w:val="26"/>
          <w:szCs w:val="26"/>
        </w:rPr>
        <w:t xml:space="preserve"> </w:t>
      </w:r>
      <w:r w:rsidR="0075296A" w:rsidRPr="00445E54">
        <w:rPr>
          <w:rFonts w:ascii="Arial Narrow" w:hAnsi="Arial Narrow"/>
          <w:sz w:val="26"/>
          <w:szCs w:val="26"/>
        </w:rPr>
        <w:t>procesie</w:t>
      </w:r>
      <w:r w:rsidRPr="00445E54">
        <w:rPr>
          <w:rFonts w:ascii="Arial Narrow" w:hAnsi="Arial Narrow"/>
          <w:sz w:val="26"/>
          <w:szCs w:val="26"/>
        </w:rPr>
        <w:t xml:space="preserve"> </w:t>
      </w:r>
      <w:r w:rsidR="0075296A" w:rsidRPr="00445E54">
        <w:rPr>
          <w:rFonts w:ascii="Arial Narrow" w:hAnsi="Arial Narrow"/>
          <w:sz w:val="26"/>
          <w:szCs w:val="26"/>
        </w:rPr>
        <w:t>potwierdzania</w:t>
      </w:r>
      <w:r w:rsidRPr="00445E54">
        <w:rPr>
          <w:rFonts w:ascii="Arial Narrow" w:hAnsi="Arial Narrow"/>
          <w:sz w:val="26"/>
          <w:szCs w:val="26"/>
        </w:rPr>
        <w:t xml:space="preserve"> </w:t>
      </w:r>
      <w:r w:rsidR="00054FC1" w:rsidRPr="00445E54">
        <w:rPr>
          <w:rFonts w:ascii="Arial Narrow" w:hAnsi="Arial Narrow"/>
          <w:sz w:val="26"/>
          <w:szCs w:val="26"/>
        </w:rPr>
        <w:t>kwalifikacji, przygotowania d</w:t>
      </w:r>
      <w:r w:rsidR="0075296A" w:rsidRPr="00445E54">
        <w:rPr>
          <w:rFonts w:ascii="Arial Narrow" w:hAnsi="Arial Narrow"/>
          <w:sz w:val="26"/>
          <w:szCs w:val="26"/>
        </w:rPr>
        <w:t>okumentów</w:t>
      </w:r>
      <w:r w:rsidRPr="00445E54">
        <w:rPr>
          <w:rFonts w:ascii="Arial Narrow" w:hAnsi="Arial Narrow"/>
          <w:sz w:val="26"/>
          <w:szCs w:val="26"/>
        </w:rPr>
        <w:t xml:space="preserve"> </w:t>
      </w:r>
      <w:r w:rsidR="00054FC1" w:rsidRPr="00445E54">
        <w:rPr>
          <w:rFonts w:ascii="Arial Narrow" w:hAnsi="Arial Narrow"/>
          <w:sz w:val="26"/>
          <w:szCs w:val="26"/>
        </w:rPr>
        <w:t>nostryfikacji.</w:t>
      </w:r>
    </w:p>
    <w:p w14:paraId="4145C38E" w14:textId="6DA4A0A6" w:rsidR="001651CC" w:rsidRPr="001651CC" w:rsidRDefault="001651CC" w:rsidP="001651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rPr>
      </w:pPr>
      <w:r w:rsidRPr="001651CC">
        <w:rPr>
          <w:rFonts w:ascii="Arial Narrow" w:eastAsia="Times New Roman" w:hAnsi="Arial Narrow" w:cs="Courier New"/>
          <w:color w:val="1F1F1F"/>
          <w:sz w:val="26"/>
          <w:szCs w:val="26"/>
          <w:lang w:val="uk-UA"/>
        </w:rPr>
        <w:t>-</w:t>
      </w:r>
      <w:r w:rsidR="00136081">
        <w:rPr>
          <w:rFonts w:ascii="Arial Narrow" w:eastAsia="Times New Roman" w:hAnsi="Arial Narrow" w:cs="Courier New"/>
          <w:color w:val="1F1F1F"/>
          <w:sz w:val="26"/>
          <w:szCs w:val="26"/>
        </w:rPr>
        <w:t xml:space="preserve"> </w:t>
      </w:r>
      <w:r w:rsidRPr="001651CC">
        <w:rPr>
          <w:rFonts w:ascii="Arial Narrow" w:eastAsia="Times New Roman" w:hAnsi="Arial Narrow" w:cs="Courier New"/>
          <w:b/>
          <w:color w:val="1F1F1F"/>
          <w:sz w:val="26"/>
          <w:szCs w:val="26"/>
          <w:lang w:val="uk-UA"/>
        </w:rPr>
        <w:t>ЮРИДИЧНІ КОНСУЛЬТАЦІЇ</w:t>
      </w:r>
      <w:r w:rsidRPr="001651CC">
        <w:rPr>
          <w:rFonts w:ascii="Arial Narrow" w:eastAsia="Times New Roman" w:hAnsi="Arial Narrow" w:cs="Courier New"/>
          <w:color w:val="1F1F1F"/>
          <w:sz w:val="26"/>
          <w:szCs w:val="26"/>
          <w:lang w:val="uk-UA"/>
        </w:rPr>
        <w:t xml:space="preserve"> – це індивідуа</w:t>
      </w:r>
      <w:r>
        <w:rPr>
          <w:rFonts w:ascii="Arial Narrow" w:eastAsia="Times New Roman" w:hAnsi="Arial Narrow" w:cs="Courier New"/>
          <w:color w:val="1F1F1F"/>
          <w:sz w:val="26"/>
          <w:szCs w:val="26"/>
          <w:lang w:val="uk-UA"/>
        </w:rPr>
        <w:t>льні юридичні консультації для УП</w:t>
      </w:r>
      <w:r w:rsidRPr="001651CC">
        <w:rPr>
          <w:rFonts w:ascii="Arial Narrow" w:eastAsia="Times New Roman" w:hAnsi="Arial Narrow" w:cs="Courier New"/>
          <w:color w:val="1F1F1F"/>
          <w:sz w:val="26"/>
          <w:szCs w:val="26"/>
          <w:lang w:val="uk-UA"/>
        </w:rPr>
        <w:t xml:space="preserve"> та їхнього найближчо</w:t>
      </w:r>
      <w:r>
        <w:rPr>
          <w:rFonts w:ascii="Arial Narrow" w:eastAsia="Times New Roman" w:hAnsi="Arial Narrow" w:cs="Courier New"/>
          <w:color w:val="1F1F1F"/>
          <w:sz w:val="26"/>
          <w:szCs w:val="26"/>
          <w:lang w:val="uk-UA"/>
        </w:rPr>
        <w:t>го оточення щонайменше для 20 УП після подання запиту УП</w:t>
      </w:r>
      <w:r w:rsidRPr="001651CC">
        <w:rPr>
          <w:rFonts w:ascii="Arial Narrow" w:eastAsia="Times New Roman" w:hAnsi="Arial Narrow" w:cs="Courier New"/>
          <w:color w:val="1F1F1F"/>
          <w:sz w:val="26"/>
          <w:szCs w:val="26"/>
          <w:lang w:val="uk-UA"/>
        </w:rPr>
        <w:t xml:space="preserve">. </w:t>
      </w:r>
    </w:p>
    <w:p w14:paraId="42F40C03" w14:textId="35289AD2" w:rsidR="001651CC" w:rsidRDefault="001651CC" w:rsidP="001651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1651CC">
        <w:rPr>
          <w:rFonts w:ascii="Arial Narrow" w:eastAsia="Times New Roman" w:hAnsi="Arial Narrow" w:cs="Courier New"/>
          <w:color w:val="1F1F1F"/>
          <w:sz w:val="26"/>
          <w:szCs w:val="26"/>
          <w:lang w:val="uk-UA"/>
        </w:rPr>
        <w:t>Метою консультації є підтримка Бюро зайнятості у сфері прав працівників, протидії дискримінації іноземців у робочому середовищі, юридичний супровід у процесі підтвердження кваліфікації та підготовки нострифікаційних документів.</w:t>
      </w:r>
    </w:p>
    <w:p w14:paraId="71C83238" w14:textId="77777777" w:rsidR="001651CC" w:rsidRPr="001651CC" w:rsidRDefault="001651CC" w:rsidP="001651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p>
    <w:p w14:paraId="567673F5" w14:textId="1290A616" w:rsidR="002C6135" w:rsidRDefault="00D71518" w:rsidP="00445E54">
      <w:pPr>
        <w:pStyle w:val="Akapitzlist"/>
        <w:spacing w:after="0"/>
        <w:ind w:left="-142"/>
        <w:rPr>
          <w:rFonts w:ascii="Arial Narrow" w:hAnsi="Arial Narrow"/>
          <w:sz w:val="26"/>
          <w:szCs w:val="26"/>
        </w:rPr>
      </w:pPr>
      <w:r w:rsidRPr="00445E54">
        <w:rPr>
          <w:rFonts w:ascii="Arial Narrow" w:hAnsi="Arial Narrow"/>
          <w:sz w:val="26"/>
          <w:szCs w:val="26"/>
        </w:rPr>
        <w:t>-</w:t>
      </w:r>
      <w:r w:rsidR="00136081">
        <w:rPr>
          <w:rFonts w:ascii="Arial Narrow" w:hAnsi="Arial Narrow"/>
          <w:sz w:val="26"/>
          <w:szCs w:val="26"/>
        </w:rPr>
        <w:t xml:space="preserve"> </w:t>
      </w:r>
      <w:r w:rsidR="0075296A" w:rsidRPr="00445E54">
        <w:rPr>
          <w:rFonts w:ascii="Arial Narrow" w:hAnsi="Arial Narrow"/>
          <w:b/>
          <w:sz w:val="26"/>
          <w:szCs w:val="26"/>
        </w:rPr>
        <w:t>PORADNICTWO</w:t>
      </w:r>
      <w:r w:rsidRPr="00445E54">
        <w:rPr>
          <w:rFonts w:ascii="Arial Narrow" w:hAnsi="Arial Narrow"/>
          <w:b/>
          <w:sz w:val="26"/>
          <w:szCs w:val="26"/>
        </w:rPr>
        <w:t xml:space="preserve"> </w:t>
      </w:r>
      <w:r w:rsidR="0075296A" w:rsidRPr="00445E54">
        <w:rPr>
          <w:rFonts w:ascii="Arial Narrow" w:hAnsi="Arial Narrow"/>
          <w:b/>
          <w:sz w:val="26"/>
          <w:szCs w:val="26"/>
        </w:rPr>
        <w:t>PSYCHOLOGICZNE</w:t>
      </w:r>
      <w:r w:rsidRPr="00445E54">
        <w:rPr>
          <w:rFonts w:ascii="Arial Narrow" w:hAnsi="Arial Narrow"/>
          <w:sz w:val="26"/>
          <w:szCs w:val="26"/>
        </w:rPr>
        <w:t xml:space="preserve"> </w:t>
      </w:r>
      <w:r w:rsidR="00DC25B2" w:rsidRPr="00445E54">
        <w:rPr>
          <w:rFonts w:ascii="Arial Narrow" w:hAnsi="Arial Narrow"/>
          <w:sz w:val="26"/>
          <w:szCs w:val="26"/>
        </w:rPr>
        <w:t xml:space="preserve">– są </w:t>
      </w:r>
      <w:r w:rsidR="0075296A" w:rsidRPr="00445E54">
        <w:rPr>
          <w:rFonts w:ascii="Arial Narrow" w:hAnsi="Arial Narrow"/>
          <w:sz w:val="26"/>
          <w:szCs w:val="26"/>
        </w:rPr>
        <w:t>indywidualne</w:t>
      </w:r>
      <w:r w:rsidRPr="00445E54">
        <w:rPr>
          <w:rFonts w:ascii="Arial Narrow" w:hAnsi="Arial Narrow"/>
          <w:sz w:val="26"/>
          <w:szCs w:val="26"/>
        </w:rPr>
        <w:t xml:space="preserve"> </w:t>
      </w:r>
      <w:r w:rsidR="0075296A" w:rsidRPr="00445E54">
        <w:rPr>
          <w:rFonts w:ascii="Arial Narrow" w:hAnsi="Arial Narrow"/>
          <w:sz w:val="26"/>
          <w:szCs w:val="26"/>
        </w:rPr>
        <w:t>konsultacje</w:t>
      </w:r>
      <w:r w:rsidRPr="00445E54">
        <w:rPr>
          <w:rFonts w:ascii="Arial Narrow" w:hAnsi="Arial Narrow"/>
          <w:sz w:val="26"/>
          <w:szCs w:val="26"/>
        </w:rPr>
        <w:t xml:space="preserve"> </w:t>
      </w:r>
      <w:r w:rsidR="0075296A" w:rsidRPr="00445E54">
        <w:rPr>
          <w:rFonts w:ascii="Arial Narrow" w:hAnsi="Arial Narrow"/>
          <w:sz w:val="26"/>
          <w:szCs w:val="26"/>
        </w:rPr>
        <w:t>psychologiczne</w:t>
      </w:r>
      <w:r w:rsidRPr="00445E54">
        <w:rPr>
          <w:rFonts w:ascii="Arial Narrow" w:hAnsi="Arial Narrow"/>
          <w:sz w:val="26"/>
          <w:szCs w:val="26"/>
        </w:rPr>
        <w:t xml:space="preserve"> </w:t>
      </w:r>
      <w:r w:rsidR="0075296A" w:rsidRPr="00445E54">
        <w:rPr>
          <w:rFonts w:ascii="Arial Narrow" w:hAnsi="Arial Narrow"/>
          <w:sz w:val="26"/>
          <w:szCs w:val="26"/>
        </w:rPr>
        <w:t>skierowane</w:t>
      </w:r>
      <w:r w:rsidRPr="00445E54">
        <w:rPr>
          <w:rFonts w:ascii="Arial Narrow" w:hAnsi="Arial Narrow"/>
          <w:sz w:val="26"/>
          <w:szCs w:val="26"/>
        </w:rPr>
        <w:t xml:space="preserve"> </w:t>
      </w:r>
      <w:r w:rsidR="00445C63" w:rsidRPr="00445E54">
        <w:rPr>
          <w:rFonts w:ascii="Arial Narrow" w:hAnsi="Arial Narrow"/>
          <w:sz w:val="26"/>
          <w:szCs w:val="26"/>
        </w:rPr>
        <w:t>do UP</w:t>
      </w:r>
      <w:r w:rsidR="00DC25B2" w:rsidRPr="00445E54">
        <w:rPr>
          <w:rFonts w:ascii="Arial Narrow" w:hAnsi="Arial Narrow"/>
          <w:sz w:val="26"/>
          <w:szCs w:val="26"/>
        </w:rPr>
        <w:t>- po zgłoszeniu zapotrzebowania przez UP, które mają zwiększyć</w:t>
      </w:r>
      <w:r w:rsidR="00054FC1" w:rsidRPr="00445E54">
        <w:rPr>
          <w:rFonts w:ascii="Arial Narrow" w:hAnsi="Arial Narrow"/>
          <w:sz w:val="26"/>
          <w:szCs w:val="26"/>
        </w:rPr>
        <w:t xml:space="preserve"> </w:t>
      </w:r>
      <w:r w:rsidR="0075296A" w:rsidRPr="00445E54">
        <w:rPr>
          <w:rFonts w:ascii="Arial Narrow" w:hAnsi="Arial Narrow"/>
          <w:sz w:val="26"/>
          <w:szCs w:val="26"/>
        </w:rPr>
        <w:t>szanse</w:t>
      </w:r>
      <w:r w:rsidR="00054FC1" w:rsidRPr="00445E54">
        <w:rPr>
          <w:rFonts w:ascii="Arial Narrow" w:hAnsi="Arial Narrow"/>
          <w:sz w:val="26"/>
          <w:szCs w:val="26"/>
        </w:rPr>
        <w:t xml:space="preserve"> </w:t>
      </w:r>
      <w:r w:rsidR="0075296A" w:rsidRPr="00445E54">
        <w:rPr>
          <w:rFonts w:ascii="Arial Narrow" w:hAnsi="Arial Narrow"/>
          <w:sz w:val="26"/>
          <w:szCs w:val="26"/>
        </w:rPr>
        <w:t>na</w:t>
      </w:r>
      <w:r w:rsidR="00054FC1" w:rsidRPr="00445E54">
        <w:rPr>
          <w:rFonts w:ascii="Arial Narrow" w:hAnsi="Arial Narrow"/>
          <w:sz w:val="26"/>
          <w:szCs w:val="26"/>
        </w:rPr>
        <w:t xml:space="preserve"> </w:t>
      </w:r>
      <w:r w:rsidR="0075296A" w:rsidRPr="00445E54">
        <w:rPr>
          <w:rFonts w:ascii="Arial Narrow" w:hAnsi="Arial Narrow"/>
          <w:sz w:val="26"/>
          <w:szCs w:val="26"/>
        </w:rPr>
        <w:t>uzyskanie stabilnej</w:t>
      </w:r>
      <w:r w:rsidRPr="00445E54">
        <w:rPr>
          <w:rFonts w:ascii="Arial Narrow" w:hAnsi="Arial Narrow"/>
          <w:sz w:val="26"/>
          <w:szCs w:val="26"/>
        </w:rPr>
        <w:t xml:space="preserve"> </w:t>
      </w:r>
      <w:r w:rsidR="0075296A" w:rsidRPr="00445E54">
        <w:rPr>
          <w:rFonts w:ascii="Arial Narrow" w:hAnsi="Arial Narrow"/>
          <w:sz w:val="26"/>
          <w:szCs w:val="26"/>
        </w:rPr>
        <w:t>pozycji</w:t>
      </w:r>
      <w:r w:rsidRPr="00445E54">
        <w:rPr>
          <w:rFonts w:ascii="Arial Narrow" w:hAnsi="Arial Narrow"/>
          <w:sz w:val="26"/>
          <w:szCs w:val="26"/>
        </w:rPr>
        <w:t xml:space="preserve"> </w:t>
      </w:r>
      <w:r w:rsidR="0075296A" w:rsidRPr="00445E54">
        <w:rPr>
          <w:rFonts w:ascii="Arial Narrow" w:hAnsi="Arial Narrow"/>
          <w:sz w:val="26"/>
          <w:szCs w:val="26"/>
        </w:rPr>
        <w:t>zawodowej</w:t>
      </w:r>
      <w:r w:rsidR="00DC25B2" w:rsidRPr="00445E54">
        <w:rPr>
          <w:rFonts w:ascii="Arial Narrow" w:hAnsi="Arial Narrow"/>
          <w:sz w:val="26"/>
          <w:szCs w:val="26"/>
        </w:rPr>
        <w:t xml:space="preserve">. </w:t>
      </w:r>
      <w:r w:rsidR="002910E1">
        <w:rPr>
          <w:rFonts w:ascii="Arial Narrow" w:hAnsi="Arial Narrow"/>
          <w:sz w:val="26"/>
          <w:szCs w:val="26"/>
        </w:rPr>
        <w:t xml:space="preserve">Udzielimy wsparcia </w:t>
      </w:r>
      <w:r w:rsidRPr="00445E54">
        <w:rPr>
          <w:rFonts w:ascii="Arial Narrow" w:hAnsi="Arial Narrow"/>
          <w:sz w:val="26"/>
          <w:szCs w:val="26"/>
        </w:rPr>
        <w:t xml:space="preserve"> </w:t>
      </w:r>
      <w:r w:rsidR="0075296A" w:rsidRPr="00445E54">
        <w:rPr>
          <w:rFonts w:ascii="Arial Narrow" w:hAnsi="Arial Narrow"/>
          <w:sz w:val="26"/>
          <w:szCs w:val="26"/>
        </w:rPr>
        <w:t>w</w:t>
      </w:r>
      <w:r w:rsidRPr="00445E54">
        <w:rPr>
          <w:rFonts w:ascii="Arial Narrow" w:hAnsi="Arial Narrow"/>
          <w:sz w:val="26"/>
          <w:szCs w:val="26"/>
        </w:rPr>
        <w:t xml:space="preserve"> </w:t>
      </w:r>
      <w:r w:rsidR="0075296A" w:rsidRPr="00445E54">
        <w:rPr>
          <w:rFonts w:ascii="Arial Narrow" w:hAnsi="Arial Narrow"/>
          <w:sz w:val="26"/>
          <w:szCs w:val="26"/>
        </w:rPr>
        <w:t>trudnych</w:t>
      </w:r>
      <w:r w:rsidRPr="00445E54">
        <w:rPr>
          <w:rFonts w:ascii="Arial Narrow" w:hAnsi="Arial Narrow"/>
          <w:sz w:val="26"/>
          <w:szCs w:val="26"/>
        </w:rPr>
        <w:t xml:space="preserve"> </w:t>
      </w:r>
      <w:r w:rsidR="0075296A" w:rsidRPr="00445E54">
        <w:rPr>
          <w:rFonts w:ascii="Arial Narrow" w:hAnsi="Arial Narrow"/>
          <w:sz w:val="26"/>
          <w:szCs w:val="26"/>
        </w:rPr>
        <w:t>chwilach</w:t>
      </w:r>
      <w:r w:rsidRPr="00445E54">
        <w:rPr>
          <w:rFonts w:ascii="Arial Narrow" w:hAnsi="Arial Narrow"/>
          <w:sz w:val="26"/>
          <w:szCs w:val="26"/>
        </w:rPr>
        <w:t xml:space="preserve"> </w:t>
      </w:r>
      <w:r w:rsidR="0075296A" w:rsidRPr="00445E54">
        <w:rPr>
          <w:rFonts w:ascii="Arial Narrow" w:hAnsi="Arial Narrow"/>
          <w:sz w:val="26"/>
          <w:szCs w:val="26"/>
        </w:rPr>
        <w:t>zmiany,</w:t>
      </w:r>
      <w:r w:rsidRPr="00445E54">
        <w:rPr>
          <w:rFonts w:ascii="Arial Narrow" w:hAnsi="Arial Narrow"/>
          <w:sz w:val="26"/>
          <w:szCs w:val="26"/>
        </w:rPr>
        <w:t xml:space="preserve"> </w:t>
      </w:r>
      <w:r w:rsidR="0075296A" w:rsidRPr="00445E54">
        <w:rPr>
          <w:rFonts w:ascii="Arial Narrow" w:hAnsi="Arial Narrow"/>
          <w:sz w:val="26"/>
          <w:szCs w:val="26"/>
        </w:rPr>
        <w:t>w</w:t>
      </w:r>
      <w:r w:rsidRPr="00445E54">
        <w:rPr>
          <w:rFonts w:ascii="Arial Narrow" w:hAnsi="Arial Narrow"/>
          <w:sz w:val="26"/>
          <w:szCs w:val="26"/>
        </w:rPr>
        <w:t xml:space="preserve"> </w:t>
      </w:r>
      <w:r w:rsidR="0075296A" w:rsidRPr="00445E54">
        <w:rPr>
          <w:rFonts w:ascii="Arial Narrow" w:hAnsi="Arial Narrow"/>
          <w:sz w:val="26"/>
          <w:szCs w:val="26"/>
        </w:rPr>
        <w:t>tym</w:t>
      </w:r>
      <w:r w:rsidRPr="00445E54">
        <w:rPr>
          <w:rFonts w:ascii="Arial Narrow" w:hAnsi="Arial Narrow"/>
          <w:sz w:val="26"/>
          <w:szCs w:val="26"/>
        </w:rPr>
        <w:t xml:space="preserve"> </w:t>
      </w:r>
      <w:r w:rsidR="0075296A" w:rsidRPr="00445E54">
        <w:rPr>
          <w:rFonts w:ascii="Arial Narrow" w:hAnsi="Arial Narrow"/>
          <w:sz w:val="26"/>
          <w:szCs w:val="26"/>
        </w:rPr>
        <w:t>dla osób,</w:t>
      </w:r>
      <w:r w:rsidRPr="00445E54">
        <w:rPr>
          <w:rFonts w:ascii="Arial Narrow" w:hAnsi="Arial Narrow"/>
          <w:sz w:val="26"/>
          <w:szCs w:val="26"/>
        </w:rPr>
        <w:t xml:space="preserve"> </w:t>
      </w:r>
      <w:r w:rsidR="0075296A" w:rsidRPr="00445E54">
        <w:rPr>
          <w:rFonts w:ascii="Arial Narrow" w:hAnsi="Arial Narrow"/>
          <w:sz w:val="26"/>
          <w:szCs w:val="26"/>
        </w:rPr>
        <w:t>które</w:t>
      </w:r>
      <w:r w:rsidRPr="00445E54">
        <w:rPr>
          <w:rFonts w:ascii="Arial Narrow" w:hAnsi="Arial Narrow"/>
          <w:sz w:val="26"/>
          <w:szCs w:val="26"/>
        </w:rPr>
        <w:t xml:space="preserve"> </w:t>
      </w:r>
      <w:r w:rsidR="0075296A" w:rsidRPr="00445E54">
        <w:rPr>
          <w:rFonts w:ascii="Arial Narrow" w:hAnsi="Arial Narrow"/>
          <w:sz w:val="26"/>
          <w:szCs w:val="26"/>
        </w:rPr>
        <w:t>z</w:t>
      </w:r>
      <w:r w:rsidRPr="00445E54">
        <w:rPr>
          <w:rFonts w:ascii="Arial Narrow" w:hAnsi="Arial Narrow"/>
          <w:sz w:val="26"/>
          <w:szCs w:val="26"/>
        </w:rPr>
        <w:t xml:space="preserve"> </w:t>
      </w:r>
      <w:r w:rsidR="0075296A" w:rsidRPr="00445E54">
        <w:rPr>
          <w:rFonts w:ascii="Arial Narrow" w:hAnsi="Arial Narrow"/>
          <w:sz w:val="26"/>
          <w:szCs w:val="26"/>
        </w:rPr>
        <w:t>powodu</w:t>
      </w:r>
      <w:r w:rsidRPr="00445E54">
        <w:rPr>
          <w:rFonts w:ascii="Arial Narrow" w:hAnsi="Arial Narrow"/>
          <w:sz w:val="26"/>
          <w:szCs w:val="26"/>
        </w:rPr>
        <w:t xml:space="preserve"> </w:t>
      </w:r>
      <w:r w:rsidR="0075296A" w:rsidRPr="00445E54">
        <w:rPr>
          <w:rFonts w:ascii="Arial Narrow" w:hAnsi="Arial Narrow"/>
          <w:sz w:val="26"/>
          <w:szCs w:val="26"/>
        </w:rPr>
        <w:t>migracji</w:t>
      </w:r>
      <w:r w:rsidRPr="00445E54">
        <w:rPr>
          <w:rFonts w:ascii="Arial Narrow" w:hAnsi="Arial Narrow"/>
          <w:sz w:val="26"/>
          <w:szCs w:val="26"/>
        </w:rPr>
        <w:t xml:space="preserve"> </w:t>
      </w:r>
      <w:r w:rsidR="0075296A" w:rsidRPr="00445E54">
        <w:rPr>
          <w:rFonts w:ascii="Arial Narrow" w:hAnsi="Arial Narrow"/>
          <w:sz w:val="26"/>
          <w:szCs w:val="26"/>
        </w:rPr>
        <w:t>borykają</w:t>
      </w:r>
      <w:r w:rsidRPr="00445E54">
        <w:rPr>
          <w:rFonts w:ascii="Arial Narrow" w:hAnsi="Arial Narrow"/>
          <w:sz w:val="26"/>
          <w:szCs w:val="26"/>
        </w:rPr>
        <w:t xml:space="preserve"> </w:t>
      </w:r>
      <w:r w:rsidR="0075296A" w:rsidRPr="00445E54">
        <w:rPr>
          <w:rFonts w:ascii="Arial Narrow" w:hAnsi="Arial Narrow"/>
          <w:sz w:val="26"/>
          <w:szCs w:val="26"/>
        </w:rPr>
        <w:t>się</w:t>
      </w:r>
      <w:r w:rsidRPr="00445E54">
        <w:rPr>
          <w:rFonts w:ascii="Arial Narrow" w:hAnsi="Arial Narrow"/>
          <w:sz w:val="26"/>
          <w:szCs w:val="26"/>
        </w:rPr>
        <w:t xml:space="preserve"> </w:t>
      </w:r>
      <w:r w:rsidR="0075296A" w:rsidRPr="00445E54">
        <w:rPr>
          <w:rFonts w:ascii="Arial Narrow" w:hAnsi="Arial Narrow"/>
          <w:sz w:val="26"/>
          <w:szCs w:val="26"/>
        </w:rPr>
        <w:t>ze</w:t>
      </w:r>
      <w:r w:rsidRPr="00445E54">
        <w:rPr>
          <w:rFonts w:ascii="Arial Narrow" w:hAnsi="Arial Narrow"/>
          <w:sz w:val="26"/>
          <w:szCs w:val="26"/>
        </w:rPr>
        <w:t xml:space="preserve"> </w:t>
      </w:r>
      <w:r w:rsidR="0075296A" w:rsidRPr="00445E54">
        <w:rPr>
          <w:rFonts w:ascii="Arial Narrow" w:hAnsi="Arial Narrow"/>
          <w:sz w:val="26"/>
          <w:szCs w:val="26"/>
        </w:rPr>
        <w:t>stresem</w:t>
      </w:r>
      <w:r w:rsidRPr="00445E54">
        <w:rPr>
          <w:rFonts w:ascii="Arial Narrow" w:hAnsi="Arial Narrow"/>
          <w:sz w:val="26"/>
          <w:szCs w:val="26"/>
        </w:rPr>
        <w:t xml:space="preserve"> </w:t>
      </w:r>
      <w:proofErr w:type="spellStart"/>
      <w:r w:rsidR="0075296A" w:rsidRPr="00445E54">
        <w:rPr>
          <w:rFonts w:ascii="Arial Narrow" w:hAnsi="Arial Narrow"/>
          <w:sz w:val="26"/>
          <w:szCs w:val="26"/>
        </w:rPr>
        <w:t>akulturacyjnym</w:t>
      </w:r>
      <w:proofErr w:type="spellEnd"/>
      <w:r w:rsidRPr="00445E54">
        <w:rPr>
          <w:rFonts w:ascii="Arial Narrow" w:hAnsi="Arial Narrow"/>
          <w:sz w:val="26"/>
          <w:szCs w:val="26"/>
        </w:rPr>
        <w:t xml:space="preserve"> </w:t>
      </w:r>
      <w:r w:rsidR="0075296A" w:rsidRPr="00445E54">
        <w:rPr>
          <w:rFonts w:ascii="Arial Narrow" w:hAnsi="Arial Narrow"/>
          <w:sz w:val="26"/>
          <w:szCs w:val="26"/>
        </w:rPr>
        <w:t>w</w:t>
      </w:r>
      <w:r w:rsidR="002C6135" w:rsidRPr="00445E54">
        <w:rPr>
          <w:rFonts w:ascii="Arial Narrow" w:hAnsi="Arial Narrow"/>
          <w:sz w:val="26"/>
          <w:szCs w:val="26"/>
        </w:rPr>
        <w:t xml:space="preserve"> </w:t>
      </w:r>
      <w:r w:rsidR="0075296A" w:rsidRPr="00445E54">
        <w:rPr>
          <w:rFonts w:ascii="Arial Narrow" w:hAnsi="Arial Narrow"/>
          <w:sz w:val="26"/>
          <w:szCs w:val="26"/>
        </w:rPr>
        <w:t>środowisku</w:t>
      </w:r>
      <w:r w:rsidR="002C6135" w:rsidRPr="00445E54">
        <w:rPr>
          <w:rFonts w:ascii="Arial Narrow" w:hAnsi="Arial Narrow"/>
          <w:sz w:val="26"/>
          <w:szCs w:val="26"/>
        </w:rPr>
        <w:t xml:space="preserve"> </w:t>
      </w:r>
      <w:r w:rsidR="0075296A" w:rsidRPr="00445E54">
        <w:rPr>
          <w:rFonts w:ascii="Arial Narrow" w:hAnsi="Arial Narrow"/>
          <w:sz w:val="26"/>
          <w:szCs w:val="26"/>
        </w:rPr>
        <w:t>pracy.</w:t>
      </w:r>
      <w:r w:rsidR="002C6135" w:rsidRPr="00445E54">
        <w:rPr>
          <w:rFonts w:ascii="Arial Narrow" w:hAnsi="Arial Narrow"/>
          <w:sz w:val="26"/>
          <w:szCs w:val="26"/>
        </w:rPr>
        <w:t xml:space="preserve"> </w:t>
      </w:r>
      <w:r w:rsidR="0075296A" w:rsidRPr="00445E54">
        <w:rPr>
          <w:rFonts w:ascii="Arial Narrow" w:hAnsi="Arial Narrow"/>
          <w:sz w:val="26"/>
          <w:szCs w:val="26"/>
        </w:rPr>
        <w:t xml:space="preserve">Porady </w:t>
      </w:r>
      <w:r w:rsidR="00DC25B2" w:rsidRPr="00445E54">
        <w:rPr>
          <w:rFonts w:ascii="Arial Narrow" w:hAnsi="Arial Narrow"/>
          <w:sz w:val="26"/>
          <w:szCs w:val="26"/>
        </w:rPr>
        <w:t xml:space="preserve">będą </w:t>
      </w:r>
      <w:r w:rsidR="0075296A" w:rsidRPr="00445E54">
        <w:rPr>
          <w:rFonts w:ascii="Arial Narrow" w:hAnsi="Arial Narrow"/>
          <w:sz w:val="26"/>
          <w:szCs w:val="26"/>
        </w:rPr>
        <w:t>udzielane</w:t>
      </w:r>
      <w:r w:rsidR="002C6135" w:rsidRPr="00445E54">
        <w:rPr>
          <w:rFonts w:ascii="Arial Narrow" w:hAnsi="Arial Narrow"/>
          <w:sz w:val="26"/>
          <w:szCs w:val="26"/>
        </w:rPr>
        <w:t xml:space="preserve"> </w:t>
      </w:r>
      <w:r w:rsidR="0075296A" w:rsidRPr="00445E54">
        <w:rPr>
          <w:rFonts w:ascii="Arial Narrow" w:hAnsi="Arial Narrow"/>
          <w:sz w:val="26"/>
          <w:szCs w:val="26"/>
        </w:rPr>
        <w:t>zgodnie</w:t>
      </w:r>
      <w:r w:rsidR="002C6135" w:rsidRPr="00445E54">
        <w:rPr>
          <w:rFonts w:ascii="Arial Narrow" w:hAnsi="Arial Narrow"/>
          <w:sz w:val="26"/>
          <w:szCs w:val="26"/>
        </w:rPr>
        <w:t xml:space="preserve"> </w:t>
      </w:r>
      <w:r w:rsidR="0075296A" w:rsidRPr="00445E54">
        <w:rPr>
          <w:rFonts w:ascii="Arial Narrow" w:hAnsi="Arial Narrow"/>
          <w:sz w:val="26"/>
          <w:szCs w:val="26"/>
        </w:rPr>
        <w:t>z</w:t>
      </w:r>
      <w:r w:rsidR="002C6135" w:rsidRPr="00445E54">
        <w:rPr>
          <w:rFonts w:ascii="Arial Narrow" w:hAnsi="Arial Narrow"/>
          <w:sz w:val="26"/>
          <w:szCs w:val="26"/>
        </w:rPr>
        <w:t xml:space="preserve"> </w:t>
      </w:r>
      <w:r w:rsidR="0075296A" w:rsidRPr="00445E54">
        <w:rPr>
          <w:rFonts w:ascii="Arial Narrow" w:hAnsi="Arial Narrow"/>
          <w:sz w:val="26"/>
          <w:szCs w:val="26"/>
        </w:rPr>
        <w:t>zasadami:</w:t>
      </w:r>
      <w:r w:rsidR="002C6135" w:rsidRPr="00445E54">
        <w:rPr>
          <w:rFonts w:ascii="Arial Narrow" w:hAnsi="Arial Narrow"/>
          <w:sz w:val="26"/>
          <w:szCs w:val="26"/>
        </w:rPr>
        <w:t xml:space="preserve"> </w:t>
      </w:r>
      <w:r w:rsidR="0075296A" w:rsidRPr="00445E54">
        <w:rPr>
          <w:rFonts w:ascii="Arial Narrow" w:hAnsi="Arial Narrow"/>
          <w:sz w:val="26"/>
          <w:szCs w:val="26"/>
        </w:rPr>
        <w:t>poufności,</w:t>
      </w:r>
      <w:r w:rsidR="002C6135" w:rsidRPr="00445E54">
        <w:rPr>
          <w:rFonts w:ascii="Arial Narrow" w:hAnsi="Arial Narrow"/>
          <w:sz w:val="26"/>
          <w:szCs w:val="26"/>
        </w:rPr>
        <w:t xml:space="preserve"> </w:t>
      </w:r>
      <w:r w:rsidR="0075296A" w:rsidRPr="00445E54">
        <w:rPr>
          <w:rFonts w:ascii="Arial Narrow" w:hAnsi="Arial Narrow"/>
          <w:sz w:val="26"/>
          <w:szCs w:val="26"/>
        </w:rPr>
        <w:t>rzetelności i</w:t>
      </w:r>
      <w:r w:rsidR="002C6135" w:rsidRPr="00445E54">
        <w:rPr>
          <w:rFonts w:ascii="Arial Narrow" w:hAnsi="Arial Narrow"/>
          <w:sz w:val="26"/>
          <w:szCs w:val="26"/>
        </w:rPr>
        <w:t xml:space="preserve"> </w:t>
      </w:r>
      <w:r w:rsidR="0075296A" w:rsidRPr="00445E54">
        <w:rPr>
          <w:rFonts w:ascii="Arial Narrow" w:hAnsi="Arial Narrow"/>
          <w:sz w:val="26"/>
          <w:szCs w:val="26"/>
        </w:rPr>
        <w:t>bezstronności.</w:t>
      </w:r>
      <w:r w:rsidR="002C6135" w:rsidRPr="00445E54">
        <w:rPr>
          <w:rFonts w:ascii="Arial Narrow" w:hAnsi="Arial Narrow"/>
          <w:sz w:val="26"/>
          <w:szCs w:val="26"/>
        </w:rPr>
        <w:t xml:space="preserve"> </w:t>
      </w:r>
      <w:r w:rsidR="00DC25B2" w:rsidRPr="00445E54">
        <w:rPr>
          <w:rFonts w:ascii="Arial Narrow" w:hAnsi="Arial Narrow"/>
          <w:sz w:val="26"/>
          <w:szCs w:val="26"/>
        </w:rPr>
        <w:t>Poradnictwa zaplanowano dla 10 UP po 2h.</w:t>
      </w:r>
    </w:p>
    <w:p w14:paraId="78A24481" w14:textId="30BC6D42" w:rsidR="001651CC" w:rsidRPr="001651CC" w:rsidRDefault="001651CC" w:rsidP="00F72B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F72BA7">
        <w:rPr>
          <w:rFonts w:ascii="Arial Narrow" w:eastAsia="Times New Roman" w:hAnsi="Arial Narrow" w:cs="Courier New"/>
          <w:color w:val="1F1F1F"/>
          <w:sz w:val="26"/>
          <w:szCs w:val="26"/>
          <w:lang w:val="uk-UA"/>
        </w:rPr>
        <w:lastRenderedPageBreak/>
        <w:t>-</w:t>
      </w:r>
      <w:r w:rsidR="00F72BA7">
        <w:rPr>
          <w:rFonts w:ascii="Arial Narrow" w:eastAsia="Times New Roman" w:hAnsi="Arial Narrow" w:cs="Courier New"/>
          <w:color w:val="1F1F1F"/>
          <w:sz w:val="26"/>
          <w:szCs w:val="26"/>
          <w:lang w:val="uk-UA"/>
        </w:rPr>
        <w:t xml:space="preserve"> </w:t>
      </w:r>
      <w:r w:rsidR="00F72BA7">
        <w:rPr>
          <w:rFonts w:ascii="Arial Narrow" w:eastAsia="Times New Roman" w:hAnsi="Arial Narrow" w:cs="Courier New"/>
          <w:b/>
          <w:color w:val="1F1F1F"/>
          <w:sz w:val="26"/>
          <w:szCs w:val="26"/>
          <w:lang w:val="uk-UA"/>
        </w:rPr>
        <w:t>ПСИХОЛОГІЧНІ</w:t>
      </w:r>
      <w:r w:rsidR="00F72BA7" w:rsidRPr="00F72BA7">
        <w:rPr>
          <w:rFonts w:ascii="Arial Narrow" w:eastAsia="Times New Roman" w:hAnsi="Arial Narrow" w:cs="Courier New"/>
          <w:b/>
          <w:color w:val="1F1F1F"/>
          <w:sz w:val="26"/>
          <w:szCs w:val="26"/>
          <w:lang w:val="uk-UA"/>
        </w:rPr>
        <w:t xml:space="preserve"> КОНСУЛЬТАЦІЇ</w:t>
      </w:r>
      <w:r w:rsidR="00F72BA7" w:rsidRPr="00F72BA7">
        <w:rPr>
          <w:rFonts w:ascii="Arial Narrow" w:eastAsia="Times New Roman" w:hAnsi="Arial Narrow" w:cs="Courier New"/>
          <w:color w:val="1F1F1F"/>
          <w:sz w:val="26"/>
          <w:szCs w:val="26"/>
          <w:lang w:val="uk-UA"/>
        </w:rPr>
        <w:t xml:space="preserve"> - це</w:t>
      </w:r>
      <w:r w:rsidRPr="00F72BA7">
        <w:rPr>
          <w:rFonts w:ascii="Arial Narrow" w:eastAsia="Times New Roman" w:hAnsi="Arial Narrow" w:cs="Courier New"/>
          <w:color w:val="1F1F1F"/>
          <w:sz w:val="26"/>
          <w:szCs w:val="26"/>
          <w:lang w:val="uk-UA"/>
        </w:rPr>
        <w:t xml:space="preserve"> індивідуальні психол</w:t>
      </w:r>
      <w:r w:rsidR="00F72BA7" w:rsidRPr="00F72BA7">
        <w:rPr>
          <w:rFonts w:ascii="Arial Narrow" w:eastAsia="Times New Roman" w:hAnsi="Arial Narrow" w:cs="Courier New"/>
          <w:color w:val="1F1F1F"/>
          <w:sz w:val="26"/>
          <w:szCs w:val="26"/>
          <w:lang w:val="uk-UA"/>
        </w:rPr>
        <w:t xml:space="preserve">огічні консультації для УП - після </w:t>
      </w:r>
      <w:r w:rsidR="00F72BA7">
        <w:rPr>
          <w:rFonts w:ascii="Arial Narrow" w:eastAsia="Times New Roman" w:hAnsi="Arial Narrow" w:cs="Courier New"/>
          <w:color w:val="1F1F1F"/>
          <w:sz w:val="26"/>
          <w:szCs w:val="26"/>
          <w:lang w:val="uk-UA"/>
        </w:rPr>
        <w:t xml:space="preserve">зголошення </w:t>
      </w:r>
      <w:r w:rsidRPr="00F72BA7">
        <w:rPr>
          <w:rFonts w:ascii="Arial Narrow" w:eastAsia="Times New Roman" w:hAnsi="Arial Narrow" w:cs="Courier New"/>
          <w:color w:val="1F1F1F"/>
          <w:sz w:val="26"/>
          <w:szCs w:val="26"/>
          <w:lang w:val="uk-UA"/>
        </w:rPr>
        <w:t xml:space="preserve">про </w:t>
      </w:r>
      <w:r w:rsidR="00F72BA7">
        <w:rPr>
          <w:rFonts w:ascii="Arial Narrow" w:eastAsia="Times New Roman" w:hAnsi="Arial Narrow" w:cs="Courier New"/>
          <w:color w:val="1F1F1F"/>
          <w:sz w:val="26"/>
          <w:szCs w:val="26"/>
          <w:lang w:val="uk-UA"/>
        </w:rPr>
        <w:t xml:space="preserve">їх </w:t>
      </w:r>
      <w:r w:rsidRPr="00F72BA7">
        <w:rPr>
          <w:rFonts w:ascii="Arial Narrow" w:eastAsia="Times New Roman" w:hAnsi="Arial Narrow" w:cs="Courier New"/>
          <w:color w:val="1F1F1F"/>
          <w:sz w:val="26"/>
          <w:szCs w:val="26"/>
          <w:lang w:val="uk-UA"/>
        </w:rPr>
        <w:t xml:space="preserve">потребу, які мають на меті збільшити шанси </w:t>
      </w:r>
      <w:r w:rsidR="00F72BA7" w:rsidRPr="00F72BA7">
        <w:rPr>
          <w:rFonts w:ascii="Arial Narrow" w:eastAsia="Times New Roman" w:hAnsi="Arial Narrow" w:cs="Courier New"/>
          <w:color w:val="1F1F1F"/>
          <w:sz w:val="26"/>
          <w:szCs w:val="26"/>
          <w:lang w:val="uk-UA"/>
        </w:rPr>
        <w:t>на отримання</w:t>
      </w:r>
      <w:r w:rsidR="00F72BA7">
        <w:rPr>
          <w:rFonts w:ascii="Arial Narrow" w:eastAsia="Times New Roman" w:hAnsi="Arial Narrow" w:cs="Courier New"/>
          <w:color w:val="1F1F1F"/>
          <w:sz w:val="26"/>
          <w:szCs w:val="26"/>
          <w:lang w:val="uk-UA"/>
        </w:rPr>
        <w:t xml:space="preserve"> стабільної</w:t>
      </w:r>
      <w:r w:rsidRPr="00F72BA7">
        <w:rPr>
          <w:rFonts w:ascii="Arial Narrow" w:eastAsia="Times New Roman" w:hAnsi="Arial Narrow" w:cs="Courier New"/>
          <w:color w:val="1F1F1F"/>
          <w:sz w:val="26"/>
          <w:szCs w:val="26"/>
          <w:lang w:val="uk-UA"/>
        </w:rPr>
        <w:t xml:space="preserve"> професі</w:t>
      </w:r>
      <w:r w:rsidR="00F72BA7">
        <w:rPr>
          <w:rFonts w:ascii="Arial Narrow" w:eastAsia="Times New Roman" w:hAnsi="Arial Narrow" w:cs="Courier New"/>
          <w:color w:val="1F1F1F"/>
          <w:sz w:val="26"/>
          <w:szCs w:val="26"/>
          <w:lang w:val="uk-UA"/>
        </w:rPr>
        <w:t>йної позиції</w:t>
      </w:r>
      <w:r w:rsidRPr="00F72BA7">
        <w:rPr>
          <w:rFonts w:ascii="Arial Narrow" w:eastAsia="Times New Roman" w:hAnsi="Arial Narrow" w:cs="Courier New"/>
          <w:color w:val="1F1F1F"/>
          <w:sz w:val="26"/>
          <w:szCs w:val="26"/>
          <w:lang w:val="uk-UA"/>
        </w:rPr>
        <w:t>. Ми надамо підтримку у важкі моменти змін, зокрема:</w:t>
      </w:r>
    </w:p>
    <w:p w14:paraId="4CFA0158" w14:textId="167A71E2" w:rsidR="001651CC" w:rsidRDefault="001651CC" w:rsidP="005D6D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F72BA7">
        <w:rPr>
          <w:rFonts w:ascii="Arial Narrow" w:eastAsia="Times New Roman" w:hAnsi="Arial Narrow" w:cs="Courier New"/>
          <w:color w:val="1F1F1F"/>
          <w:sz w:val="26"/>
          <w:szCs w:val="26"/>
          <w:lang w:val="uk-UA"/>
        </w:rPr>
        <w:t xml:space="preserve">для людей, які </w:t>
      </w:r>
      <w:r w:rsidR="00F72BA7">
        <w:rPr>
          <w:rFonts w:ascii="Arial Narrow" w:eastAsia="Times New Roman" w:hAnsi="Arial Narrow" w:cs="Courier New"/>
          <w:color w:val="1F1F1F"/>
          <w:sz w:val="26"/>
          <w:szCs w:val="26"/>
          <w:lang w:val="uk-UA"/>
        </w:rPr>
        <w:t xml:space="preserve">з приводу міграції </w:t>
      </w:r>
      <w:r w:rsidRPr="00F72BA7">
        <w:rPr>
          <w:rFonts w:ascii="Arial Narrow" w:eastAsia="Times New Roman" w:hAnsi="Arial Narrow" w:cs="Courier New"/>
          <w:color w:val="1F1F1F"/>
          <w:sz w:val="26"/>
          <w:szCs w:val="26"/>
          <w:lang w:val="uk-UA"/>
        </w:rPr>
        <w:t>борються зі стресом акультурації в ро</w:t>
      </w:r>
      <w:r w:rsidR="00F72BA7">
        <w:rPr>
          <w:rFonts w:ascii="Arial Narrow" w:eastAsia="Times New Roman" w:hAnsi="Arial Narrow" w:cs="Courier New"/>
          <w:color w:val="1F1F1F"/>
          <w:sz w:val="26"/>
          <w:szCs w:val="26"/>
          <w:lang w:val="uk-UA"/>
        </w:rPr>
        <w:t>бочому середовищі</w:t>
      </w:r>
      <w:r w:rsidRPr="00F72BA7">
        <w:rPr>
          <w:rFonts w:ascii="Arial Narrow" w:eastAsia="Times New Roman" w:hAnsi="Arial Narrow" w:cs="Courier New"/>
          <w:color w:val="1F1F1F"/>
          <w:sz w:val="26"/>
          <w:szCs w:val="26"/>
          <w:lang w:val="uk-UA"/>
        </w:rPr>
        <w:t>. Консультації будуть надаватися відповідно до принципів</w:t>
      </w:r>
      <w:r w:rsidR="00F72BA7" w:rsidRPr="00F72BA7">
        <w:rPr>
          <w:rFonts w:ascii="Arial Narrow" w:eastAsia="Times New Roman" w:hAnsi="Arial Narrow" w:cs="Courier New"/>
          <w:color w:val="1F1F1F"/>
          <w:sz w:val="26"/>
          <w:szCs w:val="26"/>
          <w:lang w:val="uk-UA"/>
        </w:rPr>
        <w:t>:</w:t>
      </w:r>
      <w:r w:rsidRPr="00F72BA7">
        <w:rPr>
          <w:rFonts w:ascii="Arial Narrow" w:eastAsia="Times New Roman" w:hAnsi="Arial Narrow" w:cs="Courier New"/>
          <w:color w:val="1F1F1F"/>
          <w:sz w:val="26"/>
          <w:szCs w:val="26"/>
          <w:lang w:val="uk-UA"/>
        </w:rPr>
        <w:t xml:space="preserve"> конфіденційності, надійності та неупередженості. Консуль</w:t>
      </w:r>
      <w:r w:rsidR="00F72BA7">
        <w:rPr>
          <w:rFonts w:ascii="Arial Narrow" w:eastAsia="Times New Roman" w:hAnsi="Arial Narrow" w:cs="Courier New"/>
          <w:color w:val="1F1F1F"/>
          <w:sz w:val="26"/>
          <w:szCs w:val="26"/>
          <w:lang w:val="uk-UA"/>
        </w:rPr>
        <w:t>тації запланованj</w:t>
      </w:r>
      <w:r w:rsidRPr="00F72BA7">
        <w:rPr>
          <w:rFonts w:ascii="Arial Narrow" w:eastAsia="Times New Roman" w:hAnsi="Arial Narrow" w:cs="Courier New"/>
          <w:color w:val="1F1F1F"/>
          <w:sz w:val="26"/>
          <w:szCs w:val="26"/>
          <w:lang w:val="uk-UA"/>
        </w:rPr>
        <w:t xml:space="preserve"> для 10 УП по 2 години кожна.</w:t>
      </w:r>
    </w:p>
    <w:p w14:paraId="726FB880" w14:textId="77777777" w:rsidR="005D6DD8" w:rsidRPr="005D6DD8" w:rsidRDefault="005D6DD8" w:rsidP="005D6D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p>
    <w:p w14:paraId="1E06E51A" w14:textId="06537881" w:rsidR="0075296A" w:rsidRDefault="002C6135" w:rsidP="00445E54">
      <w:pPr>
        <w:pStyle w:val="Akapitzlist"/>
        <w:spacing w:after="0"/>
        <w:ind w:left="-142"/>
        <w:rPr>
          <w:rFonts w:ascii="Arial Narrow" w:hAnsi="Arial Narrow"/>
          <w:sz w:val="26"/>
          <w:szCs w:val="26"/>
        </w:rPr>
      </w:pPr>
      <w:r w:rsidRPr="00445E54">
        <w:rPr>
          <w:rFonts w:ascii="Arial Narrow" w:hAnsi="Arial Narrow"/>
          <w:sz w:val="26"/>
          <w:szCs w:val="26"/>
        </w:rPr>
        <w:t>-</w:t>
      </w:r>
      <w:r w:rsidR="00136081">
        <w:rPr>
          <w:rFonts w:ascii="Arial Narrow" w:hAnsi="Arial Narrow"/>
          <w:sz w:val="26"/>
          <w:szCs w:val="26"/>
        </w:rPr>
        <w:t xml:space="preserve"> </w:t>
      </w:r>
      <w:r w:rsidR="0075296A" w:rsidRPr="00445E54">
        <w:rPr>
          <w:rFonts w:ascii="Arial Narrow" w:hAnsi="Arial Narrow"/>
          <w:b/>
          <w:sz w:val="26"/>
          <w:szCs w:val="26"/>
        </w:rPr>
        <w:t>USŁUGI</w:t>
      </w:r>
      <w:r w:rsidRPr="00445E54">
        <w:rPr>
          <w:rFonts w:ascii="Arial Narrow" w:hAnsi="Arial Narrow"/>
          <w:b/>
          <w:sz w:val="26"/>
          <w:szCs w:val="26"/>
        </w:rPr>
        <w:t xml:space="preserve"> </w:t>
      </w:r>
      <w:r w:rsidR="0075296A" w:rsidRPr="00445E54">
        <w:rPr>
          <w:rFonts w:ascii="Arial Narrow" w:hAnsi="Arial Narrow"/>
          <w:b/>
          <w:sz w:val="26"/>
          <w:szCs w:val="26"/>
        </w:rPr>
        <w:t>TŁUMACZENIOWE</w:t>
      </w:r>
      <w:r w:rsidR="00136081">
        <w:rPr>
          <w:rFonts w:ascii="Arial Narrow" w:hAnsi="Arial Narrow"/>
          <w:b/>
          <w:sz w:val="26"/>
          <w:szCs w:val="26"/>
        </w:rPr>
        <w:t xml:space="preserve"> </w:t>
      </w:r>
      <w:r w:rsidR="0075296A" w:rsidRPr="00445E54">
        <w:rPr>
          <w:rFonts w:ascii="Arial Narrow" w:hAnsi="Arial Narrow"/>
          <w:sz w:val="26"/>
          <w:szCs w:val="26"/>
        </w:rPr>
        <w:t>–</w:t>
      </w:r>
      <w:r w:rsidRPr="00445E54">
        <w:rPr>
          <w:rFonts w:ascii="Arial Narrow" w:hAnsi="Arial Narrow"/>
          <w:sz w:val="26"/>
          <w:szCs w:val="26"/>
        </w:rPr>
        <w:t xml:space="preserve"> </w:t>
      </w:r>
      <w:r w:rsidR="0075296A" w:rsidRPr="00445E54">
        <w:rPr>
          <w:rFonts w:ascii="Arial Narrow" w:hAnsi="Arial Narrow"/>
          <w:sz w:val="26"/>
          <w:szCs w:val="26"/>
        </w:rPr>
        <w:t>wsparcie</w:t>
      </w:r>
      <w:r w:rsidRPr="00445E54">
        <w:rPr>
          <w:rFonts w:ascii="Arial Narrow" w:hAnsi="Arial Narrow"/>
          <w:sz w:val="26"/>
          <w:szCs w:val="26"/>
        </w:rPr>
        <w:t xml:space="preserve"> </w:t>
      </w:r>
      <w:r w:rsidR="0075296A" w:rsidRPr="00445E54">
        <w:rPr>
          <w:rFonts w:ascii="Arial Narrow" w:hAnsi="Arial Narrow"/>
          <w:sz w:val="26"/>
          <w:szCs w:val="26"/>
        </w:rPr>
        <w:t>tłumaczeniowe</w:t>
      </w:r>
      <w:r w:rsidRPr="00445E54">
        <w:rPr>
          <w:rFonts w:ascii="Arial Narrow" w:hAnsi="Arial Narrow"/>
          <w:sz w:val="26"/>
          <w:szCs w:val="26"/>
        </w:rPr>
        <w:t xml:space="preserve"> </w:t>
      </w:r>
      <w:r w:rsidR="00DC25B2" w:rsidRPr="00445E54">
        <w:rPr>
          <w:rFonts w:ascii="Arial Narrow" w:hAnsi="Arial Narrow"/>
          <w:sz w:val="26"/>
          <w:szCs w:val="26"/>
        </w:rPr>
        <w:t xml:space="preserve">dla (30 UP) </w:t>
      </w:r>
      <w:r w:rsidR="0075296A" w:rsidRPr="00445E54">
        <w:rPr>
          <w:rFonts w:ascii="Arial Narrow" w:hAnsi="Arial Narrow"/>
          <w:sz w:val="26"/>
          <w:szCs w:val="26"/>
        </w:rPr>
        <w:t>w</w:t>
      </w:r>
      <w:r w:rsidRPr="00445E54">
        <w:rPr>
          <w:rFonts w:ascii="Arial Narrow" w:hAnsi="Arial Narrow"/>
          <w:sz w:val="26"/>
          <w:szCs w:val="26"/>
        </w:rPr>
        <w:t xml:space="preserve"> </w:t>
      </w:r>
      <w:r w:rsidR="0075296A" w:rsidRPr="00445E54">
        <w:rPr>
          <w:rFonts w:ascii="Arial Narrow" w:hAnsi="Arial Narrow"/>
          <w:sz w:val="26"/>
          <w:szCs w:val="26"/>
        </w:rPr>
        <w:t>zakr</w:t>
      </w:r>
      <w:r w:rsidR="00A42E2E" w:rsidRPr="00445E54">
        <w:rPr>
          <w:rFonts w:ascii="Arial Narrow" w:hAnsi="Arial Narrow"/>
          <w:sz w:val="26"/>
          <w:szCs w:val="26"/>
        </w:rPr>
        <w:t>esie p</w:t>
      </w:r>
      <w:r w:rsidR="0075296A" w:rsidRPr="00445E54">
        <w:rPr>
          <w:rFonts w:ascii="Arial Narrow" w:hAnsi="Arial Narrow"/>
          <w:sz w:val="26"/>
          <w:szCs w:val="26"/>
        </w:rPr>
        <w:t>rzygotowania</w:t>
      </w:r>
      <w:r w:rsidRPr="00445E54">
        <w:rPr>
          <w:rFonts w:ascii="Arial Narrow" w:hAnsi="Arial Narrow"/>
          <w:sz w:val="26"/>
          <w:szCs w:val="26"/>
        </w:rPr>
        <w:t xml:space="preserve"> </w:t>
      </w:r>
      <w:r w:rsidR="0075296A" w:rsidRPr="00445E54">
        <w:rPr>
          <w:rFonts w:ascii="Arial Narrow" w:hAnsi="Arial Narrow"/>
          <w:sz w:val="26"/>
          <w:szCs w:val="26"/>
        </w:rPr>
        <w:t>dokumentów dotyczących</w:t>
      </w:r>
      <w:r w:rsidRPr="00445E54">
        <w:rPr>
          <w:rFonts w:ascii="Arial Narrow" w:hAnsi="Arial Narrow"/>
          <w:sz w:val="26"/>
          <w:szCs w:val="26"/>
        </w:rPr>
        <w:t xml:space="preserve"> </w:t>
      </w:r>
      <w:r w:rsidR="0075296A" w:rsidRPr="00445E54">
        <w:rPr>
          <w:rFonts w:ascii="Arial Narrow" w:hAnsi="Arial Narrow"/>
          <w:sz w:val="26"/>
          <w:szCs w:val="26"/>
        </w:rPr>
        <w:t>kariery</w:t>
      </w:r>
      <w:r w:rsidRPr="00445E54">
        <w:rPr>
          <w:rFonts w:ascii="Arial Narrow" w:hAnsi="Arial Narrow"/>
          <w:sz w:val="26"/>
          <w:szCs w:val="26"/>
        </w:rPr>
        <w:t xml:space="preserve"> </w:t>
      </w:r>
      <w:r w:rsidR="0075296A" w:rsidRPr="00445E54">
        <w:rPr>
          <w:rFonts w:ascii="Arial Narrow" w:hAnsi="Arial Narrow"/>
          <w:sz w:val="26"/>
          <w:szCs w:val="26"/>
        </w:rPr>
        <w:t>zawodowej, tłumaczeń</w:t>
      </w:r>
      <w:r w:rsidRPr="00445E54">
        <w:rPr>
          <w:rFonts w:ascii="Arial Narrow" w:hAnsi="Arial Narrow"/>
          <w:sz w:val="26"/>
          <w:szCs w:val="26"/>
        </w:rPr>
        <w:t xml:space="preserve"> </w:t>
      </w:r>
      <w:r w:rsidR="0075296A" w:rsidRPr="00445E54">
        <w:rPr>
          <w:rFonts w:ascii="Arial Narrow" w:hAnsi="Arial Narrow"/>
          <w:sz w:val="26"/>
          <w:szCs w:val="26"/>
        </w:rPr>
        <w:t>dyplomów, innych</w:t>
      </w:r>
      <w:r w:rsidRPr="00445E54">
        <w:rPr>
          <w:rFonts w:ascii="Arial Narrow" w:hAnsi="Arial Narrow"/>
          <w:sz w:val="26"/>
          <w:szCs w:val="26"/>
        </w:rPr>
        <w:t xml:space="preserve"> dokumentów </w:t>
      </w:r>
      <w:r w:rsidR="00A42E2E" w:rsidRPr="00445E54">
        <w:rPr>
          <w:rFonts w:ascii="Arial Narrow" w:hAnsi="Arial Narrow"/>
          <w:sz w:val="26"/>
          <w:szCs w:val="26"/>
        </w:rPr>
        <w:t>potwierdzających</w:t>
      </w:r>
      <w:r w:rsidRPr="00445E54">
        <w:rPr>
          <w:rFonts w:ascii="Arial Narrow" w:hAnsi="Arial Narrow"/>
          <w:sz w:val="26"/>
          <w:szCs w:val="26"/>
        </w:rPr>
        <w:t xml:space="preserve"> </w:t>
      </w:r>
      <w:r w:rsidR="0075296A" w:rsidRPr="00445E54">
        <w:rPr>
          <w:rFonts w:ascii="Arial Narrow" w:hAnsi="Arial Narrow"/>
          <w:sz w:val="26"/>
          <w:szCs w:val="26"/>
        </w:rPr>
        <w:t>kwalifikacje zawodowe.</w:t>
      </w:r>
      <w:r w:rsidRPr="00445E54">
        <w:rPr>
          <w:rFonts w:ascii="Arial Narrow" w:hAnsi="Arial Narrow"/>
          <w:sz w:val="26"/>
          <w:szCs w:val="26"/>
        </w:rPr>
        <w:t xml:space="preserve"> </w:t>
      </w:r>
      <w:r w:rsidR="0075296A" w:rsidRPr="00445E54">
        <w:rPr>
          <w:rFonts w:ascii="Arial Narrow" w:hAnsi="Arial Narrow"/>
          <w:sz w:val="26"/>
          <w:szCs w:val="26"/>
        </w:rPr>
        <w:t>Wsparcie</w:t>
      </w:r>
      <w:r w:rsidRPr="00445E54">
        <w:rPr>
          <w:rFonts w:ascii="Arial Narrow" w:hAnsi="Arial Narrow"/>
          <w:sz w:val="26"/>
          <w:szCs w:val="26"/>
        </w:rPr>
        <w:t xml:space="preserve"> </w:t>
      </w:r>
      <w:r w:rsidR="0075296A" w:rsidRPr="00445E54">
        <w:rPr>
          <w:rFonts w:ascii="Arial Narrow" w:hAnsi="Arial Narrow"/>
          <w:sz w:val="26"/>
          <w:szCs w:val="26"/>
        </w:rPr>
        <w:t>w</w:t>
      </w:r>
      <w:r w:rsidRPr="00445E54">
        <w:rPr>
          <w:rFonts w:ascii="Arial Narrow" w:hAnsi="Arial Narrow"/>
          <w:sz w:val="26"/>
          <w:szCs w:val="26"/>
        </w:rPr>
        <w:t xml:space="preserve"> </w:t>
      </w:r>
      <w:r w:rsidR="0075296A" w:rsidRPr="00445E54">
        <w:rPr>
          <w:rFonts w:ascii="Arial Narrow" w:hAnsi="Arial Narrow"/>
          <w:sz w:val="26"/>
          <w:szCs w:val="26"/>
        </w:rPr>
        <w:t>kontaktach</w:t>
      </w:r>
      <w:r w:rsidRPr="00445E54">
        <w:rPr>
          <w:rFonts w:ascii="Arial Narrow" w:hAnsi="Arial Narrow"/>
          <w:sz w:val="26"/>
          <w:szCs w:val="26"/>
        </w:rPr>
        <w:t xml:space="preserve"> </w:t>
      </w:r>
      <w:r w:rsidR="0075296A" w:rsidRPr="00445E54">
        <w:rPr>
          <w:rFonts w:ascii="Arial Narrow" w:hAnsi="Arial Narrow"/>
          <w:sz w:val="26"/>
          <w:szCs w:val="26"/>
        </w:rPr>
        <w:t>z</w:t>
      </w:r>
      <w:r w:rsidRPr="00445E54">
        <w:rPr>
          <w:rFonts w:ascii="Arial Narrow" w:hAnsi="Arial Narrow"/>
          <w:sz w:val="26"/>
          <w:szCs w:val="26"/>
        </w:rPr>
        <w:t xml:space="preserve"> </w:t>
      </w:r>
      <w:r w:rsidR="0075296A" w:rsidRPr="00445E54">
        <w:rPr>
          <w:rFonts w:ascii="Arial Narrow" w:hAnsi="Arial Narrow"/>
          <w:sz w:val="26"/>
          <w:szCs w:val="26"/>
        </w:rPr>
        <w:t>pracodawcą, innych</w:t>
      </w:r>
      <w:r w:rsidRPr="00445E54">
        <w:rPr>
          <w:rFonts w:ascii="Arial Narrow" w:hAnsi="Arial Narrow"/>
          <w:sz w:val="26"/>
          <w:szCs w:val="26"/>
        </w:rPr>
        <w:t xml:space="preserve"> </w:t>
      </w:r>
      <w:r w:rsidR="0075296A" w:rsidRPr="00445E54">
        <w:rPr>
          <w:rFonts w:ascii="Arial Narrow" w:hAnsi="Arial Narrow"/>
          <w:sz w:val="26"/>
          <w:szCs w:val="26"/>
        </w:rPr>
        <w:t>formach</w:t>
      </w:r>
      <w:r w:rsidRPr="00445E54">
        <w:rPr>
          <w:rFonts w:ascii="Arial Narrow" w:hAnsi="Arial Narrow"/>
          <w:sz w:val="26"/>
          <w:szCs w:val="26"/>
        </w:rPr>
        <w:t xml:space="preserve"> </w:t>
      </w:r>
      <w:r w:rsidR="0075296A" w:rsidRPr="00445E54">
        <w:rPr>
          <w:rFonts w:ascii="Arial Narrow" w:hAnsi="Arial Narrow"/>
          <w:sz w:val="26"/>
          <w:szCs w:val="26"/>
        </w:rPr>
        <w:t>aktywności</w:t>
      </w:r>
      <w:r w:rsidRPr="00445E54">
        <w:rPr>
          <w:rFonts w:ascii="Arial Narrow" w:hAnsi="Arial Narrow"/>
          <w:sz w:val="26"/>
          <w:szCs w:val="26"/>
        </w:rPr>
        <w:t xml:space="preserve"> </w:t>
      </w:r>
      <w:r w:rsidR="0075296A" w:rsidRPr="00445E54">
        <w:rPr>
          <w:rFonts w:ascii="Arial Narrow" w:hAnsi="Arial Narrow"/>
          <w:sz w:val="26"/>
          <w:szCs w:val="26"/>
        </w:rPr>
        <w:t>zawodowej zgłoszonych</w:t>
      </w:r>
      <w:r w:rsidRPr="00445E54">
        <w:rPr>
          <w:rFonts w:ascii="Arial Narrow" w:hAnsi="Arial Narrow"/>
          <w:sz w:val="26"/>
          <w:szCs w:val="26"/>
        </w:rPr>
        <w:t xml:space="preserve"> </w:t>
      </w:r>
      <w:r w:rsidR="0075296A" w:rsidRPr="00445E54">
        <w:rPr>
          <w:rFonts w:ascii="Arial Narrow" w:hAnsi="Arial Narrow"/>
          <w:sz w:val="26"/>
          <w:szCs w:val="26"/>
        </w:rPr>
        <w:t>przez</w:t>
      </w:r>
      <w:r w:rsidRPr="00445E54">
        <w:rPr>
          <w:rFonts w:ascii="Arial Narrow" w:hAnsi="Arial Narrow"/>
          <w:sz w:val="26"/>
          <w:szCs w:val="26"/>
        </w:rPr>
        <w:t xml:space="preserve"> </w:t>
      </w:r>
      <w:r w:rsidR="0075296A" w:rsidRPr="00445E54">
        <w:rPr>
          <w:rFonts w:ascii="Arial Narrow" w:hAnsi="Arial Narrow"/>
          <w:sz w:val="26"/>
          <w:szCs w:val="26"/>
        </w:rPr>
        <w:t>UP/wynikających</w:t>
      </w:r>
      <w:r w:rsidRPr="00445E54">
        <w:rPr>
          <w:rFonts w:ascii="Arial Narrow" w:hAnsi="Arial Narrow"/>
          <w:sz w:val="26"/>
          <w:szCs w:val="26"/>
        </w:rPr>
        <w:t xml:space="preserve"> </w:t>
      </w:r>
      <w:r w:rsidR="0075296A" w:rsidRPr="00445E54">
        <w:rPr>
          <w:rFonts w:ascii="Arial Narrow" w:hAnsi="Arial Narrow"/>
          <w:sz w:val="26"/>
          <w:szCs w:val="26"/>
        </w:rPr>
        <w:t>z</w:t>
      </w:r>
      <w:r w:rsidRPr="00445E54">
        <w:rPr>
          <w:rFonts w:ascii="Arial Narrow" w:hAnsi="Arial Narrow"/>
          <w:sz w:val="26"/>
          <w:szCs w:val="26"/>
        </w:rPr>
        <w:t xml:space="preserve"> </w:t>
      </w:r>
      <w:r w:rsidR="0075296A" w:rsidRPr="00445E54">
        <w:rPr>
          <w:rFonts w:ascii="Arial Narrow" w:hAnsi="Arial Narrow"/>
          <w:sz w:val="26"/>
          <w:szCs w:val="26"/>
        </w:rPr>
        <w:t>IPD</w:t>
      </w:r>
      <w:r w:rsidR="00DC25B2" w:rsidRPr="00445E54">
        <w:rPr>
          <w:rFonts w:ascii="Arial Narrow" w:hAnsi="Arial Narrow"/>
          <w:sz w:val="26"/>
          <w:szCs w:val="26"/>
        </w:rPr>
        <w:t xml:space="preserve">. </w:t>
      </w:r>
    </w:p>
    <w:p w14:paraId="5A12EFEC" w14:textId="4B42A582" w:rsidR="00F72BA7" w:rsidRPr="00E665FF" w:rsidRDefault="00F72BA7" w:rsidP="00E665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F72BA7">
        <w:rPr>
          <w:rFonts w:ascii="Arial Narrow" w:eastAsia="Times New Roman" w:hAnsi="Arial Narrow" w:cs="Courier New"/>
          <w:color w:val="1F1F1F"/>
          <w:sz w:val="26"/>
          <w:szCs w:val="26"/>
          <w:lang w:val="uk-UA"/>
        </w:rPr>
        <w:t>-</w:t>
      </w:r>
      <w:r w:rsidR="00136081">
        <w:rPr>
          <w:rFonts w:ascii="Arial Narrow" w:eastAsia="Times New Roman" w:hAnsi="Arial Narrow" w:cs="Courier New"/>
          <w:color w:val="1F1F1F"/>
          <w:sz w:val="26"/>
          <w:szCs w:val="26"/>
        </w:rPr>
        <w:t xml:space="preserve"> </w:t>
      </w:r>
      <w:r>
        <w:rPr>
          <w:rFonts w:ascii="Arial Narrow" w:eastAsia="Times New Roman" w:hAnsi="Arial Narrow" w:cs="Courier New"/>
          <w:b/>
          <w:color w:val="1F1F1F"/>
          <w:sz w:val="26"/>
          <w:szCs w:val="26"/>
          <w:lang w:val="uk-UA"/>
        </w:rPr>
        <w:t>ПОСЛУГИ ПЕРЕКЛАДАЧА</w:t>
      </w:r>
      <w:r w:rsidRPr="00F72BA7">
        <w:rPr>
          <w:rFonts w:ascii="Arial Narrow" w:eastAsia="Times New Roman" w:hAnsi="Arial Narrow" w:cs="Courier New"/>
          <w:color w:val="1F1F1F"/>
          <w:sz w:val="26"/>
          <w:szCs w:val="26"/>
          <w:lang w:val="uk-UA"/>
        </w:rPr>
        <w:t xml:space="preserve"> – супровід перекладу (</w:t>
      </w:r>
      <w:r w:rsidR="00E665FF">
        <w:rPr>
          <w:rFonts w:ascii="Arial Narrow" w:eastAsia="Times New Roman" w:hAnsi="Arial Narrow" w:cs="Courier New"/>
          <w:color w:val="1F1F1F"/>
          <w:sz w:val="26"/>
          <w:szCs w:val="26"/>
          <w:lang w:val="uk-UA"/>
        </w:rPr>
        <w:t>для 30 УП</w:t>
      </w:r>
      <w:r w:rsidRPr="00F72BA7">
        <w:rPr>
          <w:rFonts w:ascii="Arial Narrow" w:eastAsia="Times New Roman" w:hAnsi="Arial Narrow" w:cs="Courier New"/>
          <w:color w:val="1F1F1F"/>
          <w:sz w:val="26"/>
          <w:szCs w:val="26"/>
          <w:lang w:val="uk-UA"/>
        </w:rPr>
        <w:t>) у підготовці документів щодо професійної кар’єри, переклад дипломів, інших документів, що підтверджують професійну кваліфікацію. Підтримка в контактах з роботодавцем та інших формах професійної діяльності, п</w:t>
      </w:r>
      <w:r w:rsidR="00E665FF">
        <w:rPr>
          <w:rFonts w:ascii="Arial Narrow" w:eastAsia="Times New Roman" w:hAnsi="Arial Narrow" w:cs="Courier New"/>
          <w:color w:val="1F1F1F"/>
          <w:sz w:val="26"/>
          <w:szCs w:val="26"/>
          <w:lang w:val="uk-UA"/>
        </w:rPr>
        <w:t>ро які повідомляють УП</w:t>
      </w:r>
      <w:r w:rsidRPr="00F72BA7">
        <w:rPr>
          <w:rFonts w:ascii="Arial Narrow" w:eastAsia="Times New Roman" w:hAnsi="Arial Narrow" w:cs="Courier New"/>
          <w:color w:val="1F1F1F"/>
          <w:sz w:val="26"/>
          <w:szCs w:val="26"/>
          <w:lang w:val="uk-UA"/>
        </w:rPr>
        <w:t>/за результатами ІПД.</w:t>
      </w:r>
    </w:p>
    <w:p w14:paraId="5BA6C4C7" w14:textId="77777777" w:rsidR="00105C79" w:rsidRPr="00F72BA7" w:rsidRDefault="00105C79" w:rsidP="00445E54">
      <w:pPr>
        <w:spacing w:after="0"/>
        <w:rPr>
          <w:rFonts w:ascii="Arial Narrow" w:hAnsi="Arial Narrow"/>
          <w:b/>
          <w:sz w:val="26"/>
          <w:szCs w:val="26"/>
          <w:lang w:val="uk-UA"/>
        </w:rPr>
      </w:pPr>
    </w:p>
    <w:p w14:paraId="0D66B5CE" w14:textId="696AF5A3" w:rsidR="00DC25B2" w:rsidRPr="00445E54" w:rsidRDefault="005304DC" w:rsidP="00445E54">
      <w:pPr>
        <w:spacing w:after="0"/>
        <w:ind w:left="-142"/>
        <w:rPr>
          <w:rFonts w:ascii="Arial Narrow" w:hAnsi="Arial Narrow"/>
          <w:sz w:val="26"/>
          <w:szCs w:val="26"/>
        </w:rPr>
      </w:pPr>
      <w:r w:rsidRPr="00445E54">
        <w:rPr>
          <w:rFonts w:ascii="Arial Narrow" w:hAnsi="Arial Narrow"/>
          <w:b/>
          <w:sz w:val="26"/>
          <w:szCs w:val="26"/>
        </w:rPr>
        <w:t>7</w:t>
      </w:r>
      <w:r w:rsidR="00105C79" w:rsidRPr="00445E54">
        <w:rPr>
          <w:rFonts w:ascii="Arial Narrow" w:hAnsi="Arial Narrow"/>
          <w:b/>
          <w:sz w:val="26"/>
          <w:szCs w:val="26"/>
        </w:rPr>
        <w:t>.</w:t>
      </w:r>
      <w:r w:rsidR="00136081">
        <w:rPr>
          <w:rFonts w:ascii="Arial Narrow" w:hAnsi="Arial Narrow"/>
          <w:b/>
          <w:sz w:val="26"/>
          <w:szCs w:val="26"/>
        </w:rPr>
        <w:t xml:space="preserve"> </w:t>
      </w:r>
      <w:r w:rsidR="00105C79" w:rsidRPr="00445E54">
        <w:rPr>
          <w:rFonts w:ascii="Arial Narrow" w:hAnsi="Arial Narrow"/>
          <w:b/>
          <w:sz w:val="26"/>
          <w:szCs w:val="26"/>
        </w:rPr>
        <w:t>KURSY JĘZYKA POLSKIEGO</w:t>
      </w:r>
      <w:r w:rsidR="00136081">
        <w:rPr>
          <w:rFonts w:ascii="Arial Narrow" w:hAnsi="Arial Narrow"/>
          <w:b/>
          <w:sz w:val="26"/>
          <w:szCs w:val="26"/>
        </w:rPr>
        <w:t xml:space="preserve"> </w:t>
      </w:r>
      <w:r w:rsidR="00DC25B2" w:rsidRPr="00445E54">
        <w:rPr>
          <w:rFonts w:ascii="Arial Narrow" w:hAnsi="Arial Narrow"/>
          <w:b/>
          <w:sz w:val="26"/>
          <w:szCs w:val="26"/>
        </w:rPr>
        <w:t>-</w:t>
      </w:r>
      <w:r w:rsidR="00136081">
        <w:rPr>
          <w:rFonts w:ascii="Arial Narrow" w:hAnsi="Arial Narrow"/>
          <w:sz w:val="26"/>
          <w:szCs w:val="26"/>
        </w:rPr>
        <w:t xml:space="preserve"> trzymiesięczny</w:t>
      </w:r>
      <w:r w:rsidR="00DC25B2" w:rsidRPr="00445E54">
        <w:rPr>
          <w:rFonts w:ascii="Arial Narrow" w:hAnsi="Arial Narrow"/>
          <w:sz w:val="26"/>
          <w:szCs w:val="26"/>
        </w:rPr>
        <w:t xml:space="preserve"> kurs</w:t>
      </w:r>
      <w:r w:rsidR="00105C79" w:rsidRPr="00445E54">
        <w:rPr>
          <w:rFonts w:ascii="Arial Narrow" w:hAnsi="Arial Narrow"/>
          <w:sz w:val="26"/>
          <w:szCs w:val="26"/>
        </w:rPr>
        <w:t xml:space="preserve"> języka polskiego na poziomie prowadzącym do swobodnego komunikowania się UP w środowisku pracy, z uwzględnieniem języka branżowego i charakterystycznego dla określonego środowiska pracy. Udział w kursach zgodni</w:t>
      </w:r>
      <w:r w:rsidR="00136081">
        <w:rPr>
          <w:rFonts w:ascii="Arial Narrow" w:hAnsi="Arial Narrow"/>
          <w:sz w:val="26"/>
          <w:szCs w:val="26"/>
        </w:rPr>
        <w:t>e z IPD.</w:t>
      </w:r>
      <w:r w:rsidR="00DC25B2" w:rsidRPr="00445E54">
        <w:rPr>
          <w:rFonts w:ascii="Arial Narrow" w:hAnsi="Arial Narrow"/>
          <w:sz w:val="26"/>
          <w:szCs w:val="26"/>
        </w:rPr>
        <w:t xml:space="preserve"> Kurs zaplanowano dla </w:t>
      </w:r>
      <w:r w:rsidR="003F3C1A" w:rsidRPr="00445E54">
        <w:rPr>
          <w:rFonts w:ascii="Arial Narrow" w:hAnsi="Arial Narrow"/>
          <w:sz w:val="26"/>
          <w:szCs w:val="26"/>
        </w:rPr>
        <w:t xml:space="preserve"> </w:t>
      </w:r>
      <w:r w:rsidR="00105C79" w:rsidRPr="00445E54">
        <w:rPr>
          <w:rFonts w:ascii="Arial Narrow" w:hAnsi="Arial Narrow"/>
          <w:sz w:val="26"/>
          <w:szCs w:val="26"/>
        </w:rPr>
        <w:t>30</w:t>
      </w:r>
      <w:r w:rsidR="00DC25B2" w:rsidRPr="00445E54">
        <w:rPr>
          <w:rFonts w:ascii="Arial Narrow" w:hAnsi="Arial Narrow"/>
          <w:sz w:val="26"/>
          <w:szCs w:val="26"/>
        </w:rPr>
        <w:t xml:space="preserve"> osób. Do nauki języka polskiego</w:t>
      </w:r>
      <w:r w:rsidR="003F3C1A" w:rsidRPr="00445E54">
        <w:rPr>
          <w:rFonts w:ascii="Arial Narrow" w:hAnsi="Arial Narrow"/>
          <w:sz w:val="26"/>
          <w:szCs w:val="26"/>
        </w:rPr>
        <w:t xml:space="preserve"> </w:t>
      </w:r>
      <w:r w:rsidR="00105C79" w:rsidRPr="00445E54">
        <w:rPr>
          <w:rFonts w:ascii="Arial Narrow" w:hAnsi="Arial Narrow"/>
          <w:sz w:val="26"/>
          <w:szCs w:val="26"/>
        </w:rPr>
        <w:t>zostaną</w:t>
      </w:r>
      <w:r w:rsidR="003F3C1A" w:rsidRPr="00445E54">
        <w:rPr>
          <w:rFonts w:ascii="Arial Narrow" w:hAnsi="Arial Narrow"/>
          <w:sz w:val="26"/>
          <w:szCs w:val="26"/>
        </w:rPr>
        <w:t xml:space="preserve"> </w:t>
      </w:r>
      <w:r w:rsidR="00105C79" w:rsidRPr="00445E54">
        <w:rPr>
          <w:rFonts w:ascii="Arial Narrow" w:hAnsi="Arial Narrow"/>
          <w:sz w:val="26"/>
          <w:szCs w:val="26"/>
        </w:rPr>
        <w:t>zakupione</w:t>
      </w:r>
      <w:r w:rsidR="003F3C1A" w:rsidRPr="00445E54">
        <w:rPr>
          <w:rFonts w:ascii="Arial Narrow" w:hAnsi="Arial Narrow"/>
          <w:sz w:val="26"/>
          <w:szCs w:val="26"/>
        </w:rPr>
        <w:t xml:space="preserve"> </w:t>
      </w:r>
      <w:r w:rsidR="00DC25B2" w:rsidRPr="00445E54">
        <w:rPr>
          <w:rFonts w:ascii="Arial Narrow" w:hAnsi="Arial Narrow"/>
          <w:sz w:val="26"/>
          <w:szCs w:val="26"/>
        </w:rPr>
        <w:t xml:space="preserve">podręczniki oraz </w:t>
      </w:r>
      <w:r w:rsidR="00105C79" w:rsidRPr="00445E54">
        <w:rPr>
          <w:rFonts w:ascii="Arial Narrow" w:hAnsi="Arial Narrow"/>
          <w:sz w:val="26"/>
          <w:szCs w:val="26"/>
        </w:rPr>
        <w:t>ćwiczenia.</w:t>
      </w:r>
      <w:r w:rsidR="003F3C1A" w:rsidRPr="00445E54">
        <w:rPr>
          <w:rFonts w:ascii="Arial Narrow" w:hAnsi="Arial Narrow"/>
          <w:sz w:val="26"/>
          <w:szCs w:val="26"/>
        </w:rPr>
        <w:t xml:space="preserve"> </w:t>
      </w:r>
    </w:p>
    <w:p w14:paraId="28AF5398" w14:textId="3DDDF062" w:rsidR="00E665FF" w:rsidRPr="00E665FF" w:rsidRDefault="00DC25B2" w:rsidP="00E665FF">
      <w:pPr>
        <w:spacing w:after="0" w:line="240" w:lineRule="auto"/>
        <w:ind w:left="-142"/>
        <w:rPr>
          <w:rFonts w:ascii="Arial Narrow" w:hAnsi="Arial Narrow"/>
          <w:sz w:val="26"/>
          <w:szCs w:val="26"/>
        </w:rPr>
      </w:pPr>
      <w:r w:rsidRPr="00445E54">
        <w:rPr>
          <w:rFonts w:ascii="Arial Narrow" w:hAnsi="Arial Narrow"/>
          <w:b/>
          <w:sz w:val="26"/>
          <w:szCs w:val="26"/>
        </w:rPr>
        <w:t>Dodatkowo zapewniamy:</w:t>
      </w:r>
      <w:r w:rsidR="003F3C1A" w:rsidRPr="00445E54">
        <w:rPr>
          <w:rFonts w:ascii="Arial Narrow" w:hAnsi="Arial Narrow"/>
          <w:sz w:val="26"/>
          <w:szCs w:val="26"/>
        </w:rPr>
        <w:t xml:space="preserve"> </w:t>
      </w:r>
      <w:r w:rsidR="00105C79" w:rsidRPr="00445E54">
        <w:rPr>
          <w:rFonts w:ascii="Arial Narrow" w:hAnsi="Arial Narrow"/>
          <w:sz w:val="26"/>
          <w:szCs w:val="26"/>
        </w:rPr>
        <w:t>Wsparcie</w:t>
      </w:r>
      <w:r w:rsidR="003F3C1A" w:rsidRPr="00445E54">
        <w:rPr>
          <w:rFonts w:ascii="Arial Narrow" w:hAnsi="Arial Narrow"/>
          <w:sz w:val="26"/>
          <w:szCs w:val="26"/>
        </w:rPr>
        <w:t xml:space="preserve"> </w:t>
      </w:r>
      <w:proofErr w:type="spellStart"/>
      <w:r w:rsidRPr="00445E54">
        <w:rPr>
          <w:rFonts w:ascii="Arial Narrow" w:hAnsi="Arial Narrow"/>
          <w:sz w:val="26"/>
          <w:szCs w:val="26"/>
        </w:rPr>
        <w:t>OzN</w:t>
      </w:r>
      <w:proofErr w:type="spellEnd"/>
      <w:r w:rsidRPr="00445E54">
        <w:rPr>
          <w:rFonts w:ascii="Arial Narrow" w:hAnsi="Arial Narrow"/>
          <w:sz w:val="26"/>
          <w:szCs w:val="26"/>
        </w:rPr>
        <w:t xml:space="preserve">- </w:t>
      </w:r>
      <w:r w:rsidR="00105C79" w:rsidRPr="00445E54">
        <w:rPr>
          <w:rFonts w:ascii="Arial Narrow" w:hAnsi="Arial Narrow"/>
          <w:sz w:val="26"/>
          <w:szCs w:val="26"/>
        </w:rPr>
        <w:t>dostępność</w:t>
      </w:r>
      <w:r w:rsidR="00705805" w:rsidRPr="00445E54">
        <w:rPr>
          <w:rFonts w:ascii="Arial Narrow" w:hAnsi="Arial Narrow"/>
          <w:sz w:val="26"/>
          <w:szCs w:val="26"/>
        </w:rPr>
        <w:t xml:space="preserve"> </w:t>
      </w:r>
      <w:r w:rsidR="00105C79" w:rsidRPr="00445E54">
        <w:rPr>
          <w:rFonts w:ascii="Arial Narrow" w:hAnsi="Arial Narrow"/>
          <w:sz w:val="26"/>
          <w:szCs w:val="26"/>
        </w:rPr>
        <w:t>on-line, tłumaczy</w:t>
      </w:r>
      <w:r w:rsidR="00705805" w:rsidRPr="00445E54">
        <w:rPr>
          <w:rFonts w:ascii="Arial Narrow" w:hAnsi="Arial Narrow"/>
          <w:sz w:val="26"/>
          <w:szCs w:val="26"/>
        </w:rPr>
        <w:t xml:space="preserve"> </w:t>
      </w:r>
      <w:r w:rsidR="00105C79" w:rsidRPr="00445E54">
        <w:rPr>
          <w:rFonts w:ascii="Arial Narrow" w:hAnsi="Arial Narrow"/>
          <w:sz w:val="26"/>
          <w:szCs w:val="26"/>
        </w:rPr>
        <w:t>języka</w:t>
      </w:r>
      <w:r w:rsidR="00705805" w:rsidRPr="00445E54">
        <w:rPr>
          <w:rFonts w:ascii="Arial Narrow" w:hAnsi="Arial Narrow"/>
          <w:sz w:val="26"/>
          <w:szCs w:val="26"/>
        </w:rPr>
        <w:t xml:space="preserve"> </w:t>
      </w:r>
      <w:r w:rsidR="00105C79" w:rsidRPr="00445E54">
        <w:rPr>
          <w:rFonts w:ascii="Arial Narrow" w:hAnsi="Arial Narrow"/>
          <w:sz w:val="26"/>
          <w:szCs w:val="26"/>
        </w:rPr>
        <w:t>migowego,</w:t>
      </w:r>
      <w:r w:rsidRPr="00445E54">
        <w:rPr>
          <w:rFonts w:ascii="Arial Narrow" w:hAnsi="Arial Narrow"/>
          <w:sz w:val="26"/>
          <w:szCs w:val="26"/>
        </w:rPr>
        <w:t xml:space="preserve"> </w:t>
      </w:r>
      <w:r w:rsidR="00105C79" w:rsidRPr="00445E54">
        <w:rPr>
          <w:rFonts w:ascii="Arial Narrow" w:hAnsi="Arial Narrow"/>
          <w:sz w:val="26"/>
          <w:szCs w:val="26"/>
        </w:rPr>
        <w:t>możliwe</w:t>
      </w:r>
      <w:r w:rsidR="00705805" w:rsidRPr="00445E54">
        <w:rPr>
          <w:rFonts w:ascii="Arial Narrow" w:hAnsi="Arial Narrow"/>
          <w:sz w:val="26"/>
          <w:szCs w:val="26"/>
        </w:rPr>
        <w:t xml:space="preserve"> </w:t>
      </w:r>
      <w:r w:rsidR="00105C79" w:rsidRPr="00445E54">
        <w:rPr>
          <w:rFonts w:ascii="Arial Narrow" w:hAnsi="Arial Narrow"/>
          <w:sz w:val="26"/>
          <w:szCs w:val="26"/>
        </w:rPr>
        <w:t>sfinansowanie</w:t>
      </w:r>
      <w:r w:rsidR="00705805" w:rsidRPr="00445E54">
        <w:rPr>
          <w:rFonts w:ascii="Arial Narrow" w:hAnsi="Arial Narrow"/>
          <w:sz w:val="26"/>
          <w:szCs w:val="26"/>
        </w:rPr>
        <w:t xml:space="preserve"> </w:t>
      </w:r>
      <w:r w:rsidR="00105C79" w:rsidRPr="00445E54">
        <w:rPr>
          <w:rFonts w:ascii="Arial Narrow" w:hAnsi="Arial Narrow"/>
          <w:sz w:val="26"/>
          <w:szCs w:val="26"/>
        </w:rPr>
        <w:t>asystenta osoby</w:t>
      </w:r>
      <w:r w:rsidR="00705805" w:rsidRPr="00445E54">
        <w:rPr>
          <w:rFonts w:ascii="Arial Narrow" w:hAnsi="Arial Narrow"/>
          <w:sz w:val="26"/>
          <w:szCs w:val="26"/>
        </w:rPr>
        <w:t xml:space="preserve"> </w:t>
      </w:r>
      <w:r w:rsidR="00105C79" w:rsidRPr="00445E54">
        <w:rPr>
          <w:rFonts w:ascii="Arial Narrow" w:hAnsi="Arial Narrow"/>
          <w:sz w:val="26"/>
          <w:szCs w:val="26"/>
        </w:rPr>
        <w:t>niepełnosprawnej,</w:t>
      </w:r>
      <w:r w:rsidR="00705805" w:rsidRPr="00445E54">
        <w:rPr>
          <w:rFonts w:ascii="Arial Narrow" w:hAnsi="Arial Narrow"/>
          <w:sz w:val="26"/>
          <w:szCs w:val="26"/>
        </w:rPr>
        <w:t xml:space="preserve"> </w:t>
      </w:r>
      <w:r w:rsidR="00105C79" w:rsidRPr="00445E54">
        <w:rPr>
          <w:rFonts w:ascii="Arial Narrow" w:hAnsi="Arial Narrow"/>
          <w:sz w:val="26"/>
          <w:szCs w:val="26"/>
        </w:rPr>
        <w:t>organizacja</w:t>
      </w:r>
      <w:r w:rsidR="00705805" w:rsidRPr="00445E54">
        <w:rPr>
          <w:rFonts w:ascii="Arial Narrow" w:hAnsi="Arial Narrow"/>
          <w:sz w:val="26"/>
          <w:szCs w:val="26"/>
        </w:rPr>
        <w:t xml:space="preserve"> </w:t>
      </w:r>
      <w:r w:rsidR="00105C79" w:rsidRPr="00445E54">
        <w:rPr>
          <w:rFonts w:ascii="Arial Narrow" w:hAnsi="Arial Narrow"/>
          <w:sz w:val="26"/>
          <w:szCs w:val="26"/>
        </w:rPr>
        <w:t>aktywności</w:t>
      </w:r>
      <w:r w:rsidR="00705805" w:rsidRPr="00445E54">
        <w:rPr>
          <w:rFonts w:ascii="Arial Narrow" w:hAnsi="Arial Narrow"/>
          <w:sz w:val="26"/>
          <w:szCs w:val="26"/>
        </w:rPr>
        <w:t xml:space="preserve"> </w:t>
      </w:r>
      <w:r w:rsidR="00105C79" w:rsidRPr="00445E54">
        <w:rPr>
          <w:rFonts w:ascii="Arial Narrow" w:hAnsi="Arial Narrow"/>
          <w:sz w:val="26"/>
          <w:szCs w:val="26"/>
        </w:rPr>
        <w:t>w</w:t>
      </w:r>
      <w:r w:rsidR="00705805" w:rsidRPr="00445E54">
        <w:rPr>
          <w:rFonts w:ascii="Arial Narrow" w:hAnsi="Arial Narrow"/>
          <w:sz w:val="26"/>
          <w:szCs w:val="26"/>
        </w:rPr>
        <w:t xml:space="preserve"> </w:t>
      </w:r>
      <w:r w:rsidR="00105C79" w:rsidRPr="00445E54">
        <w:rPr>
          <w:rFonts w:ascii="Arial Narrow" w:hAnsi="Arial Narrow"/>
          <w:sz w:val="26"/>
          <w:szCs w:val="26"/>
        </w:rPr>
        <w:t>dostępnych</w:t>
      </w:r>
      <w:r w:rsidR="00705805" w:rsidRPr="00445E54">
        <w:rPr>
          <w:rFonts w:ascii="Arial Narrow" w:hAnsi="Arial Narrow"/>
          <w:sz w:val="26"/>
          <w:szCs w:val="26"/>
        </w:rPr>
        <w:t xml:space="preserve"> </w:t>
      </w:r>
      <w:r w:rsidR="00705805" w:rsidRPr="00E665FF">
        <w:rPr>
          <w:rFonts w:ascii="Arial Narrow" w:hAnsi="Arial Narrow"/>
          <w:sz w:val="26"/>
          <w:szCs w:val="26"/>
        </w:rPr>
        <w:t xml:space="preserve">lokalizacjach. </w:t>
      </w:r>
    </w:p>
    <w:p w14:paraId="544A6FAA" w14:textId="025989F7" w:rsidR="00E665FF" w:rsidRPr="00E665FF" w:rsidRDefault="00E665FF" w:rsidP="00E665FF">
      <w:pPr>
        <w:pStyle w:val="HTML-wstpniesformatowany"/>
        <w:shd w:val="clear" w:color="auto" w:fill="F8F9FA"/>
        <w:rPr>
          <w:rFonts w:ascii="Arial Narrow" w:eastAsia="Times New Roman" w:hAnsi="Arial Narrow" w:cs="Courier New"/>
          <w:color w:val="1F1F1F"/>
          <w:sz w:val="26"/>
          <w:szCs w:val="26"/>
          <w:lang w:val="uk-UA"/>
        </w:rPr>
      </w:pPr>
      <w:r w:rsidRPr="00E665FF">
        <w:rPr>
          <w:rFonts w:ascii="Arial Narrow" w:eastAsia="Times New Roman" w:hAnsi="Arial Narrow" w:cs="Courier New"/>
          <w:b/>
          <w:color w:val="1F1F1F"/>
          <w:sz w:val="26"/>
          <w:szCs w:val="26"/>
          <w:lang w:val="uk-UA"/>
        </w:rPr>
        <w:t>7. КУРСИ ПОЛЬСЬКОЇ МОВИ</w:t>
      </w:r>
      <w:r w:rsidRPr="00E665FF">
        <w:rPr>
          <w:rFonts w:ascii="Arial Narrow" w:eastAsia="Times New Roman" w:hAnsi="Arial Narrow" w:cs="Courier New"/>
          <w:color w:val="1F1F1F"/>
          <w:sz w:val="26"/>
          <w:szCs w:val="26"/>
          <w:lang w:val="uk-UA"/>
        </w:rPr>
        <w:t xml:space="preserve"> - тримісячні курси польської мови на рівні, що</w:t>
      </w:r>
      <w:r>
        <w:rPr>
          <w:rFonts w:ascii="Arial Narrow" w:eastAsia="Times New Roman" w:hAnsi="Arial Narrow" w:cs="Courier New"/>
          <w:color w:val="1F1F1F"/>
          <w:sz w:val="26"/>
          <w:szCs w:val="26"/>
          <w:lang w:val="uk-UA"/>
        </w:rPr>
        <w:t xml:space="preserve"> веде до вільного спілкування УП</w:t>
      </w:r>
      <w:r w:rsidRPr="00E665FF">
        <w:rPr>
          <w:rFonts w:ascii="Arial Narrow" w:eastAsia="Times New Roman" w:hAnsi="Arial Narrow" w:cs="Courier New"/>
          <w:color w:val="1F1F1F"/>
          <w:sz w:val="26"/>
          <w:szCs w:val="26"/>
          <w:lang w:val="uk-UA"/>
        </w:rPr>
        <w:t xml:space="preserve"> у робочому середовищі, враховуючи професійну мову та мову, характерну для конкретно</w:t>
      </w:r>
      <w:r>
        <w:rPr>
          <w:rFonts w:ascii="Arial Narrow" w:eastAsia="Times New Roman" w:hAnsi="Arial Narrow" w:cs="Courier New"/>
          <w:color w:val="1F1F1F"/>
          <w:sz w:val="26"/>
          <w:szCs w:val="26"/>
          <w:lang w:val="uk-UA"/>
        </w:rPr>
        <w:t>го робочого середовища. Участь у</w:t>
      </w:r>
      <w:r w:rsidRPr="00E665FF">
        <w:rPr>
          <w:rFonts w:ascii="Arial Narrow" w:eastAsia="Times New Roman" w:hAnsi="Arial Narrow" w:cs="Courier New"/>
          <w:color w:val="1F1F1F"/>
          <w:sz w:val="26"/>
          <w:szCs w:val="26"/>
          <w:lang w:val="uk-UA"/>
        </w:rPr>
        <w:t xml:space="preserve"> курсах відповідно до ІПД.  Курс розр</w:t>
      </w:r>
      <w:r>
        <w:rPr>
          <w:rFonts w:ascii="Arial Narrow" w:eastAsia="Times New Roman" w:hAnsi="Arial Narrow" w:cs="Courier New"/>
          <w:color w:val="1F1F1F"/>
          <w:sz w:val="26"/>
          <w:szCs w:val="26"/>
          <w:lang w:val="uk-UA"/>
        </w:rPr>
        <w:t>ахований для</w:t>
      </w:r>
      <w:r w:rsidRPr="00E665FF">
        <w:rPr>
          <w:rFonts w:ascii="Arial Narrow" w:eastAsia="Times New Roman" w:hAnsi="Arial Narrow" w:cs="Courier New"/>
          <w:color w:val="1F1F1F"/>
          <w:sz w:val="26"/>
          <w:szCs w:val="26"/>
          <w:lang w:val="uk-UA"/>
        </w:rPr>
        <w:t xml:space="preserve"> 30 осіб. Для вивчення польської мови будуть закуплені підручники та </w:t>
      </w:r>
      <w:r>
        <w:rPr>
          <w:rFonts w:ascii="Arial Narrow" w:eastAsia="Times New Roman" w:hAnsi="Arial Narrow" w:cs="Courier New"/>
          <w:color w:val="1F1F1F"/>
          <w:sz w:val="26"/>
          <w:szCs w:val="26"/>
          <w:lang w:val="uk-UA"/>
        </w:rPr>
        <w:t>зошити вправ</w:t>
      </w:r>
      <w:r w:rsidRPr="00E665FF">
        <w:rPr>
          <w:rFonts w:ascii="Arial Narrow" w:eastAsia="Times New Roman" w:hAnsi="Arial Narrow" w:cs="Courier New"/>
          <w:color w:val="1F1F1F"/>
          <w:sz w:val="26"/>
          <w:szCs w:val="26"/>
          <w:lang w:val="uk-UA"/>
        </w:rPr>
        <w:t>.</w:t>
      </w:r>
    </w:p>
    <w:p w14:paraId="0008D69F" w14:textId="2DB0E938" w:rsidR="00E665FF" w:rsidRPr="00E665FF" w:rsidRDefault="00E665FF" w:rsidP="00E665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E665FF">
        <w:rPr>
          <w:rFonts w:ascii="Arial Narrow" w:eastAsia="Times New Roman" w:hAnsi="Arial Narrow" w:cs="Courier New"/>
          <w:b/>
          <w:color w:val="1F1F1F"/>
          <w:sz w:val="26"/>
          <w:szCs w:val="26"/>
          <w:lang w:val="uk-UA"/>
        </w:rPr>
        <w:t>Додатково  надаємо</w:t>
      </w:r>
      <w:r>
        <w:rPr>
          <w:rFonts w:ascii="Arial Narrow" w:eastAsia="Times New Roman" w:hAnsi="Arial Narrow" w:cs="Courier New"/>
          <w:color w:val="1F1F1F"/>
          <w:sz w:val="26"/>
          <w:szCs w:val="26"/>
          <w:lang w:val="uk-UA"/>
        </w:rPr>
        <w:t xml:space="preserve">: підтримку </w:t>
      </w:r>
      <w:r w:rsidRPr="001651CC">
        <w:rPr>
          <w:rFonts w:ascii="Arial Narrow" w:eastAsia="Times New Roman" w:hAnsi="Arial Narrow" w:cs="Courier New"/>
          <w:color w:val="1F1F1F"/>
          <w:sz w:val="26"/>
          <w:szCs w:val="26"/>
          <w:lang w:val="uk-UA"/>
        </w:rPr>
        <w:t>для людей з обмеженими можливостями</w:t>
      </w:r>
      <w:r w:rsidRPr="00E665FF">
        <w:rPr>
          <w:rFonts w:ascii="Arial Narrow" w:eastAsia="Times New Roman" w:hAnsi="Arial Narrow" w:cs="Courier New"/>
          <w:color w:val="1F1F1F"/>
          <w:sz w:val="26"/>
          <w:szCs w:val="26"/>
          <w:lang w:val="uk-UA"/>
        </w:rPr>
        <w:t xml:space="preserve"> - онлайн-доступність, сурдоперекладачі, можливе фінансування асистента для людини з обмеженими можливостями, організація заходів у доступних місцях.</w:t>
      </w:r>
    </w:p>
    <w:p w14:paraId="50BD3111" w14:textId="491A3288" w:rsidR="00DC25B2" w:rsidRPr="00E665FF" w:rsidRDefault="00DC25B2" w:rsidP="00E665FF">
      <w:pPr>
        <w:spacing w:after="0"/>
        <w:rPr>
          <w:rFonts w:ascii="Arial Narrow" w:hAnsi="Arial Narrow"/>
          <w:b/>
          <w:sz w:val="26"/>
          <w:szCs w:val="26"/>
          <w:lang w:val="uk-UA"/>
        </w:rPr>
      </w:pPr>
    </w:p>
    <w:p w14:paraId="1E70253A" w14:textId="0D7C5218" w:rsidR="00814CE9" w:rsidRPr="00445E54" w:rsidRDefault="00C1580A" w:rsidP="00445E54">
      <w:pPr>
        <w:pStyle w:val="Akapitzlist"/>
        <w:spacing w:after="0"/>
        <w:ind w:left="-142"/>
        <w:rPr>
          <w:rFonts w:ascii="Arial Narrow" w:hAnsi="Arial Narrow"/>
          <w:sz w:val="26"/>
          <w:szCs w:val="26"/>
        </w:rPr>
      </w:pPr>
      <w:r w:rsidRPr="00445E54">
        <w:rPr>
          <w:rFonts w:ascii="Arial Narrow" w:hAnsi="Arial Narrow"/>
          <w:b/>
          <w:sz w:val="26"/>
          <w:szCs w:val="26"/>
        </w:rPr>
        <w:t>8</w:t>
      </w:r>
      <w:r w:rsidR="005304DC" w:rsidRPr="00445E54">
        <w:rPr>
          <w:rFonts w:ascii="Arial Narrow" w:hAnsi="Arial Narrow"/>
          <w:b/>
          <w:sz w:val="26"/>
          <w:szCs w:val="26"/>
        </w:rPr>
        <w:t>.</w:t>
      </w:r>
      <w:r w:rsidR="00136081">
        <w:rPr>
          <w:rFonts w:ascii="Arial Narrow" w:hAnsi="Arial Narrow"/>
          <w:b/>
          <w:sz w:val="26"/>
          <w:szCs w:val="26"/>
        </w:rPr>
        <w:t xml:space="preserve"> </w:t>
      </w:r>
      <w:r w:rsidR="005304DC" w:rsidRPr="00445E54">
        <w:rPr>
          <w:rFonts w:ascii="Arial Narrow" w:hAnsi="Arial Narrow"/>
          <w:b/>
          <w:sz w:val="26"/>
          <w:szCs w:val="26"/>
        </w:rPr>
        <w:t>SZKOLENIE ZIELONA T</w:t>
      </w:r>
      <w:r w:rsidR="00DC25B2" w:rsidRPr="00445E54">
        <w:rPr>
          <w:rFonts w:ascii="Arial Narrow" w:hAnsi="Arial Narrow"/>
          <w:b/>
          <w:sz w:val="26"/>
          <w:szCs w:val="26"/>
        </w:rPr>
        <w:t>RANSFORMACJA W ŚRODOWISKU PRACY –</w:t>
      </w:r>
      <w:r w:rsidR="00DC25B2" w:rsidRPr="00445E54">
        <w:rPr>
          <w:rFonts w:ascii="Arial Narrow" w:hAnsi="Arial Narrow"/>
          <w:sz w:val="26"/>
          <w:szCs w:val="26"/>
        </w:rPr>
        <w:t xml:space="preserve"> zaplanowano d</w:t>
      </w:r>
      <w:r w:rsidR="005304DC" w:rsidRPr="00445E54">
        <w:rPr>
          <w:rFonts w:ascii="Arial Narrow" w:hAnsi="Arial Narrow"/>
          <w:sz w:val="26"/>
          <w:szCs w:val="26"/>
        </w:rPr>
        <w:t xml:space="preserve">la wszystkich UP w związku z istotnością zakresu szkolenia dla zrównoważonego rozwoju i budowania postaw ochrony środowiska naturalnego w czasie wykonywania pracy zawodowej i w życiu codziennym. </w:t>
      </w:r>
    </w:p>
    <w:p w14:paraId="54A9BBAF" w14:textId="32846DDE" w:rsidR="00E665FF" w:rsidRDefault="00814CE9" w:rsidP="005D6DD8">
      <w:pPr>
        <w:pStyle w:val="Akapitzlist"/>
        <w:spacing w:after="0"/>
        <w:ind w:left="-142"/>
        <w:rPr>
          <w:rFonts w:ascii="Arial Narrow" w:hAnsi="Arial Narrow"/>
          <w:sz w:val="26"/>
          <w:szCs w:val="26"/>
        </w:rPr>
      </w:pPr>
      <w:r w:rsidRPr="003318D2">
        <w:rPr>
          <w:rFonts w:ascii="Arial Narrow" w:hAnsi="Arial Narrow"/>
          <w:b/>
          <w:sz w:val="26"/>
          <w:szCs w:val="26"/>
        </w:rPr>
        <w:lastRenderedPageBreak/>
        <w:t>Dodatkowo zapewniamy</w:t>
      </w:r>
      <w:r w:rsidRPr="00445E54">
        <w:rPr>
          <w:rFonts w:ascii="Arial Narrow" w:hAnsi="Arial Narrow"/>
          <w:sz w:val="26"/>
          <w:szCs w:val="26"/>
        </w:rPr>
        <w:t xml:space="preserve">: </w:t>
      </w:r>
      <w:r w:rsidR="005304DC" w:rsidRPr="00445E54">
        <w:rPr>
          <w:rFonts w:ascii="Arial Narrow" w:hAnsi="Arial Narrow"/>
          <w:sz w:val="26"/>
          <w:szCs w:val="26"/>
        </w:rPr>
        <w:t xml:space="preserve">Wsparcie </w:t>
      </w:r>
      <w:proofErr w:type="spellStart"/>
      <w:r w:rsidR="005304DC" w:rsidRPr="00445E54">
        <w:rPr>
          <w:rFonts w:ascii="Arial Narrow" w:hAnsi="Arial Narrow"/>
          <w:sz w:val="26"/>
          <w:szCs w:val="26"/>
        </w:rPr>
        <w:t>OzN</w:t>
      </w:r>
      <w:proofErr w:type="spellEnd"/>
      <w:r w:rsidRPr="00445E54">
        <w:rPr>
          <w:rFonts w:ascii="Arial Narrow" w:hAnsi="Arial Narrow"/>
          <w:sz w:val="26"/>
          <w:szCs w:val="26"/>
        </w:rPr>
        <w:t>-</w:t>
      </w:r>
      <w:r w:rsidR="005304DC" w:rsidRPr="00445E54">
        <w:rPr>
          <w:rFonts w:ascii="Arial Narrow" w:hAnsi="Arial Narrow"/>
          <w:sz w:val="26"/>
          <w:szCs w:val="26"/>
        </w:rPr>
        <w:t xml:space="preserve"> dostępność on-line, tłumaczy języka migowego, możliwe sfinansowanie asystenta osoby niepełnosprawnej, organizacja aktywności w dostępnych lokalizacjach, </w:t>
      </w:r>
      <w:r w:rsidRPr="00445E54">
        <w:rPr>
          <w:rFonts w:ascii="Arial Narrow" w:hAnsi="Arial Narrow"/>
          <w:sz w:val="26"/>
          <w:szCs w:val="26"/>
        </w:rPr>
        <w:t>dostosowane wyżywienie</w:t>
      </w:r>
      <w:r w:rsidR="005304DC" w:rsidRPr="00445E54">
        <w:rPr>
          <w:rFonts w:ascii="Arial Narrow" w:hAnsi="Arial Narrow"/>
          <w:sz w:val="26"/>
          <w:szCs w:val="26"/>
        </w:rPr>
        <w:t>.</w:t>
      </w:r>
      <w:r w:rsidR="003318D2">
        <w:rPr>
          <w:rFonts w:ascii="Arial Narrow" w:hAnsi="Arial Narrow"/>
          <w:sz w:val="26"/>
          <w:szCs w:val="26"/>
          <w:lang w:val="uk-UA"/>
        </w:rPr>
        <w:t xml:space="preserve"> </w:t>
      </w:r>
      <w:r w:rsidR="005304DC" w:rsidRPr="00445E54">
        <w:rPr>
          <w:rFonts w:ascii="Arial Narrow" w:hAnsi="Arial Narrow"/>
          <w:sz w:val="26"/>
          <w:szCs w:val="26"/>
        </w:rPr>
        <w:t xml:space="preserve">Na zgłoszone potrzeby organizacja transportu (w tym niskopodwoziowego dla </w:t>
      </w:r>
      <w:proofErr w:type="spellStart"/>
      <w:r w:rsidR="005304DC" w:rsidRPr="00445E54">
        <w:rPr>
          <w:rFonts w:ascii="Arial Narrow" w:hAnsi="Arial Narrow"/>
          <w:sz w:val="26"/>
          <w:szCs w:val="26"/>
        </w:rPr>
        <w:t>OzN</w:t>
      </w:r>
      <w:proofErr w:type="spellEnd"/>
      <w:r w:rsidR="005304DC" w:rsidRPr="00445E54">
        <w:rPr>
          <w:rFonts w:ascii="Arial Narrow" w:hAnsi="Arial Narrow"/>
          <w:sz w:val="26"/>
          <w:szCs w:val="26"/>
        </w:rPr>
        <w:t>) lub zwrot kosztów</w:t>
      </w:r>
      <w:r w:rsidR="00C1580A" w:rsidRPr="00445E54">
        <w:rPr>
          <w:rFonts w:ascii="Arial Narrow" w:hAnsi="Arial Narrow"/>
          <w:sz w:val="26"/>
          <w:szCs w:val="26"/>
        </w:rPr>
        <w:t xml:space="preserve"> </w:t>
      </w:r>
      <w:r w:rsidR="005304DC" w:rsidRPr="00445E54">
        <w:rPr>
          <w:rFonts w:ascii="Arial Narrow" w:hAnsi="Arial Narrow"/>
          <w:sz w:val="26"/>
          <w:szCs w:val="26"/>
        </w:rPr>
        <w:t>dojazdu.</w:t>
      </w:r>
      <w:r w:rsidR="00C1580A" w:rsidRPr="00445E54">
        <w:rPr>
          <w:rFonts w:ascii="Arial Narrow" w:hAnsi="Arial Narrow"/>
          <w:sz w:val="26"/>
          <w:szCs w:val="26"/>
        </w:rPr>
        <w:t xml:space="preserve"> </w:t>
      </w:r>
    </w:p>
    <w:p w14:paraId="1D77B9E3" w14:textId="77777777" w:rsidR="005D6DD8" w:rsidRPr="005D6DD8" w:rsidRDefault="005D6DD8" w:rsidP="005D6DD8">
      <w:pPr>
        <w:pStyle w:val="Akapitzlist"/>
        <w:spacing w:after="0"/>
        <w:ind w:left="-142"/>
        <w:rPr>
          <w:rFonts w:ascii="Arial Narrow" w:hAnsi="Arial Narrow"/>
          <w:sz w:val="26"/>
          <w:szCs w:val="26"/>
        </w:rPr>
      </w:pPr>
    </w:p>
    <w:p w14:paraId="13EEDD1D" w14:textId="02C7C8D8" w:rsidR="00E665FF" w:rsidRPr="003318D2" w:rsidRDefault="00E665FF" w:rsidP="003318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3318D2">
        <w:rPr>
          <w:rFonts w:ascii="Arial Narrow" w:eastAsia="Times New Roman" w:hAnsi="Arial Narrow" w:cs="Courier New"/>
          <w:b/>
          <w:color w:val="1F1F1F"/>
          <w:sz w:val="26"/>
          <w:szCs w:val="26"/>
          <w:lang w:val="uk-UA"/>
        </w:rPr>
        <w:t xml:space="preserve">8. </w:t>
      </w:r>
      <w:r w:rsidR="003318D2" w:rsidRPr="003318D2">
        <w:rPr>
          <w:rFonts w:ascii="Arial Narrow" w:eastAsia="Times New Roman" w:hAnsi="Arial Narrow" w:cs="Courier New"/>
          <w:b/>
          <w:color w:val="1F1F1F"/>
          <w:sz w:val="26"/>
          <w:szCs w:val="26"/>
          <w:lang w:val="uk-UA"/>
        </w:rPr>
        <w:t>ТРЕНІНГ</w:t>
      </w:r>
      <w:r w:rsidR="003318D2">
        <w:rPr>
          <w:rFonts w:ascii="Arial Narrow" w:eastAsia="Times New Roman" w:hAnsi="Arial Narrow" w:cs="Courier New"/>
          <w:color w:val="1F1F1F"/>
          <w:sz w:val="26"/>
          <w:szCs w:val="26"/>
          <w:lang w:val="uk-UA"/>
        </w:rPr>
        <w:t xml:space="preserve"> </w:t>
      </w:r>
      <w:r w:rsidRPr="003318D2">
        <w:rPr>
          <w:rFonts w:ascii="Arial Narrow" w:eastAsia="Times New Roman" w:hAnsi="Arial Narrow" w:cs="Courier New"/>
          <w:b/>
          <w:color w:val="1F1F1F"/>
          <w:sz w:val="26"/>
          <w:szCs w:val="26"/>
          <w:lang w:val="uk-UA"/>
        </w:rPr>
        <w:t>ЗЕЛЕНА ТРАНСФОРМАЦІЯ В РОБОЧОМУ СЕРЕДОВИЩІ</w:t>
      </w:r>
      <w:r w:rsidR="003318D2">
        <w:rPr>
          <w:rFonts w:ascii="Arial Narrow" w:eastAsia="Times New Roman" w:hAnsi="Arial Narrow" w:cs="Courier New"/>
          <w:color w:val="1F1F1F"/>
          <w:sz w:val="26"/>
          <w:szCs w:val="26"/>
          <w:lang w:val="uk-UA"/>
        </w:rPr>
        <w:t xml:space="preserve"> - планується для всіх УП</w:t>
      </w:r>
      <w:r w:rsidRPr="003318D2">
        <w:rPr>
          <w:rFonts w:ascii="Arial Narrow" w:eastAsia="Times New Roman" w:hAnsi="Arial Narrow" w:cs="Courier New"/>
          <w:color w:val="1F1F1F"/>
          <w:sz w:val="26"/>
          <w:szCs w:val="26"/>
          <w:lang w:val="uk-UA"/>
        </w:rPr>
        <w:t xml:space="preserve"> через важливість обсягу навчання для сталого розвитку та формування ставлення до захисту довкілля під час </w:t>
      </w:r>
      <w:r w:rsidR="003318D2">
        <w:rPr>
          <w:rFonts w:ascii="Arial Narrow" w:eastAsia="Times New Roman" w:hAnsi="Arial Narrow" w:cs="Courier New"/>
          <w:color w:val="1F1F1F"/>
          <w:sz w:val="26"/>
          <w:szCs w:val="26"/>
          <w:lang w:val="uk-UA"/>
        </w:rPr>
        <w:t xml:space="preserve">виконання </w:t>
      </w:r>
      <w:r w:rsidRPr="003318D2">
        <w:rPr>
          <w:rFonts w:ascii="Arial Narrow" w:eastAsia="Times New Roman" w:hAnsi="Arial Narrow" w:cs="Courier New"/>
          <w:color w:val="1F1F1F"/>
          <w:sz w:val="26"/>
          <w:szCs w:val="26"/>
          <w:lang w:val="uk-UA"/>
        </w:rPr>
        <w:t>професійної роботи та в повсякденному житті.</w:t>
      </w:r>
    </w:p>
    <w:p w14:paraId="5AAAFB73" w14:textId="42CD5BA7" w:rsidR="003318D2" w:rsidRPr="003318D2" w:rsidRDefault="003318D2" w:rsidP="009169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3318D2">
        <w:rPr>
          <w:rFonts w:ascii="Arial Narrow" w:eastAsia="Times New Roman" w:hAnsi="Arial Narrow" w:cs="Courier New"/>
          <w:b/>
          <w:color w:val="1F1F1F"/>
          <w:sz w:val="26"/>
          <w:szCs w:val="26"/>
          <w:lang w:val="uk-UA"/>
        </w:rPr>
        <w:t>Додатково  надаємо</w:t>
      </w:r>
      <w:r>
        <w:rPr>
          <w:rFonts w:ascii="Arial Narrow" w:eastAsia="Times New Roman" w:hAnsi="Arial Narrow" w:cs="Courier New"/>
          <w:color w:val="1F1F1F"/>
          <w:sz w:val="26"/>
          <w:szCs w:val="26"/>
          <w:lang w:val="uk-UA"/>
        </w:rPr>
        <w:t xml:space="preserve">: підтримку </w:t>
      </w:r>
      <w:r w:rsidRPr="001651CC">
        <w:rPr>
          <w:rFonts w:ascii="Arial Narrow" w:eastAsia="Times New Roman" w:hAnsi="Arial Narrow" w:cs="Courier New"/>
          <w:color w:val="1F1F1F"/>
          <w:sz w:val="26"/>
          <w:szCs w:val="26"/>
          <w:lang w:val="uk-UA"/>
        </w:rPr>
        <w:t>для людей з обмеженими можливостями</w:t>
      </w:r>
      <w:r w:rsidRPr="003318D2">
        <w:rPr>
          <w:rFonts w:ascii="Arial Narrow" w:eastAsia="Times New Roman" w:hAnsi="Arial Narrow" w:cs="Courier New"/>
          <w:color w:val="1F1F1F"/>
          <w:sz w:val="26"/>
          <w:szCs w:val="26"/>
          <w:lang w:val="uk-UA"/>
        </w:rPr>
        <w:t xml:space="preserve"> - онлайн-доступність, сурдоперекладачів, можливе фінансування асистента для людини з обмеженими можливостями, організацію заходів у доступних м</w:t>
      </w:r>
      <w:r>
        <w:rPr>
          <w:rFonts w:ascii="Arial Narrow" w:eastAsia="Times New Roman" w:hAnsi="Arial Narrow" w:cs="Courier New"/>
          <w:color w:val="1F1F1F"/>
          <w:sz w:val="26"/>
          <w:szCs w:val="26"/>
          <w:lang w:val="uk-UA"/>
        </w:rPr>
        <w:t>ісцях, адаптоване харчування, згідно повідомлених потреб</w:t>
      </w:r>
      <w:r w:rsidRPr="003318D2">
        <w:rPr>
          <w:rFonts w:ascii="Arial Narrow" w:eastAsia="Times New Roman" w:hAnsi="Arial Narrow" w:cs="Courier New"/>
          <w:color w:val="1F1F1F"/>
          <w:sz w:val="26"/>
          <w:szCs w:val="26"/>
          <w:lang w:val="uk-UA"/>
        </w:rPr>
        <w:t xml:space="preserve"> </w:t>
      </w:r>
      <w:r w:rsidR="00916915">
        <w:rPr>
          <w:rFonts w:ascii="Arial Narrow" w:eastAsia="Times New Roman" w:hAnsi="Arial Narrow" w:cs="Courier New"/>
          <w:color w:val="1F1F1F"/>
          <w:sz w:val="26"/>
          <w:szCs w:val="26"/>
          <w:lang w:val="uk-UA"/>
        </w:rPr>
        <w:t>забезпечення</w:t>
      </w:r>
      <w:r w:rsidRPr="003318D2">
        <w:rPr>
          <w:rFonts w:ascii="Arial Narrow" w:eastAsia="Times New Roman" w:hAnsi="Arial Narrow" w:cs="Courier New"/>
          <w:color w:val="1F1F1F"/>
          <w:sz w:val="26"/>
          <w:szCs w:val="26"/>
          <w:lang w:val="uk-UA"/>
        </w:rPr>
        <w:t xml:space="preserve"> </w:t>
      </w:r>
      <w:r w:rsidR="00916915">
        <w:rPr>
          <w:rFonts w:ascii="Arial Narrow" w:eastAsia="Times New Roman" w:hAnsi="Arial Narrow" w:cs="Courier New"/>
          <w:color w:val="1F1F1F"/>
          <w:sz w:val="26"/>
          <w:szCs w:val="26"/>
          <w:lang w:val="uk-UA"/>
        </w:rPr>
        <w:t>спеціальним</w:t>
      </w:r>
      <w:r w:rsidR="00916915" w:rsidRPr="003318D2">
        <w:rPr>
          <w:rFonts w:ascii="Arial Narrow" w:eastAsia="Times New Roman" w:hAnsi="Arial Narrow" w:cs="Courier New"/>
          <w:color w:val="1F1F1F"/>
          <w:sz w:val="26"/>
          <w:szCs w:val="26"/>
          <w:lang w:val="uk-UA"/>
        </w:rPr>
        <w:t xml:space="preserve"> </w:t>
      </w:r>
      <w:r w:rsidR="00916915">
        <w:rPr>
          <w:rFonts w:ascii="Arial Narrow" w:eastAsia="Times New Roman" w:hAnsi="Arial Narrow" w:cs="Courier New"/>
          <w:color w:val="1F1F1F"/>
          <w:sz w:val="26"/>
          <w:szCs w:val="26"/>
          <w:lang w:val="uk-UA"/>
        </w:rPr>
        <w:t>транспортом (в т. ч.</w:t>
      </w:r>
      <w:r w:rsidRPr="003318D2">
        <w:rPr>
          <w:rFonts w:ascii="Arial Narrow" w:eastAsia="Times New Roman" w:hAnsi="Arial Narrow" w:cs="Courier New"/>
          <w:color w:val="1F1F1F"/>
          <w:sz w:val="26"/>
          <w:szCs w:val="26"/>
          <w:lang w:val="uk-UA"/>
        </w:rPr>
        <w:t xml:space="preserve"> </w:t>
      </w:r>
      <w:r w:rsidRPr="001651CC">
        <w:rPr>
          <w:rFonts w:ascii="Arial Narrow" w:eastAsia="Times New Roman" w:hAnsi="Arial Narrow" w:cs="Courier New"/>
          <w:color w:val="1F1F1F"/>
          <w:sz w:val="26"/>
          <w:szCs w:val="26"/>
          <w:lang w:val="uk-UA"/>
        </w:rPr>
        <w:t xml:space="preserve">для людей з </w:t>
      </w:r>
      <w:r w:rsidR="00916915">
        <w:rPr>
          <w:rFonts w:ascii="Arial Narrow" w:eastAsia="Times New Roman" w:hAnsi="Arial Narrow" w:cs="Courier New"/>
          <w:color w:val="1F1F1F"/>
          <w:sz w:val="26"/>
          <w:szCs w:val="26"/>
          <w:lang w:val="uk-UA"/>
        </w:rPr>
        <w:t>особливими потреба</w:t>
      </w:r>
      <w:r w:rsidRPr="001651CC">
        <w:rPr>
          <w:rFonts w:ascii="Arial Narrow" w:eastAsia="Times New Roman" w:hAnsi="Arial Narrow" w:cs="Courier New"/>
          <w:color w:val="1F1F1F"/>
          <w:sz w:val="26"/>
          <w:szCs w:val="26"/>
          <w:lang w:val="uk-UA"/>
        </w:rPr>
        <w:t>ми</w:t>
      </w:r>
      <w:r>
        <w:rPr>
          <w:rFonts w:ascii="Arial Narrow" w:eastAsia="Times New Roman" w:hAnsi="Arial Narrow" w:cs="Courier New"/>
          <w:color w:val="1F1F1F"/>
          <w:sz w:val="26"/>
          <w:szCs w:val="26"/>
          <w:lang w:val="uk-UA"/>
        </w:rPr>
        <w:t xml:space="preserve"> </w:t>
      </w:r>
      <w:r w:rsidR="00916915">
        <w:rPr>
          <w:rFonts w:ascii="Arial Narrow" w:eastAsia="Times New Roman" w:hAnsi="Arial Narrow" w:cs="Courier New"/>
          <w:color w:val="1F1F1F"/>
          <w:sz w:val="26"/>
          <w:szCs w:val="26"/>
          <w:lang w:val="uk-UA"/>
        </w:rPr>
        <w:t>). або повернення витрат за проїзд.</w:t>
      </w:r>
    </w:p>
    <w:p w14:paraId="6BF373E4" w14:textId="152303F2" w:rsidR="005304DC" w:rsidRPr="003318D2" w:rsidRDefault="005304DC" w:rsidP="00445E54">
      <w:pPr>
        <w:spacing w:after="0" w:line="240" w:lineRule="auto"/>
        <w:rPr>
          <w:rFonts w:ascii="Arial Narrow" w:hAnsi="Arial Narrow"/>
          <w:b/>
          <w:sz w:val="26"/>
          <w:szCs w:val="26"/>
          <w:lang w:val="uk-UA"/>
        </w:rPr>
      </w:pPr>
    </w:p>
    <w:tbl>
      <w:tblPr>
        <w:tblW w:w="91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5"/>
      </w:tblGrid>
      <w:tr w:rsidR="00814CE9" w:rsidRPr="00136081" w14:paraId="39FB6E7B" w14:textId="77777777" w:rsidTr="00814CE9">
        <w:trPr>
          <w:trHeight w:val="1005"/>
        </w:trPr>
        <w:tc>
          <w:tcPr>
            <w:tcW w:w="9195" w:type="dxa"/>
            <w:shd w:val="clear" w:color="auto" w:fill="C6D9F1" w:themeFill="text2" w:themeFillTint="33"/>
          </w:tcPr>
          <w:p w14:paraId="3B8F431C" w14:textId="3AEEBD46" w:rsidR="00814CE9" w:rsidRPr="00916915" w:rsidRDefault="00814CE9" w:rsidP="00916915">
            <w:pPr>
              <w:spacing w:after="0" w:line="360" w:lineRule="auto"/>
              <w:ind w:left="-7"/>
              <w:rPr>
                <w:rFonts w:ascii="Arial Narrow" w:hAnsi="Arial Narrow"/>
                <w:b/>
                <w:sz w:val="26"/>
                <w:szCs w:val="26"/>
              </w:rPr>
            </w:pPr>
            <w:r w:rsidRPr="00916915">
              <w:rPr>
                <w:rFonts w:ascii="Arial Narrow" w:hAnsi="Arial Narrow"/>
                <w:b/>
                <w:sz w:val="26"/>
                <w:szCs w:val="26"/>
              </w:rPr>
              <w:t>Wszystkie zaplanowane działania w projekcie są zgodne ze Standardami Dostępności oraz zgodne z zasadami równości szans i niedyskryminacji, w tym równości kobiet i mężczyzn.</w:t>
            </w:r>
          </w:p>
          <w:p w14:paraId="406FAE34" w14:textId="75EC04C5" w:rsidR="00820D97" w:rsidRPr="00916915" w:rsidRDefault="00916915" w:rsidP="009169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eastAsia="Times New Roman" w:hAnsi="Arial Narrow" w:cs="Courier New"/>
                <w:b/>
                <w:color w:val="1F1F1F"/>
                <w:sz w:val="26"/>
                <w:szCs w:val="26"/>
                <w:lang w:val="uk-UA"/>
              </w:rPr>
            </w:pPr>
            <w:r w:rsidRPr="00916915">
              <w:rPr>
                <w:rFonts w:ascii="Arial Narrow" w:eastAsia="Times New Roman" w:hAnsi="Arial Narrow" w:cs="Courier New"/>
                <w:b/>
                <w:color w:val="1F1F1F"/>
                <w:sz w:val="26"/>
                <w:szCs w:val="26"/>
                <w:lang w:val="uk-UA"/>
              </w:rPr>
              <w:t>Усі заплановані заходи в проєкті відповідають Стандартам доступності та відповідають принципам рівних можливостей та недискримінації, в тому числі рівності між жінками та чоловіками.</w:t>
            </w:r>
          </w:p>
          <w:p w14:paraId="40A2A759" w14:textId="66147F49" w:rsidR="00916915" w:rsidRPr="00916915" w:rsidRDefault="00820D97" w:rsidP="00916915">
            <w:pPr>
              <w:spacing w:after="0" w:line="360" w:lineRule="auto"/>
              <w:ind w:left="-7"/>
              <w:rPr>
                <w:rFonts w:ascii="Arial Narrow" w:hAnsi="Arial Narrow"/>
                <w:b/>
                <w:sz w:val="26"/>
                <w:szCs w:val="26"/>
              </w:rPr>
            </w:pPr>
            <w:r w:rsidRPr="00916915">
              <w:rPr>
                <w:rFonts w:ascii="Arial Narrow" w:hAnsi="Arial Narrow"/>
                <w:b/>
                <w:sz w:val="26"/>
                <w:szCs w:val="26"/>
              </w:rPr>
              <w:t>Opieka nad dziećmi / osobami zależnymi jest możliwa jedynie w przypadku braku możliwości skorzystania ze standardowych usług oferowanych w instytucjonalnych formach opieki.</w:t>
            </w:r>
          </w:p>
          <w:p w14:paraId="2597A267" w14:textId="77777777" w:rsidR="00280BF8" w:rsidRDefault="00280BF8" w:rsidP="009169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color w:val="1F1F1F"/>
                <w:sz w:val="26"/>
                <w:szCs w:val="26"/>
                <w:lang w:val="uk-UA"/>
              </w:rPr>
            </w:pPr>
            <w:r>
              <w:rPr>
                <w:rFonts w:ascii="Arial Narrow" w:eastAsia="Times New Roman" w:hAnsi="Arial Narrow" w:cs="Courier New"/>
                <w:b/>
                <w:color w:val="1F1F1F"/>
                <w:sz w:val="26"/>
                <w:szCs w:val="26"/>
                <w:lang w:val="uk-UA"/>
              </w:rPr>
              <w:t>Допомога по д</w:t>
            </w:r>
            <w:r w:rsidR="00916915" w:rsidRPr="00916915">
              <w:rPr>
                <w:rFonts w:ascii="Arial Narrow" w:eastAsia="Times New Roman" w:hAnsi="Arial Narrow" w:cs="Courier New"/>
                <w:b/>
                <w:color w:val="1F1F1F"/>
                <w:sz w:val="26"/>
                <w:szCs w:val="26"/>
                <w:lang w:val="uk-UA"/>
              </w:rPr>
              <w:t>огляд</w:t>
            </w:r>
            <w:r>
              <w:rPr>
                <w:rFonts w:ascii="Arial Narrow" w:eastAsia="Times New Roman" w:hAnsi="Arial Narrow" w:cs="Courier New"/>
                <w:b/>
                <w:color w:val="1F1F1F"/>
                <w:sz w:val="26"/>
                <w:szCs w:val="26"/>
                <w:lang w:val="uk-UA"/>
              </w:rPr>
              <w:t>у</w:t>
            </w:r>
            <w:r w:rsidR="00916915" w:rsidRPr="00916915">
              <w:rPr>
                <w:rFonts w:ascii="Arial Narrow" w:eastAsia="Times New Roman" w:hAnsi="Arial Narrow" w:cs="Courier New"/>
                <w:b/>
                <w:color w:val="1F1F1F"/>
                <w:sz w:val="26"/>
                <w:szCs w:val="26"/>
                <w:lang w:val="uk-UA"/>
              </w:rPr>
              <w:t xml:space="preserve"> за дітьми/ та особами, які перебувають на утриманні</w:t>
            </w:r>
            <w:r>
              <w:rPr>
                <w:rFonts w:ascii="Arial Narrow" w:eastAsia="Times New Roman" w:hAnsi="Arial Narrow" w:cs="Courier New"/>
                <w:b/>
                <w:color w:val="1F1F1F"/>
                <w:sz w:val="26"/>
                <w:szCs w:val="26"/>
                <w:lang w:val="uk-UA"/>
              </w:rPr>
              <w:t xml:space="preserve">, </w:t>
            </w:r>
          </w:p>
          <w:p w14:paraId="2BF351A3" w14:textId="1F23099F" w:rsidR="00814CE9" w:rsidRPr="00916915" w:rsidRDefault="00280BF8" w:rsidP="009169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color w:val="1F1F1F"/>
                <w:sz w:val="26"/>
                <w:szCs w:val="26"/>
                <w:lang w:val="uk-UA"/>
              </w:rPr>
            </w:pPr>
            <w:r>
              <w:rPr>
                <w:rFonts w:ascii="Arial Narrow" w:eastAsia="Times New Roman" w:hAnsi="Arial Narrow" w:cs="Courier New"/>
                <w:b/>
                <w:color w:val="1F1F1F"/>
                <w:sz w:val="26"/>
                <w:szCs w:val="26"/>
                <w:lang w:val="uk-UA"/>
              </w:rPr>
              <w:t>є</w:t>
            </w:r>
            <w:r w:rsidR="00916915" w:rsidRPr="00916915">
              <w:rPr>
                <w:rFonts w:ascii="Arial Narrow" w:eastAsia="Times New Roman" w:hAnsi="Arial Narrow" w:cs="Courier New"/>
                <w:b/>
                <w:color w:val="1F1F1F"/>
                <w:sz w:val="26"/>
                <w:szCs w:val="26"/>
                <w:lang w:val="uk-UA"/>
              </w:rPr>
              <w:t xml:space="preserve"> </w:t>
            </w:r>
            <w:r>
              <w:rPr>
                <w:rFonts w:ascii="Arial Narrow" w:eastAsia="Times New Roman" w:hAnsi="Arial Narrow" w:cs="Courier New"/>
                <w:b/>
                <w:color w:val="1F1F1F"/>
                <w:sz w:val="26"/>
                <w:szCs w:val="26"/>
                <w:lang w:val="uk-UA"/>
              </w:rPr>
              <w:t>можлива</w:t>
            </w:r>
            <w:r w:rsidR="00916915" w:rsidRPr="00916915">
              <w:rPr>
                <w:rFonts w:ascii="Arial Narrow" w:eastAsia="Times New Roman" w:hAnsi="Arial Narrow" w:cs="Courier New"/>
                <w:b/>
                <w:color w:val="1F1F1F"/>
                <w:sz w:val="26"/>
                <w:szCs w:val="26"/>
                <w:lang w:val="uk-UA"/>
              </w:rPr>
              <w:t xml:space="preserve"> лише за умови неможливості скористатися стандартними послугами, які п</w:t>
            </w:r>
            <w:r>
              <w:rPr>
                <w:rFonts w:ascii="Arial Narrow" w:eastAsia="Times New Roman" w:hAnsi="Arial Narrow" w:cs="Courier New"/>
                <w:b/>
                <w:color w:val="1F1F1F"/>
                <w:sz w:val="26"/>
                <w:szCs w:val="26"/>
                <w:lang w:val="uk-UA"/>
              </w:rPr>
              <w:t>ропонуються в інституційних заклад</w:t>
            </w:r>
            <w:r w:rsidR="00916915" w:rsidRPr="00916915">
              <w:rPr>
                <w:rFonts w:ascii="Arial Narrow" w:eastAsia="Times New Roman" w:hAnsi="Arial Narrow" w:cs="Courier New"/>
                <w:b/>
                <w:color w:val="1F1F1F"/>
                <w:sz w:val="26"/>
                <w:szCs w:val="26"/>
                <w:lang w:val="uk-UA"/>
              </w:rPr>
              <w:t>ах догляду.</w:t>
            </w:r>
          </w:p>
          <w:p w14:paraId="7A02015E" w14:textId="135B2DA8" w:rsidR="00916915" w:rsidRPr="00916915" w:rsidRDefault="00916915" w:rsidP="009169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4"/>
                <w:szCs w:val="24"/>
                <w:lang w:val="uk-UA"/>
              </w:rPr>
            </w:pPr>
          </w:p>
        </w:tc>
      </w:tr>
    </w:tbl>
    <w:p w14:paraId="42A1D6BF" w14:textId="77777777" w:rsidR="00916915" w:rsidRPr="00916915" w:rsidRDefault="00916915" w:rsidP="000B1D60">
      <w:pPr>
        <w:autoSpaceDE w:val="0"/>
        <w:autoSpaceDN w:val="0"/>
        <w:ind w:left="1416" w:hanging="849"/>
        <w:jc w:val="center"/>
        <w:rPr>
          <w:rFonts w:ascii="Arial Narrow" w:hAnsi="Arial Narrow"/>
          <w:b/>
          <w:bCs/>
          <w:sz w:val="26"/>
          <w:szCs w:val="26"/>
          <w:lang w:val="uk-UA"/>
        </w:rPr>
      </w:pPr>
    </w:p>
    <w:p w14:paraId="09A657AA" w14:textId="24256845" w:rsidR="00916915" w:rsidRDefault="00916915" w:rsidP="00916915">
      <w:pPr>
        <w:autoSpaceDE w:val="0"/>
        <w:autoSpaceDN w:val="0"/>
        <w:rPr>
          <w:rFonts w:ascii="Arial Narrow" w:hAnsi="Arial Narrow"/>
          <w:b/>
          <w:bCs/>
          <w:sz w:val="26"/>
          <w:szCs w:val="26"/>
          <w:lang w:val="uk-UA"/>
        </w:rPr>
      </w:pPr>
    </w:p>
    <w:p w14:paraId="4A1DD517" w14:textId="77777777" w:rsidR="005D6DD8" w:rsidRPr="00916915" w:rsidRDefault="005D6DD8" w:rsidP="00916915">
      <w:pPr>
        <w:autoSpaceDE w:val="0"/>
        <w:autoSpaceDN w:val="0"/>
        <w:rPr>
          <w:rFonts w:ascii="Arial Narrow" w:hAnsi="Arial Narrow"/>
          <w:b/>
          <w:bCs/>
          <w:sz w:val="26"/>
          <w:szCs w:val="26"/>
          <w:lang w:val="uk-UA"/>
        </w:rPr>
      </w:pPr>
    </w:p>
    <w:p w14:paraId="7CC55F87" w14:textId="77777777" w:rsidR="00916915" w:rsidRPr="00916915" w:rsidRDefault="00916915" w:rsidP="000B1D60">
      <w:pPr>
        <w:autoSpaceDE w:val="0"/>
        <w:autoSpaceDN w:val="0"/>
        <w:ind w:left="1416" w:hanging="849"/>
        <w:jc w:val="center"/>
        <w:rPr>
          <w:rFonts w:ascii="Arial Narrow" w:hAnsi="Arial Narrow"/>
          <w:b/>
          <w:bCs/>
          <w:sz w:val="26"/>
          <w:szCs w:val="26"/>
          <w:lang w:val="uk-UA"/>
        </w:rPr>
      </w:pPr>
    </w:p>
    <w:p w14:paraId="210A1E28" w14:textId="644D1902" w:rsidR="008C6F55" w:rsidRPr="00280BF8" w:rsidRDefault="008C6F55" w:rsidP="000B1D60">
      <w:pPr>
        <w:autoSpaceDE w:val="0"/>
        <w:autoSpaceDN w:val="0"/>
        <w:ind w:left="1416" w:hanging="849"/>
        <w:jc w:val="center"/>
        <w:rPr>
          <w:rFonts w:ascii="Arial Narrow" w:hAnsi="Arial Narrow"/>
          <w:b/>
          <w:bCs/>
          <w:sz w:val="26"/>
          <w:szCs w:val="26"/>
          <w:lang w:val="uk-UA"/>
        </w:rPr>
      </w:pPr>
      <w:r w:rsidRPr="00280BF8">
        <w:rPr>
          <w:rFonts w:ascii="Arial Narrow" w:hAnsi="Arial Narrow"/>
          <w:b/>
          <w:bCs/>
          <w:sz w:val="26"/>
          <w:szCs w:val="26"/>
          <w:lang w:val="uk-UA"/>
        </w:rPr>
        <w:lastRenderedPageBreak/>
        <w:t>§ 5.</w:t>
      </w:r>
    </w:p>
    <w:p w14:paraId="050497C1" w14:textId="6DE39246" w:rsidR="008C6F55" w:rsidRPr="00280BF8" w:rsidRDefault="008C6F55" w:rsidP="00280BF8">
      <w:pPr>
        <w:autoSpaceDE w:val="0"/>
        <w:autoSpaceDN w:val="0"/>
        <w:rPr>
          <w:rFonts w:ascii="Arial Narrow" w:hAnsi="Arial Narrow"/>
          <w:b/>
          <w:bCs/>
          <w:sz w:val="26"/>
          <w:szCs w:val="26"/>
          <w:lang w:val="uk-UA"/>
        </w:rPr>
      </w:pPr>
      <w:r w:rsidRPr="00445E54">
        <w:rPr>
          <w:rFonts w:ascii="Arial Narrow" w:hAnsi="Arial Narrow"/>
          <w:b/>
          <w:bCs/>
          <w:sz w:val="26"/>
          <w:szCs w:val="26"/>
        </w:rPr>
        <w:t>ZASADY</w:t>
      </w:r>
      <w:r w:rsidRPr="00280BF8">
        <w:rPr>
          <w:rFonts w:ascii="Arial Narrow" w:hAnsi="Arial Narrow"/>
          <w:b/>
          <w:bCs/>
          <w:sz w:val="26"/>
          <w:szCs w:val="26"/>
          <w:lang w:val="uk-UA"/>
        </w:rPr>
        <w:t xml:space="preserve"> </w:t>
      </w:r>
      <w:r w:rsidRPr="00445E54">
        <w:rPr>
          <w:rFonts w:ascii="Arial Narrow" w:hAnsi="Arial Narrow"/>
          <w:b/>
          <w:bCs/>
          <w:sz w:val="26"/>
          <w:szCs w:val="26"/>
        </w:rPr>
        <w:t>REKRUTACJI</w:t>
      </w:r>
      <w:r w:rsidRPr="00280BF8">
        <w:rPr>
          <w:rFonts w:ascii="Arial Narrow" w:hAnsi="Arial Narrow"/>
          <w:b/>
          <w:bCs/>
          <w:sz w:val="26"/>
          <w:szCs w:val="26"/>
          <w:lang w:val="uk-UA"/>
        </w:rPr>
        <w:t xml:space="preserve"> </w:t>
      </w:r>
      <w:r w:rsidRPr="00445E54">
        <w:rPr>
          <w:rFonts w:ascii="Arial Narrow" w:hAnsi="Arial Narrow"/>
          <w:b/>
          <w:bCs/>
          <w:sz w:val="26"/>
          <w:szCs w:val="26"/>
        </w:rPr>
        <w:t>W</w:t>
      </w:r>
      <w:r w:rsidRPr="00280BF8">
        <w:rPr>
          <w:rFonts w:ascii="Arial Narrow" w:hAnsi="Arial Narrow"/>
          <w:b/>
          <w:bCs/>
          <w:sz w:val="26"/>
          <w:szCs w:val="26"/>
          <w:lang w:val="uk-UA"/>
        </w:rPr>
        <w:t xml:space="preserve"> </w:t>
      </w:r>
      <w:r w:rsidRPr="00445E54">
        <w:rPr>
          <w:rFonts w:ascii="Arial Narrow" w:hAnsi="Arial Narrow"/>
          <w:b/>
          <w:bCs/>
          <w:sz w:val="26"/>
          <w:szCs w:val="26"/>
        </w:rPr>
        <w:t>PROJEKCIE</w:t>
      </w:r>
      <w:r w:rsidR="00280BF8">
        <w:rPr>
          <w:rFonts w:ascii="Arial Narrow" w:hAnsi="Arial Narrow"/>
          <w:b/>
          <w:bCs/>
          <w:sz w:val="26"/>
          <w:szCs w:val="26"/>
          <w:lang w:val="uk-UA"/>
        </w:rPr>
        <w:t xml:space="preserve"> –  ПРАВИЛА НАБОРУ ДО УЧАСТІ В ПРОЄКТІ</w:t>
      </w:r>
    </w:p>
    <w:p w14:paraId="5BDFEE64" w14:textId="4E6F73B3" w:rsidR="002910E1" w:rsidRDefault="008C6F55" w:rsidP="002910E1">
      <w:pPr>
        <w:pStyle w:val="Akapitzlist"/>
        <w:numPr>
          <w:ilvl w:val="0"/>
          <w:numId w:val="42"/>
        </w:numPr>
        <w:autoSpaceDE w:val="0"/>
        <w:autoSpaceDN w:val="0"/>
        <w:spacing w:after="0"/>
        <w:ind w:left="284" w:hanging="284"/>
        <w:rPr>
          <w:rFonts w:ascii="Arial Narrow" w:hAnsi="Arial Narrow"/>
          <w:sz w:val="26"/>
          <w:szCs w:val="26"/>
        </w:rPr>
      </w:pPr>
      <w:r w:rsidRPr="00445E54">
        <w:rPr>
          <w:rFonts w:ascii="Arial Narrow" w:hAnsi="Arial Narrow"/>
          <w:sz w:val="26"/>
          <w:szCs w:val="26"/>
        </w:rPr>
        <w:t xml:space="preserve">DO UDZIAŁU W PROJEKCIE ZAKWALIFIKUJEMY  50 osób (25K i 25M), które spełniają łącznie warunki, które </w:t>
      </w:r>
      <w:r w:rsidRPr="002910E1">
        <w:rPr>
          <w:rFonts w:ascii="Arial Narrow" w:hAnsi="Arial Narrow"/>
          <w:sz w:val="26"/>
          <w:szCs w:val="26"/>
        </w:rPr>
        <w:t xml:space="preserve">opisaliśmy w </w:t>
      </w:r>
      <w:r w:rsidR="002910E1" w:rsidRPr="002910E1">
        <w:rPr>
          <w:rFonts w:ascii="Arial Narrow" w:hAnsi="Arial Narrow"/>
          <w:sz w:val="26"/>
          <w:szCs w:val="26"/>
        </w:rPr>
        <w:t xml:space="preserve">Paragrafie 3 </w:t>
      </w:r>
      <w:r w:rsidRPr="002910E1">
        <w:rPr>
          <w:rFonts w:ascii="Arial Narrow" w:hAnsi="Arial Narrow"/>
          <w:sz w:val="26"/>
          <w:szCs w:val="26"/>
        </w:rPr>
        <w:t>REGULAMINU</w:t>
      </w:r>
      <w:r w:rsidR="002910E1" w:rsidRPr="002910E1">
        <w:rPr>
          <w:rFonts w:ascii="Arial Narrow" w:hAnsi="Arial Narrow"/>
          <w:sz w:val="26"/>
          <w:szCs w:val="26"/>
        </w:rPr>
        <w:t>.</w:t>
      </w:r>
    </w:p>
    <w:p w14:paraId="24B68600" w14:textId="72685E4B" w:rsidR="00280BF8" w:rsidRPr="00280BF8" w:rsidRDefault="00280BF8" w:rsidP="00280B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ДО УЧАСТІ У  ПРОЄКТІ БУДУТЬ ЗАКВАЛІФІКОВАНІ 50 осіб (25Ж. та 25Ч)</w:t>
      </w:r>
      <w:r w:rsidRPr="00280BF8">
        <w:rPr>
          <w:rFonts w:ascii="Arial Narrow" w:eastAsia="Times New Roman" w:hAnsi="Arial Narrow" w:cs="Courier New"/>
          <w:color w:val="1F1F1F"/>
          <w:sz w:val="26"/>
          <w:szCs w:val="26"/>
          <w:lang w:val="uk-UA"/>
        </w:rPr>
        <w:t>, які відповідають усім умовам, описаним у параграфі 3 РЕГЛАМЕНТУ.</w:t>
      </w:r>
    </w:p>
    <w:p w14:paraId="662D1A9D" w14:textId="77777777" w:rsidR="0075200B" w:rsidRDefault="0075200B" w:rsidP="0075200B">
      <w:pPr>
        <w:autoSpaceDE w:val="0"/>
        <w:autoSpaceDN w:val="0"/>
        <w:spacing w:after="0"/>
        <w:ind w:left="-169"/>
        <w:rPr>
          <w:rFonts w:ascii="Arial Narrow" w:eastAsia="Times New Roman" w:hAnsi="Arial Narrow" w:cs="Courier New"/>
          <w:color w:val="1F1F1F"/>
          <w:sz w:val="26"/>
          <w:szCs w:val="26"/>
          <w:lang w:val="uk-UA"/>
        </w:rPr>
      </w:pPr>
      <w:r>
        <w:rPr>
          <w:rFonts w:ascii="Arial Narrow" w:hAnsi="Arial Narrow"/>
          <w:sz w:val="26"/>
          <w:szCs w:val="26"/>
          <w:lang w:val="uk-UA"/>
        </w:rPr>
        <w:t xml:space="preserve">   2.</w:t>
      </w:r>
      <w:proofErr w:type="spellStart"/>
      <w:r w:rsidR="008C6F55" w:rsidRPr="0075200B">
        <w:rPr>
          <w:rFonts w:ascii="Arial Narrow" w:hAnsi="Arial Narrow"/>
          <w:sz w:val="26"/>
          <w:szCs w:val="26"/>
        </w:rPr>
        <w:t>Nab</w:t>
      </w:r>
      <w:proofErr w:type="spellEnd"/>
      <w:r w:rsidR="008C6F55" w:rsidRPr="0075200B">
        <w:rPr>
          <w:rFonts w:ascii="Arial Narrow" w:hAnsi="Arial Narrow"/>
          <w:sz w:val="26"/>
          <w:szCs w:val="26"/>
          <w:lang w:val="uk-UA"/>
        </w:rPr>
        <w:t>ó</w:t>
      </w:r>
      <w:r w:rsidR="008C6F55" w:rsidRPr="0075200B">
        <w:rPr>
          <w:rFonts w:ascii="Arial Narrow" w:hAnsi="Arial Narrow"/>
          <w:sz w:val="26"/>
          <w:szCs w:val="26"/>
        </w:rPr>
        <w:t>r</w:t>
      </w:r>
      <w:r w:rsidR="008C6F55" w:rsidRPr="0075200B">
        <w:rPr>
          <w:rFonts w:ascii="Arial Narrow" w:hAnsi="Arial Narrow"/>
          <w:sz w:val="26"/>
          <w:szCs w:val="26"/>
          <w:lang w:val="uk-UA"/>
        </w:rPr>
        <w:t xml:space="preserve"> </w:t>
      </w:r>
      <w:r w:rsidR="008C6F55" w:rsidRPr="0075200B">
        <w:rPr>
          <w:rFonts w:ascii="Arial Narrow" w:hAnsi="Arial Narrow"/>
          <w:sz w:val="26"/>
          <w:szCs w:val="26"/>
        </w:rPr>
        <w:t>do</w:t>
      </w:r>
      <w:r w:rsidR="008C6F55" w:rsidRPr="0075200B">
        <w:rPr>
          <w:rFonts w:ascii="Arial Narrow" w:hAnsi="Arial Narrow"/>
          <w:sz w:val="26"/>
          <w:szCs w:val="26"/>
          <w:lang w:val="uk-UA"/>
        </w:rPr>
        <w:t xml:space="preserve"> </w:t>
      </w:r>
      <w:r w:rsidR="008C6F55" w:rsidRPr="0075200B">
        <w:rPr>
          <w:rFonts w:ascii="Arial Narrow" w:hAnsi="Arial Narrow"/>
          <w:sz w:val="26"/>
          <w:szCs w:val="26"/>
        </w:rPr>
        <w:t>projektu</w:t>
      </w:r>
      <w:r w:rsidR="008C6F55" w:rsidRPr="0075200B">
        <w:rPr>
          <w:rFonts w:ascii="Arial Narrow" w:hAnsi="Arial Narrow"/>
          <w:sz w:val="26"/>
          <w:szCs w:val="26"/>
          <w:lang w:val="uk-UA"/>
        </w:rPr>
        <w:t xml:space="preserve"> </w:t>
      </w:r>
      <w:r w:rsidR="008C6F55" w:rsidRPr="0075200B">
        <w:rPr>
          <w:rFonts w:ascii="Arial Narrow" w:hAnsi="Arial Narrow"/>
          <w:sz w:val="26"/>
          <w:szCs w:val="26"/>
        </w:rPr>
        <w:t>przeprowadzimy</w:t>
      </w:r>
      <w:r w:rsidR="008C6F55" w:rsidRPr="0075200B">
        <w:rPr>
          <w:rFonts w:ascii="Arial Narrow" w:hAnsi="Arial Narrow"/>
          <w:sz w:val="26"/>
          <w:szCs w:val="26"/>
          <w:lang w:val="uk-UA"/>
        </w:rPr>
        <w:t xml:space="preserve"> </w:t>
      </w:r>
      <w:r w:rsidR="008C6F55" w:rsidRPr="0075200B">
        <w:rPr>
          <w:rFonts w:ascii="Arial Narrow" w:hAnsi="Arial Narrow"/>
          <w:sz w:val="26"/>
          <w:szCs w:val="26"/>
        </w:rPr>
        <w:t>w</w:t>
      </w:r>
      <w:r w:rsidR="008C6F55" w:rsidRPr="0075200B">
        <w:rPr>
          <w:rFonts w:ascii="Arial Narrow" w:hAnsi="Arial Narrow"/>
          <w:sz w:val="26"/>
          <w:szCs w:val="26"/>
          <w:lang w:val="uk-UA"/>
        </w:rPr>
        <w:t xml:space="preserve"> </w:t>
      </w:r>
      <w:proofErr w:type="spellStart"/>
      <w:r w:rsidR="008C6F55" w:rsidRPr="0075200B">
        <w:rPr>
          <w:rFonts w:ascii="Arial Narrow" w:hAnsi="Arial Narrow"/>
          <w:sz w:val="26"/>
          <w:szCs w:val="26"/>
        </w:rPr>
        <w:t>dw</w:t>
      </w:r>
      <w:proofErr w:type="spellEnd"/>
      <w:r w:rsidR="008C6F55" w:rsidRPr="0075200B">
        <w:rPr>
          <w:rFonts w:ascii="Arial Narrow" w:hAnsi="Arial Narrow"/>
          <w:sz w:val="26"/>
          <w:szCs w:val="26"/>
          <w:lang w:val="uk-UA"/>
        </w:rPr>
        <w:t>ó</w:t>
      </w:r>
      <w:proofErr w:type="spellStart"/>
      <w:r w:rsidR="008C6F55" w:rsidRPr="0075200B">
        <w:rPr>
          <w:rFonts w:ascii="Arial Narrow" w:hAnsi="Arial Narrow"/>
          <w:sz w:val="26"/>
          <w:szCs w:val="26"/>
        </w:rPr>
        <w:t>ch</w:t>
      </w:r>
      <w:proofErr w:type="spellEnd"/>
      <w:r w:rsidR="008C6F55" w:rsidRPr="0075200B">
        <w:rPr>
          <w:rFonts w:ascii="Arial Narrow" w:hAnsi="Arial Narrow"/>
          <w:sz w:val="26"/>
          <w:szCs w:val="26"/>
          <w:lang w:val="uk-UA"/>
        </w:rPr>
        <w:t xml:space="preserve"> </w:t>
      </w:r>
      <w:r w:rsidR="008C6F55" w:rsidRPr="0075200B">
        <w:rPr>
          <w:rFonts w:ascii="Arial Narrow" w:hAnsi="Arial Narrow"/>
          <w:sz w:val="26"/>
          <w:szCs w:val="26"/>
        </w:rPr>
        <w:t>etapach</w:t>
      </w:r>
      <w:r w:rsidR="008C6F55" w:rsidRPr="0075200B">
        <w:rPr>
          <w:rFonts w:ascii="Arial Narrow" w:hAnsi="Arial Narrow"/>
          <w:sz w:val="26"/>
          <w:szCs w:val="26"/>
          <w:lang w:val="uk-UA"/>
        </w:rPr>
        <w:t>:</w:t>
      </w:r>
      <w:r>
        <w:rPr>
          <w:rFonts w:ascii="Arial Narrow" w:hAnsi="Arial Narrow"/>
          <w:sz w:val="26"/>
          <w:szCs w:val="26"/>
          <w:lang w:val="uk-UA"/>
        </w:rPr>
        <w:t xml:space="preserve">                                                                                                        </w:t>
      </w:r>
      <w:r w:rsidRPr="0075200B">
        <w:rPr>
          <w:rFonts w:ascii="Arial Narrow" w:eastAsia="Times New Roman" w:hAnsi="Arial Narrow" w:cs="Courier New"/>
          <w:color w:val="1F1F1F"/>
          <w:sz w:val="26"/>
          <w:szCs w:val="26"/>
          <w:lang w:val="uk-UA"/>
        </w:rPr>
        <w:t xml:space="preserve"> </w:t>
      </w:r>
    </w:p>
    <w:p w14:paraId="0F7482FA" w14:textId="763C5824" w:rsidR="00280BF8" w:rsidRPr="0075200B" w:rsidRDefault="0075200B" w:rsidP="0075200B">
      <w:pPr>
        <w:autoSpaceDE w:val="0"/>
        <w:autoSpaceDN w:val="0"/>
        <w:spacing w:after="0"/>
        <w:ind w:left="-169"/>
        <w:rPr>
          <w:rFonts w:ascii="Arial Narrow" w:hAnsi="Arial Narrow"/>
          <w:sz w:val="26"/>
          <w:szCs w:val="26"/>
          <w:lang w:val="uk-UA"/>
        </w:rPr>
      </w:pPr>
      <w:r>
        <w:rPr>
          <w:rFonts w:ascii="Arial Narrow" w:eastAsia="Times New Roman" w:hAnsi="Arial Narrow" w:cs="Courier New"/>
          <w:color w:val="1F1F1F"/>
          <w:sz w:val="26"/>
          <w:szCs w:val="26"/>
          <w:lang w:val="uk-UA"/>
        </w:rPr>
        <w:t xml:space="preserve">      Набір до участі в проє</w:t>
      </w:r>
      <w:r w:rsidRPr="0075200B">
        <w:rPr>
          <w:rFonts w:ascii="Arial Narrow" w:eastAsia="Times New Roman" w:hAnsi="Arial Narrow" w:cs="Courier New"/>
          <w:color w:val="1F1F1F"/>
          <w:sz w:val="26"/>
          <w:szCs w:val="26"/>
          <w:lang w:val="uk-UA"/>
        </w:rPr>
        <w:t>кт</w:t>
      </w:r>
      <w:r>
        <w:rPr>
          <w:rFonts w:ascii="Arial Narrow" w:eastAsia="Times New Roman" w:hAnsi="Arial Narrow" w:cs="Courier New"/>
          <w:color w:val="1F1F1F"/>
          <w:sz w:val="26"/>
          <w:szCs w:val="26"/>
          <w:lang w:val="uk-UA"/>
        </w:rPr>
        <w:t>і</w:t>
      </w:r>
      <w:r w:rsidRPr="0075200B">
        <w:rPr>
          <w:rFonts w:ascii="Arial Narrow" w:eastAsia="Times New Roman" w:hAnsi="Arial Narrow" w:cs="Courier New"/>
          <w:color w:val="1F1F1F"/>
          <w:sz w:val="26"/>
          <w:szCs w:val="26"/>
          <w:lang w:val="uk-UA"/>
        </w:rPr>
        <w:t xml:space="preserve"> буде проводитись у два етапи</w:t>
      </w:r>
      <w:r w:rsidRPr="0075200B">
        <w:rPr>
          <w:rFonts w:ascii="inherit" w:eastAsia="Times New Roman" w:hAnsi="inherit" w:cs="Courier New"/>
          <w:color w:val="1F1F1F"/>
          <w:sz w:val="42"/>
          <w:szCs w:val="42"/>
          <w:lang w:val="uk-UA"/>
        </w:rPr>
        <w:t>:</w:t>
      </w:r>
    </w:p>
    <w:p w14:paraId="37091A4D" w14:textId="77777777" w:rsidR="0075200B" w:rsidRDefault="008C6F55" w:rsidP="00445E54">
      <w:pPr>
        <w:pStyle w:val="Akapitzlist"/>
        <w:numPr>
          <w:ilvl w:val="0"/>
          <w:numId w:val="43"/>
        </w:numPr>
        <w:autoSpaceDE w:val="0"/>
        <w:autoSpaceDN w:val="0"/>
        <w:spacing w:after="0"/>
        <w:rPr>
          <w:rFonts w:ascii="Arial Narrow" w:hAnsi="Arial Narrow"/>
          <w:sz w:val="26"/>
          <w:szCs w:val="26"/>
        </w:rPr>
      </w:pPr>
      <w:r w:rsidRPr="00445E54">
        <w:rPr>
          <w:rFonts w:ascii="Arial Narrow" w:hAnsi="Arial Narrow"/>
          <w:sz w:val="26"/>
          <w:szCs w:val="26"/>
        </w:rPr>
        <w:t>I Etap – wybór Uczestników/czek Projektu na podstawie formularza zgłoszeniowego wg liczby punktów uzyskanych za spełnienie poszczególnych kryteriów i kolejności zgłoszeń.</w:t>
      </w:r>
    </w:p>
    <w:p w14:paraId="56E7EF79" w14:textId="7CAC6D94" w:rsidR="0075200B" w:rsidRDefault="0075200B" w:rsidP="007520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І Етап – відбір Учасників Проєкту на підставі</w:t>
      </w:r>
      <w:r w:rsidRPr="0075200B">
        <w:rPr>
          <w:rFonts w:ascii="Arial Narrow" w:eastAsia="Times New Roman" w:hAnsi="Arial Narrow" w:cs="Courier New"/>
          <w:color w:val="1F1F1F"/>
          <w:sz w:val="26"/>
          <w:szCs w:val="26"/>
          <w:lang w:val="uk-UA"/>
        </w:rPr>
        <w:t xml:space="preserve"> </w:t>
      </w:r>
      <w:r>
        <w:rPr>
          <w:rFonts w:ascii="Arial Narrow" w:eastAsia="Times New Roman" w:hAnsi="Arial Narrow" w:cs="Courier New"/>
          <w:color w:val="1F1F1F"/>
          <w:sz w:val="26"/>
          <w:szCs w:val="26"/>
          <w:lang w:val="uk-UA"/>
        </w:rPr>
        <w:t xml:space="preserve">заповненої </w:t>
      </w:r>
      <w:r w:rsidR="0060205C">
        <w:rPr>
          <w:rFonts w:ascii="Arial Narrow" w:eastAsia="Times New Roman" w:hAnsi="Arial Narrow" w:cs="Courier New"/>
          <w:color w:val="1F1F1F"/>
          <w:sz w:val="26"/>
          <w:szCs w:val="26"/>
          <w:lang w:val="uk-UA"/>
        </w:rPr>
        <w:t>заяви-</w:t>
      </w:r>
      <w:r w:rsidR="0060205C" w:rsidRPr="0060205C">
        <w:rPr>
          <w:rFonts w:ascii="Arial Narrow" w:eastAsia="Times New Roman" w:hAnsi="Arial Narrow" w:cs="Courier New"/>
          <w:color w:val="1F1F1F"/>
          <w:sz w:val="26"/>
          <w:szCs w:val="26"/>
          <w:lang w:val="uk-UA"/>
        </w:rPr>
        <w:t>анкети</w:t>
      </w:r>
      <w:r w:rsidRPr="0075200B">
        <w:rPr>
          <w:rFonts w:ascii="Arial Narrow" w:eastAsia="Times New Roman" w:hAnsi="Arial Narrow" w:cs="Courier New"/>
          <w:color w:val="1F1F1F"/>
          <w:sz w:val="26"/>
          <w:szCs w:val="26"/>
          <w:lang w:val="uk-UA"/>
        </w:rPr>
        <w:t xml:space="preserve"> відповідно до </w:t>
      </w:r>
      <w:r>
        <w:rPr>
          <w:rFonts w:ascii="Arial Narrow" w:eastAsia="Times New Roman" w:hAnsi="Arial Narrow" w:cs="Courier New"/>
          <w:color w:val="1F1F1F"/>
          <w:sz w:val="26"/>
          <w:szCs w:val="26"/>
          <w:lang w:val="uk-UA"/>
        </w:rPr>
        <w:t xml:space="preserve">  </w:t>
      </w:r>
    </w:p>
    <w:p w14:paraId="4C4C6AED" w14:textId="77777777" w:rsidR="0075200B" w:rsidRDefault="0075200B" w:rsidP="007520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75200B">
        <w:rPr>
          <w:rFonts w:ascii="Arial Narrow" w:eastAsia="Times New Roman" w:hAnsi="Arial Narrow" w:cs="Courier New"/>
          <w:color w:val="1F1F1F"/>
          <w:sz w:val="26"/>
          <w:szCs w:val="26"/>
          <w:lang w:val="uk-UA"/>
        </w:rPr>
        <w:t xml:space="preserve">кількості набраних балів за відповідність індивідуальним критеріям та порядку </w:t>
      </w:r>
    </w:p>
    <w:p w14:paraId="5F424E6B" w14:textId="4029FBA1" w:rsidR="0075200B" w:rsidRPr="0060205C" w:rsidRDefault="0075200B" w:rsidP="006020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75200B">
        <w:rPr>
          <w:rFonts w:ascii="Arial Narrow" w:eastAsia="Times New Roman" w:hAnsi="Arial Narrow" w:cs="Courier New"/>
          <w:color w:val="1F1F1F"/>
          <w:sz w:val="26"/>
          <w:szCs w:val="26"/>
          <w:lang w:val="uk-UA"/>
        </w:rPr>
        <w:t>подання заявок.</w:t>
      </w:r>
    </w:p>
    <w:p w14:paraId="66975A58" w14:textId="534D805D" w:rsidR="008C6F55" w:rsidRPr="0075200B" w:rsidRDefault="008C6F55" w:rsidP="0075200B">
      <w:pPr>
        <w:autoSpaceDE w:val="0"/>
        <w:autoSpaceDN w:val="0"/>
        <w:spacing w:after="0"/>
        <w:rPr>
          <w:rFonts w:ascii="Arial Narrow" w:hAnsi="Arial Narrow"/>
          <w:sz w:val="26"/>
          <w:szCs w:val="26"/>
          <w:lang w:val="uk-UA"/>
        </w:rPr>
      </w:pPr>
      <w:r w:rsidRPr="0075200B">
        <w:rPr>
          <w:rFonts w:ascii="Arial Narrow" w:hAnsi="Arial Narrow"/>
          <w:sz w:val="26"/>
          <w:szCs w:val="26"/>
          <w:lang w:val="uk-UA"/>
        </w:rPr>
        <w:t xml:space="preserve"> </w:t>
      </w:r>
    </w:p>
    <w:tbl>
      <w:tblPr>
        <w:tblW w:w="0" w:type="auto"/>
        <w:tblInd w:w="704" w:type="dxa"/>
        <w:shd w:val="clear" w:color="auto" w:fill="D9E2F3"/>
        <w:tblCellMar>
          <w:left w:w="0" w:type="dxa"/>
          <w:right w:w="0" w:type="dxa"/>
        </w:tblCellMar>
        <w:tblLook w:val="04A0" w:firstRow="1" w:lastRow="0" w:firstColumn="1" w:lastColumn="0" w:noHBand="0" w:noVBand="1"/>
      </w:tblPr>
      <w:tblGrid>
        <w:gridCol w:w="8346"/>
      </w:tblGrid>
      <w:tr w:rsidR="008C6F55" w:rsidRPr="00136081" w14:paraId="13F21D4B" w14:textId="77777777" w:rsidTr="002910E1">
        <w:tc>
          <w:tcPr>
            <w:tcW w:w="8346"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43A30A53" w14:textId="77777777" w:rsidR="008C6F55" w:rsidRPr="00445E54" w:rsidRDefault="008C6F55" w:rsidP="002910E1">
            <w:pPr>
              <w:autoSpaceDE w:val="0"/>
              <w:autoSpaceDN w:val="0"/>
              <w:spacing w:after="0"/>
              <w:jc w:val="center"/>
              <w:rPr>
                <w:rFonts w:ascii="Arial Narrow" w:hAnsi="Arial Narrow"/>
                <w:b/>
                <w:bCs/>
                <w:sz w:val="26"/>
                <w:szCs w:val="26"/>
              </w:rPr>
            </w:pPr>
            <w:r w:rsidRPr="00445E54">
              <w:rPr>
                <w:rFonts w:ascii="Arial Narrow" w:hAnsi="Arial Narrow"/>
                <w:b/>
                <w:bCs/>
                <w:sz w:val="26"/>
                <w:szCs w:val="26"/>
              </w:rPr>
              <w:t>NABÓR ZACZYNAMY</w:t>
            </w:r>
          </w:p>
          <w:p w14:paraId="60CFF01C" w14:textId="77777777" w:rsidR="008C6F55" w:rsidRPr="00445E54" w:rsidRDefault="008C6F55" w:rsidP="002910E1">
            <w:pPr>
              <w:autoSpaceDE w:val="0"/>
              <w:autoSpaceDN w:val="0"/>
              <w:spacing w:after="0"/>
              <w:jc w:val="center"/>
              <w:rPr>
                <w:rFonts w:ascii="Arial Narrow" w:hAnsi="Arial Narrow"/>
                <w:b/>
                <w:bCs/>
                <w:sz w:val="26"/>
                <w:szCs w:val="26"/>
              </w:rPr>
            </w:pPr>
            <w:r w:rsidRPr="00445E54">
              <w:rPr>
                <w:rFonts w:ascii="Arial Narrow" w:hAnsi="Arial Narrow"/>
                <w:b/>
                <w:bCs/>
                <w:sz w:val="26"/>
                <w:szCs w:val="26"/>
                <w:u w:val="single"/>
              </w:rPr>
              <w:t>21 PAŹDZIERNIKA</w:t>
            </w:r>
            <w:r w:rsidRPr="00445E54">
              <w:rPr>
                <w:rFonts w:ascii="Arial Narrow" w:hAnsi="Arial Narrow"/>
                <w:b/>
                <w:bCs/>
                <w:sz w:val="26"/>
                <w:szCs w:val="26"/>
              </w:rPr>
              <w:t xml:space="preserve"> I POTRWA 4 TYGODNIE</w:t>
            </w:r>
          </w:p>
          <w:p w14:paraId="2AB9BB42" w14:textId="1717A224" w:rsidR="0075200B" w:rsidRDefault="008C6F55" w:rsidP="0060205C">
            <w:pPr>
              <w:autoSpaceDE w:val="0"/>
              <w:autoSpaceDN w:val="0"/>
              <w:spacing w:after="0"/>
              <w:jc w:val="center"/>
              <w:rPr>
                <w:rFonts w:ascii="Arial Narrow" w:hAnsi="Arial Narrow"/>
                <w:b/>
                <w:bCs/>
                <w:sz w:val="26"/>
                <w:szCs w:val="26"/>
              </w:rPr>
            </w:pPr>
            <w:r w:rsidRPr="00445E54">
              <w:rPr>
                <w:rFonts w:ascii="Arial Narrow" w:hAnsi="Arial Narrow"/>
                <w:b/>
                <w:bCs/>
                <w:sz w:val="26"/>
                <w:szCs w:val="26"/>
              </w:rPr>
              <w:t>to jest do 18 LISTOPADA 2024 roku</w:t>
            </w:r>
          </w:p>
          <w:p w14:paraId="62401D07" w14:textId="1CF543A4" w:rsidR="0075200B" w:rsidRPr="0075200B" w:rsidRDefault="0075200B" w:rsidP="007520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Narrow" w:eastAsia="Times New Roman" w:hAnsi="Arial Narrow" w:cs="Courier New"/>
                <w:b/>
                <w:color w:val="1F1F1F"/>
                <w:sz w:val="26"/>
                <w:szCs w:val="26"/>
                <w:lang w:val="uk-UA"/>
              </w:rPr>
            </w:pPr>
            <w:r w:rsidRPr="0075200B">
              <w:rPr>
                <w:rFonts w:ascii="Arial Narrow" w:eastAsia="Times New Roman" w:hAnsi="Arial Narrow" w:cs="Courier New"/>
                <w:b/>
                <w:color w:val="1F1F1F"/>
                <w:sz w:val="26"/>
                <w:szCs w:val="26"/>
                <w:lang w:val="uk-UA"/>
              </w:rPr>
              <w:t xml:space="preserve">НАБІР </w:t>
            </w:r>
            <w:r>
              <w:rPr>
                <w:rFonts w:ascii="Arial Narrow" w:eastAsia="Times New Roman" w:hAnsi="Arial Narrow" w:cs="Courier New"/>
                <w:b/>
                <w:color w:val="1F1F1F"/>
                <w:sz w:val="26"/>
                <w:szCs w:val="26"/>
                <w:lang w:val="uk-UA"/>
              </w:rPr>
              <w:t>ПОЧИНАЄТЬСЯ</w:t>
            </w:r>
          </w:p>
          <w:p w14:paraId="50A672D4" w14:textId="77777777" w:rsidR="0075200B" w:rsidRPr="0075200B" w:rsidRDefault="0075200B" w:rsidP="006020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Narrow" w:eastAsia="Times New Roman" w:hAnsi="Arial Narrow" w:cs="Courier New"/>
                <w:b/>
                <w:color w:val="1F1F1F"/>
                <w:sz w:val="26"/>
                <w:szCs w:val="26"/>
                <w:lang w:val="uk-UA"/>
              </w:rPr>
            </w:pPr>
            <w:r w:rsidRPr="0075200B">
              <w:rPr>
                <w:rFonts w:ascii="Arial Narrow" w:eastAsia="Times New Roman" w:hAnsi="Arial Narrow" w:cs="Courier New"/>
                <w:b/>
                <w:color w:val="1F1F1F"/>
                <w:sz w:val="26"/>
                <w:szCs w:val="26"/>
                <w:lang w:val="uk-UA"/>
              </w:rPr>
              <w:t>21 ЖОВТНЯ І ТРИВАТИМЕ 4 ТИЖНІ</w:t>
            </w:r>
          </w:p>
          <w:p w14:paraId="243B59D6" w14:textId="22258E81" w:rsidR="0075200B" w:rsidRPr="00136081" w:rsidRDefault="0075200B" w:rsidP="006020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Narrow" w:eastAsia="Times New Roman" w:hAnsi="Arial Narrow" w:cs="Courier New"/>
                <w:b/>
                <w:color w:val="1F1F1F"/>
                <w:sz w:val="26"/>
                <w:szCs w:val="26"/>
                <w:lang w:val="uk-UA"/>
              </w:rPr>
            </w:pPr>
            <w:r>
              <w:rPr>
                <w:rFonts w:ascii="Arial Narrow" w:eastAsia="Times New Roman" w:hAnsi="Arial Narrow" w:cs="Courier New"/>
                <w:b/>
                <w:color w:val="1F1F1F"/>
                <w:sz w:val="26"/>
                <w:szCs w:val="26"/>
                <w:lang w:val="uk-UA"/>
              </w:rPr>
              <w:t xml:space="preserve">тобто до 18 листопада </w:t>
            </w:r>
            <w:r w:rsidRPr="0075200B">
              <w:rPr>
                <w:rFonts w:ascii="Arial Narrow" w:eastAsia="Times New Roman" w:hAnsi="Arial Narrow" w:cs="Courier New"/>
                <w:b/>
                <w:color w:val="1F1F1F"/>
                <w:sz w:val="26"/>
                <w:szCs w:val="26"/>
                <w:lang w:val="uk-UA"/>
              </w:rPr>
              <w:t>2024р</w:t>
            </w:r>
          </w:p>
        </w:tc>
      </w:tr>
    </w:tbl>
    <w:p w14:paraId="05E23C46" w14:textId="77777777" w:rsidR="002910E1" w:rsidRPr="00136081" w:rsidRDefault="002910E1" w:rsidP="002910E1">
      <w:pPr>
        <w:autoSpaceDE w:val="0"/>
        <w:autoSpaceDN w:val="0"/>
        <w:spacing w:after="0"/>
        <w:rPr>
          <w:rFonts w:ascii="Arial Narrow" w:hAnsi="Arial Narrow"/>
          <w:sz w:val="26"/>
          <w:szCs w:val="26"/>
          <w:lang w:val="uk-UA"/>
        </w:rPr>
      </w:pPr>
    </w:p>
    <w:p w14:paraId="0D55705D" w14:textId="389E427D" w:rsidR="008C6F55" w:rsidRPr="002910E1" w:rsidRDefault="002910E1" w:rsidP="002910E1">
      <w:pPr>
        <w:autoSpaceDE w:val="0"/>
        <w:autoSpaceDN w:val="0"/>
        <w:spacing w:after="0"/>
        <w:rPr>
          <w:rFonts w:ascii="Arial Narrow" w:hAnsi="Arial Narrow"/>
          <w:sz w:val="26"/>
          <w:szCs w:val="26"/>
        </w:rPr>
      </w:pPr>
      <w:r w:rsidRPr="00136081">
        <w:rPr>
          <w:rFonts w:ascii="Arial Narrow" w:hAnsi="Arial Narrow"/>
          <w:sz w:val="26"/>
          <w:szCs w:val="26"/>
          <w:lang w:val="uk-UA"/>
        </w:rPr>
        <w:t xml:space="preserve">      </w:t>
      </w:r>
      <w:r>
        <w:rPr>
          <w:rFonts w:ascii="Arial Narrow" w:hAnsi="Arial Narrow"/>
          <w:sz w:val="26"/>
          <w:szCs w:val="26"/>
        </w:rPr>
        <w:t xml:space="preserve">2)  </w:t>
      </w:r>
      <w:r w:rsidR="008C6F55" w:rsidRPr="002910E1">
        <w:rPr>
          <w:rFonts w:ascii="Arial Narrow" w:hAnsi="Arial Narrow"/>
          <w:sz w:val="26"/>
          <w:szCs w:val="26"/>
        </w:rPr>
        <w:t>II Etap – uruchomimy, jeśli w etapie I nie zbierzemy 50 osób.</w:t>
      </w:r>
    </w:p>
    <w:p w14:paraId="6655E17F" w14:textId="2A05AB59" w:rsidR="0060205C" w:rsidRPr="0060205C" w:rsidRDefault="008C6F55" w:rsidP="0060205C">
      <w:pPr>
        <w:pStyle w:val="Akapitzlist"/>
        <w:autoSpaceDE w:val="0"/>
        <w:autoSpaceDN w:val="0"/>
        <w:spacing w:after="0"/>
        <w:rPr>
          <w:rFonts w:ascii="Arial Narrow" w:hAnsi="Arial Narrow"/>
          <w:sz w:val="26"/>
          <w:szCs w:val="26"/>
          <w:lang w:val="uk-UA"/>
        </w:rPr>
      </w:pPr>
      <w:r w:rsidRPr="00445E54">
        <w:rPr>
          <w:rFonts w:ascii="Arial Narrow" w:hAnsi="Arial Narrow"/>
          <w:sz w:val="26"/>
          <w:szCs w:val="26"/>
        </w:rPr>
        <w:t xml:space="preserve">Rozpocznie się w dniu zamieszczenia informacji o osobach zakwalifikowanych w I etapie. Na bieżąco będziemy przyjmowali zgłoszenia i zapraszali do projektu, w trybie ciągłym na podstawie formularza zgłoszeniowego, </w:t>
      </w:r>
      <w:r w:rsidRPr="00445E54">
        <w:rPr>
          <w:rFonts w:ascii="Arial Narrow" w:hAnsi="Arial Narrow"/>
          <w:sz w:val="26"/>
          <w:szCs w:val="26"/>
          <w:u w:val="single"/>
        </w:rPr>
        <w:t>do wyczerpania limitu miejsc</w:t>
      </w:r>
      <w:r w:rsidRPr="00445E54">
        <w:rPr>
          <w:rFonts w:ascii="Arial Narrow" w:hAnsi="Arial Narrow"/>
          <w:sz w:val="26"/>
          <w:szCs w:val="26"/>
        </w:rPr>
        <w:t>.</w:t>
      </w:r>
      <w:r w:rsidR="0060205C">
        <w:rPr>
          <w:rFonts w:ascii="Arial Narrow" w:hAnsi="Arial Narrow"/>
          <w:sz w:val="26"/>
          <w:szCs w:val="26"/>
          <w:lang w:val="uk-UA"/>
        </w:rPr>
        <w:t xml:space="preserve">                </w:t>
      </w:r>
      <w:r w:rsidR="0060205C">
        <w:rPr>
          <w:rFonts w:ascii="Arial Narrow" w:eastAsia="Times New Roman" w:hAnsi="Arial Narrow" w:cs="Courier New"/>
          <w:color w:val="1F1F1F"/>
          <w:sz w:val="26"/>
          <w:szCs w:val="26"/>
          <w:lang w:val="uk-UA"/>
        </w:rPr>
        <w:t>ІІ Е</w:t>
      </w:r>
      <w:r w:rsidR="0060205C" w:rsidRPr="0060205C">
        <w:rPr>
          <w:rFonts w:ascii="Arial Narrow" w:eastAsia="Times New Roman" w:hAnsi="Arial Narrow" w:cs="Courier New"/>
          <w:color w:val="1F1F1F"/>
          <w:sz w:val="26"/>
          <w:szCs w:val="26"/>
          <w:lang w:val="uk-UA"/>
        </w:rPr>
        <w:t>тап – запу</w:t>
      </w:r>
      <w:r w:rsidR="0060205C">
        <w:rPr>
          <w:rFonts w:ascii="Arial Narrow" w:eastAsia="Times New Roman" w:hAnsi="Arial Narrow" w:cs="Courier New"/>
          <w:color w:val="1F1F1F"/>
          <w:sz w:val="26"/>
          <w:szCs w:val="26"/>
          <w:lang w:val="uk-UA"/>
        </w:rPr>
        <w:t>стимо, якщо на І етапі не набереться</w:t>
      </w:r>
      <w:r w:rsidR="0060205C" w:rsidRPr="0060205C">
        <w:rPr>
          <w:rFonts w:ascii="Arial Narrow" w:eastAsia="Times New Roman" w:hAnsi="Arial Narrow" w:cs="Courier New"/>
          <w:color w:val="1F1F1F"/>
          <w:sz w:val="26"/>
          <w:szCs w:val="26"/>
          <w:lang w:val="uk-UA"/>
        </w:rPr>
        <w:t xml:space="preserve"> 50 осіб.</w:t>
      </w:r>
    </w:p>
    <w:p w14:paraId="67A1E800" w14:textId="77777777" w:rsidR="0060205C" w:rsidRDefault="0060205C" w:rsidP="006020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60205C">
        <w:rPr>
          <w:rFonts w:ascii="Arial Narrow" w:eastAsia="Times New Roman" w:hAnsi="Arial Narrow" w:cs="Courier New"/>
          <w:color w:val="1F1F1F"/>
          <w:sz w:val="26"/>
          <w:szCs w:val="26"/>
          <w:lang w:val="uk-UA"/>
        </w:rPr>
        <w:t xml:space="preserve">Він розпочнеться з дня оприлюднення інформації про осіб, які пройшли </w:t>
      </w:r>
      <w:r>
        <w:rPr>
          <w:rFonts w:ascii="Arial Narrow" w:eastAsia="Times New Roman" w:hAnsi="Arial Narrow" w:cs="Courier New"/>
          <w:color w:val="1F1F1F"/>
          <w:sz w:val="26"/>
          <w:szCs w:val="26"/>
          <w:lang w:val="uk-UA"/>
        </w:rPr>
        <w:t xml:space="preserve"> </w:t>
      </w:r>
    </w:p>
    <w:p w14:paraId="3BD72C81" w14:textId="77777777" w:rsidR="0060205C" w:rsidRDefault="0060205C" w:rsidP="006020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кваліфікацію на І етапі. Будуть</w:t>
      </w:r>
      <w:r w:rsidRPr="0060205C">
        <w:rPr>
          <w:rFonts w:ascii="Arial Narrow" w:eastAsia="Times New Roman" w:hAnsi="Arial Narrow" w:cs="Courier New"/>
          <w:color w:val="1F1F1F"/>
          <w:sz w:val="26"/>
          <w:szCs w:val="26"/>
          <w:lang w:val="uk-UA"/>
        </w:rPr>
        <w:t xml:space="preserve"> приймати</w:t>
      </w:r>
      <w:r>
        <w:rPr>
          <w:rFonts w:ascii="Arial Narrow" w:eastAsia="Times New Roman" w:hAnsi="Arial Narrow" w:cs="Courier New"/>
          <w:color w:val="1F1F1F"/>
          <w:sz w:val="26"/>
          <w:szCs w:val="26"/>
          <w:lang w:val="uk-UA"/>
        </w:rPr>
        <w:t>ся</w:t>
      </w:r>
      <w:r w:rsidRPr="0060205C">
        <w:rPr>
          <w:rFonts w:ascii="Arial Narrow" w:eastAsia="Times New Roman" w:hAnsi="Arial Narrow" w:cs="Courier New"/>
          <w:color w:val="1F1F1F"/>
          <w:sz w:val="26"/>
          <w:szCs w:val="26"/>
          <w:lang w:val="uk-UA"/>
        </w:rPr>
        <w:t xml:space="preserve"> заявки та </w:t>
      </w:r>
      <w:r>
        <w:rPr>
          <w:rFonts w:ascii="Arial Narrow" w:eastAsia="Times New Roman" w:hAnsi="Arial Narrow" w:cs="Courier New"/>
          <w:color w:val="1F1F1F"/>
          <w:sz w:val="26"/>
          <w:szCs w:val="26"/>
          <w:lang w:val="uk-UA"/>
        </w:rPr>
        <w:t xml:space="preserve">будемо </w:t>
      </w:r>
      <w:r w:rsidRPr="0060205C">
        <w:rPr>
          <w:rFonts w:ascii="Arial Narrow" w:eastAsia="Times New Roman" w:hAnsi="Arial Narrow" w:cs="Courier New"/>
          <w:color w:val="1F1F1F"/>
          <w:sz w:val="26"/>
          <w:szCs w:val="26"/>
          <w:lang w:val="uk-UA"/>
        </w:rPr>
        <w:t>запрошувати</w:t>
      </w:r>
      <w:r>
        <w:rPr>
          <w:rFonts w:ascii="Arial Narrow" w:eastAsia="Times New Roman" w:hAnsi="Arial Narrow" w:cs="Courier New"/>
          <w:color w:val="1F1F1F"/>
          <w:sz w:val="26"/>
          <w:szCs w:val="26"/>
          <w:lang w:val="uk-UA"/>
        </w:rPr>
        <w:t xml:space="preserve"> осіб до   </w:t>
      </w:r>
    </w:p>
    <w:p w14:paraId="07B8C472" w14:textId="5C2B1616" w:rsidR="0060205C" w:rsidRPr="0060205C" w:rsidRDefault="0060205C" w:rsidP="006020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участі у проєкті постійно</w:t>
      </w:r>
      <w:r w:rsidRPr="0060205C">
        <w:rPr>
          <w:rFonts w:ascii="Arial Narrow" w:eastAsia="Times New Roman" w:hAnsi="Arial Narrow" w:cs="Courier New"/>
          <w:color w:val="1F1F1F"/>
          <w:sz w:val="26"/>
          <w:szCs w:val="26"/>
          <w:lang w:val="uk-UA"/>
        </w:rPr>
        <w:t xml:space="preserve"> на підставі </w:t>
      </w:r>
      <w:r>
        <w:rPr>
          <w:rFonts w:ascii="Arial Narrow" w:eastAsia="Times New Roman" w:hAnsi="Arial Narrow" w:cs="Courier New"/>
          <w:color w:val="1F1F1F"/>
          <w:sz w:val="26"/>
          <w:szCs w:val="26"/>
          <w:lang w:val="uk-UA"/>
        </w:rPr>
        <w:t xml:space="preserve">заяви-анкети </w:t>
      </w:r>
      <w:r w:rsidRPr="0060205C">
        <w:rPr>
          <w:rFonts w:ascii="Arial Narrow" w:eastAsia="Times New Roman" w:hAnsi="Arial Narrow" w:cs="Courier New"/>
          <w:color w:val="1F1F1F"/>
          <w:sz w:val="26"/>
          <w:szCs w:val="26"/>
          <w:lang w:val="uk-UA"/>
        </w:rPr>
        <w:t xml:space="preserve"> до </w:t>
      </w:r>
      <w:r w:rsidRPr="0060205C">
        <w:rPr>
          <w:rFonts w:ascii="Arial Narrow" w:eastAsia="Times New Roman" w:hAnsi="Arial Narrow" w:cs="Courier New"/>
          <w:color w:val="1F1F1F"/>
          <w:sz w:val="26"/>
          <w:szCs w:val="26"/>
          <w:u w:val="single"/>
          <w:lang w:val="uk-UA"/>
        </w:rPr>
        <w:t>заповнення ліміту місць</w:t>
      </w:r>
      <w:r w:rsidRPr="0060205C">
        <w:rPr>
          <w:rFonts w:ascii="Arial Narrow" w:eastAsia="Times New Roman" w:hAnsi="Arial Narrow" w:cs="Courier New"/>
          <w:color w:val="1F1F1F"/>
          <w:sz w:val="26"/>
          <w:szCs w:val="26"/>
          <w:lang w:val="uk-UA"/>
        </w:rPr>
        <w:t>.</w:t>
      </w:r>
    </w:p>
    <w:p w14:paraId="2BF22C07" w14:textId="048FDE31" w:rsidR="0060205C" w:rsidRPr="0060205C" w:rsidRDefault="0060205C" w:rsidP="00445E54">
      <w:pPr>
        <w:pStyle w:val="Akapitzlist"/>
        <w:autoSpaceDE w:val="0"/>
        <w:autoSpaceDN w:val="0"/>
        <w:spacing w:after="0"/>
        <w:rPr>
          <w:rFonts w:ascii="Arial Narrow" w:hAnsi="Arial Narrow"/>
          <w:sz w:val="26"/>
          <w:szCs w:val="26"/>
          <w:lang w:val="uk-UA"/>
        </w:rPr>
      </w:pPr>
    </w:p>
    <w:p w14:paraId="1831E97F" w14:textId="03162E1A" w:rsidR="0060205C" w:rsidRPr="00644FC2" w:rsidRDefault="0060205C" w:rsidP="00644FC2">
      <w:pPr>
        <w:autoSpaceDE w:val="0"/>
        <w:autoSpaceDN w:val="0"/>
        <w:spacing w:after="0"/>
        <w:rPr>
          <w:rFonts w:ascii="Arial Narrow" w:hAnsi="Arial Narrow"/>
          <w:sz w:val="26"/>
          <w:szCs w:val="26"/>
          <w:lang w:val="uk-UA"/>
        </w:rPr>
      </w:pPr>
    </w:p>
    <w:p w14:paraId="044ABC8D" w14:textId="77777777" w:rsidR="008C6F55" w:rsidRPr="00445E54"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3.  Szczegóły o projekcie przekażemy:</w:t>
      </w:r>
    </w:p>
    <w:p w14:paraId="42301203" w14:textId="77777777" w:rsidR="008C6F55" w:rsidRPr="00445E54"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lastRenderedPageBreak/>
        <w:t>   - na spotkaniach informacyjnych,</w:t>
      </w:r>
    </w:p>
    <w:p w14:paraId="492FDE0C" w14:textId="77777777" w:rsidR="008C6F55" w:rsidRPr="00445E54"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   - na plakatach i ulotkach – przygotujemy je w Twoim języku.</w:t>
      </w:r>
    </w:p>
    <w:p w14:paraId="2FAEF028" w14:textId="77777777" w:rsidR="002910E1"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 xml:space="preserve">   Zapraszamy na stronę internetowa projektu, </w:t>
      </w:r>
      <w:proofErr w:type="spellStart"/>
      <w:r w:rsidRPr="00445E54">
        <w:rPr>
          <w:rFonts w:ascii="Arial Narrow" w:hAnsi="Arial Narrow"/>
          <w:sz w:val="26"/>
          <w:szCs w:val="26"/>
        </w:rPr>
        <w:t>facebook</w:t>
      </w:r>
      <w:proofErr w:type="spellEnd"/>
      <w:r w:rsidRPr="00445E54">
        <w:rPr>
          <w:rFonts w:ascii="Arial Narrow" w:hAnsi="Arial Narrow"/>
          <w:sz w:val="26"/>
          <w:szCs w:val="26"/>
        </w:rPr>
        <w:t xml:space="preserve">, grupę VIBER pn. UKRAINA DOBRE </w:t>
      </w:r>
    </w:p>
    <w:p w14:paraId="4C664DD9" w14:textId="7BFB2C25" w:rsidR="008C6F55" w:rsidRDefault="002910E1" w:rsidP="002910E1">
      <w:pPr>
        <w:autoSpaceDE w:val="0"/>
        <w:autoSpaceDN w:val="0"/>
        <w:spacing w:after="0"/>
        <w:rPr>
          <w:rFonts w:ascii="Arial Narrow" w:hAnsi="Arial Narrow"/>
          <w:sz w:val="26"/>
          <w:szCs w:val="26"/>
        </w:rPr>
      </w:pPr>
      <w:r>
        <w:rPr>
          <w:rFonts w:ascii="Arial Narrow" w:hAnsi="Arial Narrow"/>
          <w:sz w:val="26"/>
          <w:szCs w:val="26"/>
        </w:rPr>
        <w:t xml:space="preserve">   </w:t>
      </w:r>
      <w:r w:rsidR="008C6F55" w:rsidRPr="00445E54">
        <w:rPr>
          <w:rFonts w:ascii="Arial Narrow" w:hAnsi="Arial Narrow"/>
          <w:sz w:val="26"/>
          <w:szCs w:val="26"/>
        </w:rPr>
        <w:t>MIASTO.</w:t>
      </w:r>
    </w:p>
    <w:p w14:paraId="6EEA144A" w14:textId="4A653552" w:rsidR="0060205C" w:rsidRPr="0060205C" w:rsidRDefault="0060205C" w:rsidP="006020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Детальну інформацію про проє</w:t>
      </w:r>
      <w:r w:rsidRPr="0060205C">
        <w:rPr>
          <w:rFonts w:ascii="Arial Narrow" w:eastAsia="Times New Roman" w:hAnsi="Arial Narrow" w:cs="Courier New"/>
          <w:color w:val="1F1F1F"/>
          <w:sz w:val="26"/>
          <w:szCs w:val="26"/>
          <w:lang w:val="uk-UA"/>
        </w:rPr>
        <w:t>кт</w:t>
      </w:r>
      <w:r>
        <w:rPr>
          <w:rFonts w:ascii="Arial Narrow" w:eastAsia="Times New Roman" w:hAnsi="Arial Narrow" w:cs="Courier New"/>
          <w:color w:val="1F1F1F"/>
          <w:sz w:val="26"/>
          <w:szCs w:val="26"/>
          <w:lang w:val="uk-UA"/>
        </w:rPr>
        <w:t xml:space="preserve"> буде</w:t>
      </w:r>
      <w:r w:rsidRPr="0060205C">
        <w:rPr>
          <w:rFonts w:ascii="Arial Narrow" w:eastAsia="Times New Roman" w:hAnsi="Arial Narrow" w:cs="Courier New"/>
          <w:color w:val="1F1F1F"/>
          <w:sz w:val="26"/>
          <w:szCs w:val="26"/>
          <w:lang w:val="uk-UA"/>
        </w:rPr>
        <w:t xml:space="preserve"> </w:t>
      </w:r>
      <w:r>
        <w:rPr>
          <w:rFonts w:ascii="Arial Narrow" w:eastAsia="Times New Roman" w:hAnsi="Arial Narrow" w:cs="Courier New"/>
          <w:color w:val="1F1F1F"/>
          <w:sz w:val="26"/>
          <w:szCs w:val="26"/>
          <w:lang w:val="uk-UA"/>
        </w:rPr>
        <w:t>надан</w:t>
      </w:r>
      <w:r w:rsidRPr="0060205C">
        <w:rPr>
          <w:rFonts w:ascii="Arial Narrow" w:eastAsia="Times New Roman" w:hAnsi="Arial Narrow" w:cs="Courier New"/>
          <w:color w:val="1F1F1F"/>
          <w:sz w:val="26"/>
          <w:szCs w:val="26"/>
          <w:lang w:val="uk-UA"/>
        </w:rPr>
        <w:t>о</w:t>
      </w:r>
      <w:r>
        <w:rPr>
          <w:rFonts w:ascii="Arial Narrow" w:eastAsia="Times New Roman" w:hAnsi="Arial Narrow" w:cs="Courier New"/>
          <w:color w:val="1F1F1F"/>
          <w:sz w:val="26"/>
          <w:szCs w:val="26"/>
          <w:lang w:val="uk-UA"/>
        </w:rPr>
        <w:t xml:space="preserve">  </w:t>
      </w:r>
      <w:r w:rsidRPr="0060205C">
        <w:rPr>
          <w:rFonts w:ascii="Arial Narrow" w:eastAsia="Times New Roman" w:hAnsi="Arial Narrow" w:cs="Courier New"/>
          <w:color w:val="1F1F1F"/>
          <w:sz w:val="26"/>
          <w:szCs w:val="26"/>
          <w:lang w:val="uk-UA"/>
        </w:rPr>
        <w:t>:</w:t>
      </w:r>
    </w:p>
    <w:p w14:paraId="251957B7" w14:textId="77777777" w:rsidR="0060205C" w:rsidRPr="0060205C" w:rsidRDefault="0060205C" w:rsidP="006020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sidRPr="0060205C">
        <w:rPr>
          <w:rFonts w:ascii="Arial Narrow" w:eastAsia="Times New Roman" w:hAnsi="Arial Narrow" w:cs="Courier New"/>
          <w:color w:val="1F1F1F"/>
          <w:sz w:val="26"/>
          <w:szCs w:val="26"/>
          <w:lang w:val="uk-UA"/>
        </w:rPr>
        <w:t xml:space="preserve">   - на інформаційних зустрічах,</w:t>
      </w:r>
    </w:p>
    <w:p w14:paraId="5846D2A2" w14:textId="3D18B048" w:rsidR="0060205C" w:rsidRPr="0060205C" w:rsidRDefault="0060205C" w:rsidP="006020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sidRPr="0060205C">
        <w:rPr>
          <w:rFonts w:ascii="Arial Narrow" w:eastAsia="Times New Roman" w:hAnsi="Arial Narrow" w:cs="Courier New"/>
          <w:color w:val="1F1F1F"/>
          <w:sz w:val="26"/>
          <w:szCs w:val="26"/>
          <w:lang w:val="uk-UA"/>
        </w:rPr>
        <w:t xml:space="preserve">   </w:t>
      </w:r>
      <w:r w:rsidR="00644FC2">
        <w:rPr>
          <w:rFonts w:ascii="Arial Narrow" w:eastAsia="Times New Roman" w:hAnsi="Arial Narrow" w:cs="Courier New"/>
          <w:color w:val="1F1F1F"/>
          <w:sz w:val="26"/>
          <w:szCs w:val="26"/>
          <w:lang w:val="uk-UA"/>
        </w:rPr>
        <w:t xml:space="preserve">- на плакатах та листівках - </w:t>
      </w:r>
      <w:r w:rsidRPr="0060205C">
        <w:rPr>
          <w:rFonts w:ascii="Arial Narrow" w:eastAsia="Times New Roman" w:hAnsi="Arial Narrow" w:cs="Courier New"/>
          <w:color w:val="1F1F1F"/>
          <w:sz w:val="26"/>
          <w:szCs w:val="26"/>
          <w:lang w:val="uk-UA"/>
        </w:rPr>
        <w:t>підготуємо їх вашою мовою.</w:t>
      </w:r>
    </w:p>
    <w:p w14:paraId="675DA6EF" w14:textId="77777777" w:rsidR="00644FC2" w:rsidRDefault="00644FC2" w:rsidP="00644FC2">
      <w:pPr>
        <w:autoSpaceDE w:val="0"/>
        <w:autoSpaceDN w:val="0"/>
        <w:spacing w:after="0"/>
        <w:rPr>
          <w:rFonts w:ascii="Arial Narrow" w:hAnsi="Arial Narrow"/>
          <w:sz w:val="26"/>
          <w:szCs w:val="26"/>
        </w:rPr>
      </w:pPr>
      <w:r>
        <w:rPr>
          <w:rFonts w:ascii="Arial Narrow" w:eastAsia="Times New Roman" w:hAnsi="Arial Narrow" w:cs="Courier New"/>
          <w:color w:val="1F1F1F"/>
          <w:sz w:val="26"/>
          <w:szCs w:val="26"/>
          <w:lang w:val="uk-UA"/>
        </w:rPr>
        <w:t xml:space="preserve">   Відвідайте веб-сайт проє</w:t>
      </w:r>
      <w:r w:rsidR="0060205C" w:rsidRPr="0060205C">
        <w:rPr>
          <w:rFonts w:ascii="Arial Narrow" w:eastAsia="Times New Roman" w:hAnsi="Arial Narrow" w:cs="Courier New"/>
          <w:color w:val="1F1F1F"/>
          <w:sz w:val="26"/>
          <w:szCs w:val="26"/>
          <w:lang w:val="uk-UA"/>
        </w:rPr>
        <w:t>кту, Facebook та групу у VIBER</w:t>
      </w:r>
      <w:r>
        <w:rPr>
          <w:rFonts w:ascii="Arial Narrow" w:eastAsia="Times New Roman" w:hAnsi="Arial Narrow" w:cs="Courier New"/>
          <w:color w:val="1F1F1F"/>
          <w:sz w:val="26"/>
          <w:szCs w:val="26"/>
          <w:lang w:val="uk-UA"/>
        </w:rPr>
        <w:t xml:space="preserve">і під назвою </w:t>
      </w:r>
      <w:r w:rsidRPr="00445E54">
        <w:rPr>
          <w:rFonts w:ascii="Arial Narrow" w:hAnsi="Arial Narrow"/>
          <w:sz w:val="26"/>
          <w:szCs w:val="26"/>
        </w:rPr>
        <w:t xml:space="preserve">UKRAINA DOBRE </w:t>
      </w:r>
    </w:p>
    <w:p w14:paraId="58DC49E7" w14:textId="05A8DF98" w:rsidR="0060205C" w:rsidRPr="00644FC2" w:rsidRDefault="00644FC2" w:rsidP="002910E1">
      <w:pPr>
        <w:autoSpaceDE w:val="0"/>
        <w:autoSpaceDN w:val="0"/>
        <w:spacing w:after="0"/>
        <w:rPr>
          <w:rFonts w:ascii="Arial Narrow" w:hAnsi="Arial Narrow"/>
          <w:sz w:val="26"/>
          <w:szCs w:val="26"/>
        </w:rPr>
      </w:pPr>
      <w:r>
        <w:rPr>
          <w:rFonts w:ascii="Arial Narrow" w:hAnsi="Arial Narrow"/>
          <w:sz w:val="26"/>
          <w:szCs w:val="26"/>
        </w:rPr>
        <w:t xml:space="preserve">   </w:t>
      </w:r>
      <w:r w:rsidRPr="00445E54">
        <w:rPr>
          <w:rFonts w:ascii="Arial Narrow" w:hAnsi="Arial Narrow"/>
          <w:sz w:val="26"/>
          <w:szCs w:val="26"/>
        </w:rPr>
        <w:t>MIASTO.</w:t>
      </w:r>
    </w:p>
    <w:tbl>
      <w:tblPr>
        <w:tblW w:w="0" w:type="auto"/>
        <w:tblInd w:w="704" w:type="dxa"/>
        <w:shd w:val="clear" w:color="auto" w:fill="D9E2F3"/>
        <w:tblCellMar>
          <w:left w:w="0" w:type="dxa"/>
          <w:right w:w="0" w:type="dxa"/>
        </w:tblCellMar>
        <w:tblLook w:val="04A0" w:firstRow="1" w:lastRow="0" w:firstColumn="1" w:lastColumn="0" w:noHBand="0" w:noVBand="1"/>
      </w:tblPr>
      <w:tblGrid>
        <w:gridCol w:w="8346"/>
      </w:tblGrid>
      <w:tr w:rsidR="008C6F55" w:rsidRPr="00644FC2" w14:paraId="67B106E5" w14:textId="77777777" w:rsidTr="002910E1">
        <w:tc>
          <w:tcPr>
            <w:tcW w:w="8346"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2B822183" w14:textId="670DDFD3" w:rsidR="008C6F55" w:rsidRPr="00644FC2" w:rsidRDefault="008C6F55" w:rsidP="00644FC2">
            <w:pPr>
              <w:autoSpaceDE w:val="0"/>
              <w:autoSpaceDN w:val="0"/>
              <w:spacing w:after="0"/>
              <w:jc w:val="center"/>
              <w:rPr>
                <w:rFonts w:ascii="Arial Narrow" w:hAnsi="Arial Narrow"/>
                <w:b/>
                <w:bCs/>
                <w:sz w:val="24"/>
                <w:szCs w:val="24"/>
                <w:lang w:val="uk-UA"/>
              </w:rPr>
            </w:pPr>
            <w:r w:rsidRPr="00644FC2">
              <w:rPr>
                <w:rFonts w:ascii="Arial Narrow" w:hAnsi="Arial Narrow"/>
                <w:b/>
                <w:bCs/>
                <w:sz w:val="24"/>
                <w:szCs w:val="24"/>
              </w:rPr>
              <w:t>PRZYJDŹ DO BIURA PROJEKTU</w:t>
            </w:r>
            <w:r w:rsidR="00644FC2" w:rsidRPr="00644FC2">
              <w:rPr>
                <w:rFonts w:ascii="Arial Narrow" w:hAnsi="Arial Narrow"/>
                <w:b/>
                <w:bCs/>
                <w:sz w:val="24"/>
                <w:szCs w:val="24"/>
                <w:lang w:val="uk-UA"/>
              </w:rPr>
              <w:t xml:space="preserve"> – ПРИЙДИ ДО ОФІСУ ПРОЄКТУ</w:t>
            </w:r>
          </w:p>
          <w:p w14:paraId="3A4C750F" w14:textId="77777777" w:rsidR="008C6F55" w:rsidRPr="00644FC2" w:rsidRDefault="008C6F55" w:rsidP="002910E1">
            <w:pPr>
              <w:autoSpaceDE w:val="0"/>
              <w:autoSpaceDN w:val="0"/>
              <w:spacing w:after="0"/>
              <w:rPr>
                <w:rFonts w:ascii="Arial Narrow" w:hAnsi="Arial Narrow"/>
                <w:sz w:val="24"/>
                <w:szCs w:val="24"/>
              </w:rPr>
            </w:pPr>
          </w:p>
          <w:p w14:paraId="4038282A" w14:textId="77777777" w:rsidR="00644FC2" w:rsidRPr="00644FC2" w:rsidRDefault="008C6F55" w:rsidP="00644FC2">
            <w:pPr>
              <w:autoSpaceDE w:val="0"/>
              <w:autoSpaceDN w:val="0"/>
              <w:spacing w:after="0"/>
              <w:rPr>
                <w:rFonts w:ascii="Arial Narrow" w:hAnsi="Arial Narrow"/>
                <w:b/>
                <w:sz w:val="24"/>
                <w:szCs w:val="24"/>
              </w:rPr>
            </w:pPr>
            <w:r w:rsidRPr="00644FC2">
              <w:rPr>
                <w:rFonts w:ascii="Arial Narrow" w:hAnsi="Arial Narrow"/>
                <w:b/>
                <w:sz w:val="24"/>
                <w:szCs w:val="24"/>
              </w:rPr>
              <w:t>WYTŁUMACZYMY JAK WYPEŁNIĆ FORMULARZ I JAKICH DOKUMENTÓW POTRZEBUJESZ.</w:t>
            </w:r>
          </w:p>
          <w:p w14:paraId="2465D853" w14:textId="7C8B637F" w:rsidR="00644FC2" w:rsidRPr="00644FC2" w:rsidRDefault="00644FC2" w:rsidP="002910E1">
            <w:pPr>
              <w:autoSpaceDE w:val="0"/>
              <w:autoSpaceDN w:val="0"/>
              <w:spacing w:after="0"/>
              <w:rPr>
                <w:rFonts w:ascii="Arial Narrow" w:hAnsi="Arial Narrow"/>
                <w:b/>
                <w:sz w:val="24"/>
                <w:szCs w:val="24"/>
              </w:rPr>
            </w:pPr>
            <w:r w:rsidRPr="00644FC2">
              <w:rPr>
                <w:rFonts w:ascii="Arial Narrow" w:eastAsia="Times New Roman" w:hAnsi="Arial Narrow" w:cs="Courier New"/>
                <w:b/>
                <w:color w:val="1F1F1F"/>
                <w:sz w:val="24"/>
                <w:szCs w:val="24"/>
                <w:lang w:val="uk-UA"/>
              </w:rPr>
              <w:t>ВИЯСНИМО, ЯК ЗАПОВНИТИ ФОРМУЛЯР ТА ЯКІ ДОКУМЕНТИ ВАМ ПОТРІБНІ.</w:t>
            </w:r>
          </w:p>
          <w:p w14:paraId="2E79B42A" w14:textId="4B603982" w:rsidR="008C6F55" w:rsidRPr="00644FC2" w:rsidRDefault="008C6F55" w:rsidP="002910E1">
            <w:pPr>
              <w:autoSpaceDE w:val="0"/>
              <w:autoSpaceDN w:val="0"/>
              <w:spacing w:after="0"/>
              <w:rPr>
                <w:rFonts w:ascii="Arial Narrow" w:hAnsi="Arial Narrow"/>
                <w:sz w:val="24"/>
                <w:szCs w:val="24"/>
              </w:rPr>
            </w:pPr>
            <w:r w:rsidRPr="00644FC2">
              <w:rPr>
                <w:rFonts w:ascii="Arial Narrow" w:hAnsi="Arial Narrow"/>
                <w:sz w:val="24"/>
                <w:szCs w:val="24"/>
              </w:rPr>
              <w:t>PRZYGOTUJEMY CI INFORMACJE W TWOIM JĘZYKU</w:t>
            </w:r>
            <w:r w:rsidR="002910E1" w:rsidRPr="00644FC2">
              <w:rPr>
                <w:rFonts w:ascii="Arial Narrow" w:hAnsi="Arial Narrow"/>
                <w:sz w:val="24"/>
                <w:szCs w:val="24"/>
              </w:rPr>
              <w:t xml:space="preserve"> KOMUNIKOWANIA</w:t>
            </w:r>
            <w:r w:rsidRPr="00644FC2">
              <w:rPr>
                <w:rFonts w:ascii="Arial Narrow" w:hAnsi="Arial Narrow"/>
                <w:sz w:val="24"/>
                <w:szCs w:val="24"/>
              </w:rPr>
              <w:t>.</w:t>
            </w:r>
          </w:p>
          <w:p w14:paraId="44C8061D" w14:textId="77777777" w:rsidR="008C6F55" w:rsidRPr="00644FC2" w:rsidRDefault="008C6F55" w:rsidP="002910E1">
            <w:pPr>
              <w:autoSpaceDE w:val="0"/>
              <w:autoSpaceDN w:val="0"/>
              <w:spacing w:after="0"/>
              <w:rPr>
                <w:rFonts w:ascii="Arial Narrow" w:hAnsi="Arial Narrow"/>
                <w:sz w:val="24"/>
                <w:szCs w:val="24"/>
              </w:rPr>
            </w:pPr>
            <w:r w:rsidRPr="00644FC2">
              <w:rPr>
                <w:rFonts w:ascii="Arial Narrow" w:hAnsi="Arial Narrow"/>
                <w:sz w:val="24"/>
                <w:szCs w:val="24"/>
              </w:rPr>
              <w:t xml:space="preserve">W biurze komunikujemy się po ukraińsku, rosyjsku i angielsku. </w:t>
            </w:r>
          </w:p>
          <w:p w14:paraId="0E016CA1" w14:textId="091F0CCE" w:rsidR="00644FC2" w:rsidRPr="00644FC2" w:rsidRDefault="00644FC2" w:rsidP="00644F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4"/>
                <w:szCs w:val="24"/>
                <w:lang w:val="uk-UA"/>
              </w:rPr>
            </w:pPr>
            <w:r w:rsidRPr="00644FC2">
              <w:rPr>
                <w:rFonts w:ascii="Arial Narrow" w:eastAsia="Times New Roman" w:hAnsi="Arial Narrow" w:cs="Courier New"/>
                <w:color w:val="1F1F1F"/>
                <w:sz w:val="24"/>
                <w:szCs w:val="24"/>
                <w:lang w:val="uk-UA"/>
              </w:rPr>
              <w:t>ПІДГОТУЄМО ІНФОРМАЦІЮ ВАШОЮ МОВОЮ СПІЛКУВАННЯ.</w:t>
            </w:r>
            <w:r>
              <w:rPr>
                <w:rFonts w:ascii="Arial Narrow" w:eastAsia="Times New Roman" w:hAnsi="Arial Narrow" w:cs="Courier New"/>
                <w:color w:val="1F1F1F"/>
                <w:sz w:val="24"/>
                <w:szCs w:val="24"/>
                <w:lang w:val="uk-UA"/>
              </w:rPr>
              <w:t xml:space="preserve">                                                              </w:t>
            </w:r>
            <w:r w:rsidRPr="00644FC2">
              <w:rPr>
                <w:rFonts w:ascii="Arial Narrow" w:eastAsia="Times New Roman" w:hAnsi="Arial Narrow" w:cs="Courier New"/>
                <w:color w:val="1F1F1F"/>
                <w:sz w:val="24"/>
                <w:szCs w:val="24"/>
                <w:lang w:val="uk-UA"/>
              </w:rPr>
              <w:t>В офісі ми спілкуємось українською, російською та англійською мовами</w:t>
            </w:r>
            <w:r w:rsidRPr="00644FC2">
              <w:rPr>
                <w:rFonts w:ascii="inherit" w:eastAsia="Times New Roman" w:hAnsi="inherit" w:cs="Courier New"/>
                <w:color w:val="1F1F1F"/>
                <w:sz w:val="42"/>
                <w:szCs w:val="42"/>
                <w:lang w:val="uk-UA"/>
              </w:rPr>
              <w:t>.</w:t>
            </w:r>
          </w:p>
        </w:tc>
      </w:tr>
    </w:tbl>
    <w:p w14:paraId="0D62780E" w14:textId="77777777" w:rsidR="008C6F55" w:rsidRPr="00644FC2" w:rsidRDefault="008C6F55" w:rsidP="00445E54">
      <w:pPr>
        <w:autoSpaceDE w:val="0"/>
        <w:autoSpaceDN w:val="0"/>
        <w:rPr>
          <w:rFonts w:ascii="Arial Narrow" w:eastAsiaTheme="minorHAnsi" w:hAnsi="Arial Narrow"/>
          <w:sz w:val="26"/>
          <w:szCs w:val="26"/>
          <w:lang w:val="uk-UA" w:eastAsia="en-US"/>
        </w:rPr>
      </w:pPr>
    </w:p>
    <w:p w14:paraId="02AEF89C" w14:textId="77777777" w:rsidR="002910E1"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4.  Rekrutację zorganizowaliśmy tak, żeby NIKOMU NIE OG</w:t>
      </w:r>
      <w:r w:rsidR="00814CE9" w:rsidRPr="00445E54">
        <w:rPr>
          <w:rFonts w:ascii="Arial Narrow" w:hAnsi="Arial Narrow"/>
          <w:sz w:val="26"/>
          <w:szCs w:val="26"/>
        </w:rPr>
        <w:t xml:space="preserve">RANICZAŁ DOSTĘPU DO </w:t>
      </w:r>
    </w:p>
    <w:p w14:paraId="5E9E9AE3" w14:textId="48E6D699" w:rsidR="008C6F55" w:rsidRDefault="002910E1" w:rsidP="002910E1">
      <w:pPr>
        <w:autoSpaceDE w:val="0"/>
        <w:autoSpaceDN w:val="0"/>
        <w:spacing w:after="0"/>
        <w:rPr>
          <w:rFonts w:ascii="Arial Narrow" w:hAnsi="Arial Narrow"/>
          <w:sz w:val="26"/>
          <w:szCs w:val="26"/>
        </w:rPr>
      </w:pPr>
      <w:r>
        <w:rPr>
          <w:rFonts w:ascii="Arial Narrow" w:hAnsi="Arial Narrow"/>
          <w:sz w:val="26"/>
          <w:szCs w:val="26"/>
        </w:rPr>
        <w:t xml:space="preserve">     </w:t>
      </w:r>
      <w:r w:rsidR="00814CE9" w:rsidRPr="00445E54">
        <w:rPr>
          <w:rFonts w:ascii="Arial Narrow" w:hAnsi="Arial Narrow"/>
          <w:sz w:val="26"/>
          <w:szCs w:val="26"/>
        </w:rPr>
        <w:t>PROJEKTU (w</w:t>
      </w:r>
      <w:r w:rsidR="008C6F55" w:rsidRPr="00445E54">
        <w:rPr>
          <w:rFonts w:ascii="Arial Narrow" w:hAnsi="Arial Narrow"/>
          <w:sz w:val="26"/>
          <w:szCs w:val="26"/>
        </w:rPr>
        <w:t>  tym osobom niepełnosprawnym zgodnie z zasadą niedyskryminacji)</w:t>
      </w:r>
      <w:r>
        <w:rPr>
          <w:rFonts w:ascii="Arial Narrow" w:hAnsi="Arial Narrow"/>
          <w:sz w:val="26"/>
          <w:szCs w:val="26"/>
        </w:rPr>
        <w:t>.</w:t>
      </w:r>
    </w:p>
    <w:p w14:paraId="6F729A68" w14:textId="37DFCABF" w:rsidR="00644FC2" w:rsidRPr="00644FC2" w:rsidRDefault="00644FC2" w:rsidP="00644F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Н</w:t>
      </w:r>
      <w:r w:rsidRPr="00644FC2">
        <w:rPr>
          <w:rFonts w:ascii="Arial Narrow" w:eastAsia="Times New Roman" w:hAnsi="Arial Narrow" w:cs="Courier New"/>
          <w:color w:val="1F1F1F"/>
          <w:sz w:val="26"/>
          <w:szCs w:val="26"/>
          <w:lang w:val="uk-UA"/>
        </w:rPr>
        <w:t>абір</w:t>
      </w:r>
      <w:r>
        <w:rPr>
          <w:rFonts w:ascii="Arial Narrow" w:eastAsia="Times New Roman" w:hAnsi="Arial Narrow" w:cs="Courier New"/>
          <w:color w:val="1F1F1F"/>
          <w:sz w:val="26"/>
          <w:szCs w:val="26"/>
          <w:lang w:val="uk-UA"/>
        </w:rPr>
        <w:t xml:space="preserve">  організувано</w:t>
      </w:r>
      <w:r w:rsidRPr="00644FC2">
        <w:rPr>
          <w:rFonts w:ascii="Arial Narrow" w:eastAsia="Times New Roman" w:hAnsi="Arial Narrow" w:cs="Courier New"/>
          <w:color w:val="1F1F1F"/>
          <w:sz w:val="26"/>
          <w:szCs w:val="26"/>
          <w:lang w:val="uk-UA"/>
        </w:rPr>
        <w:t xml:space="preserve"> </w:t>
      </w:r>
      <w:r>
        <w:rPr>
          <w:rFonts w:ascii="Arial Narrow" w:eastAsia="Times New Roman" w:hAnsi="Arial Narrow" w:cs="Courier New"/>
          <w:color w:val="1F1F1F"/>
          <w:sz w:val="26"/>
          <w:szCs w:val="26"/>
          <w:lang w:val="uk-UA"/>
        </w:rPr>
        <w:t>таким чином, щоб НІКОМУ НЕ ОБМЕЖУВАТ</w:t>
      </w:r>
      <w:r w:rsidRPr="00644FC2">
        <w:rPr>
          <w:rFonts w:ascii="Arial Narrow" w:eastAsia="Times New Roman" w:hAnsi="Arial Narrow" w:cs="Courier New"/>
          <w:color w:val="1F1F1F"/>
          <w:sz w:val="26"/>
          <w:szCs w:val="26"/>
          <w:lang w:val="uk-UA"/>
        </w:rPr>
        <w:t xml:space="preserve">И ДОСТУП ДО </w:t>
      </w:r>
    </w:p>
    <w:p w14:paraId="087140C3" w14:textId="77777777" w:rsidR="00644FC2" w:rsidRDefault="00644FC2" w:rsidP="00644F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УЧАСТІ У ПРОЄ</w:t>
      </w:r>
      <w:r w:rsidRPr="00644FC2">
        <w:rPr>
          <w:rFonts w:ascii="Arial Narrow" w:eastAsia="Times New Roman" w:hAnsi="Arial Narrow" w:cs="Courier New"/>
          <w:color w:val="1F1F1F"/>
          <w:sz w:val="26"/>
          <w:szCs w:val="26"/>
          <w:lang w:val="uk-UA"/>
        </w:rPr>
        <w:t>КТ</w:t>
      </w:r>
      <w:r>
        <w:rPr>
          <w:rFonts w:ascii="Arial Narrow" w:eastAsia="Times New Roman" w:hAnsi="Arial Narrow" w:cs="Courier New"/>
          <w:color w:val="1F1F1F"/>
          <w:sz w:val="26"/>
          <w:szCs w:val="26"/>
          <w:lang w:val="uk-UA"/>
        </w:rPr>
        <w:t xml:space="preserve">І (в т.ч. </w:t>
      </w:r>
      <w:r w:rsidRPr="001651CC">
        <w:rPr>
          <w:rFonts w:ascii="Arial Narrow" w:eastAsia="Times New Roman" w:hAnsi="Arial Narrow" w:cs="Courier New"/>
          <w:color w:val="1F1F1F"/>
          <w:sz w:val="26"/>
          <w:szCs w:val="26"/>
          <w:lang w:val="uk-UA"/>
        </w:rPr>
        <w:t>для людей з обмеженими можливостями</w:t>
      </w:r>
      <w:r>
        <w:rPr>
          <w:rFonts w:ascii="Arial Narrow" w:eastAsia="Times New Roman" w:hAnsi="Arial Narrow" w:cs="Courier New"/>
          <w:color w:val="1F1F1F"/>
          <w:sz w:val="26"/>
          <w:szCs w:val="26"/>
          <w:lang w:val="uk-UA"/>
        </w:rPr>
        <w:t xml:space="preserve"> </w:t>
      </w:r>
      <w:r w:rsidRPr="00644FC2">
        <w:rPr>
          <w:rFonts w:ascii="Arial Narrow" w:eastAsia="Times New Roman" w:hAnsi="Arial Narrow" w:cs="Courier New"/>
          <w:color w:val="1F1F1F"/>
          <w:sz w:val="26"/>
          <w:szCs w:val="26"/>
          <w:lang w:val="uk-UA"/>
        </w:rPr>
        <w:t xml:space="preserve"> відповідно до </w:t>
      </w:r>
      <w:r>
        <w:rPr>
          <w:rFonts w:ascii="Arial Narrow" w:eastAsia="Times New Roman" w:hAnsi="Arial Narrow" w:cs="Courier New"/>
          <w:color w:val="1F1F1F"/>
          <w:sz w:val="26"/>
          <w:szCs w:val="26"/>
          <w:lang w:val="uk-UA"/>
        </w:rPr>
        <w:t xml:space="preserve">   </w:t>
      </w:r>
    </w:p>
    <w:p w14:paraId="5AC3856B" w14:textId="636C341A" w:rsidR="00644FC2" w:rsidRPr="00644FC2" w:rsidRDefault="00644FC2" w:rsidP="00644F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644FC2">
        <w:rPr>
          <w:rFonts w:ascii="Arial Narrow" w:eastAsia="Times New Roman" w:hAnsi="Arial Narrow" w:cs="Courier New"/>
          <w:color w:val="1F1F1F"/>
          <w:sz w:val="26"/>
          <w:szCs w:val="26"/>
          <w:lang w:val="uk-UA"/>
        </w:rPr>
        <w:t>принципу недискримінації).</w:t>
      </w:r>
    </w:p>
    <w:p w14:paraId="202E4DE1" w14:textId="77777777" w:rsidR="002910E1" w:rsidRDefault="008C6F55" w:rsidP="005D6DD8">
      <w:pPr>
        <w:autoSpaceDE w:val="0"/>
        <w:autoSpaceDN w:val="0"/>
        <w:spacing w:after="0"/>
        <w:rPr>
          <w:rFonts w:ascii="Arial Narrow" w:hAnsi="Arial Narrow"/>
          <w:sz w:val="26"/>
          <w:szCs w:val="26"/>
        </w:rPr>
      </w:pPr>
      <w:r w:rsidRPr="00445E54">
        <w:rPr>
          <w:rFonts w:ascii="Arial Narrow" w:hAnsi="Arial Narrow"/>
          <w:sz w:val="26"/>
          <w:szCs w:val="26"/>
        </w:rPr>
        <w:t xml:space="preserve">5. Zgłoszenie do projektu oznacza złożenie formularza z kompletem dokumentów i Podpisem </w:t>
      </w:r>
    </w:p>
    <w:p w14:paraId="7EB24C45" w14:textId="4917BDE2" w:rsidR="00814CE9" w:rsidRDefault="002910E1" w:rsidP="005D6DD8">
      <w:pPr>
        <w:autoSpaceDE w:val="0"/>
        <w:autoSpaceDN w:val="0"/>
        <w:spacing w:after="0"/>
        <w:rPr>
          <w:rFonts w:ascii="Arial Narrow" w:hAnsi="Arial Narrow"/>
          <w:sz w:val="26"/>
          <w:szCs w:val="26"/>
        </w:rPr>
      </w:pPr>
      <w:r>
        <w:rPr>
          <w:rFonts w:ascii="Arial Narrow" w:hAnsi="Arial Narrow"/>
          <w:sz w:val="26"/>
          <w:szCs w:val="26"/>
        </w:rPr>
        <w:t xml:space="preserve">     </w:t>
      </w:r>
      <w:r w:rsidR="008C6F55" w:rsidRPr="00445E54">
        <w:rPr>
          <w:rFonts w:ascii="Arial Narrow" w:hAnsi="Arial Narrow"/>
          <w:sz w:val="26"/>
          <w:szCs w:val="26"/>
        </w:rPr>
        <w:t>Uczestnika. </w:t>
      </w:r>
    </w:p>
    <w:p w14:paraId="26955409" w14:textId="77777777" w:rsidR="005D6DD8" w:rsidRDefault="005D6DD8" w:rsidP="005D6D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00644FC2" w:rsidRPr="00644FC2">
        <w:rPr>
          <w:rFonts w:ascii="Arial Narrow" w:eastAsia="Times New Roman" w:hAnsi="Arial Narrow" w:cs="Courier New"/>
          <w:color w:val="1F1F1F"/>
          <w:sz w:val="26"/>
          <w:szCs w:val="26"/>
          <w:lang w:val="uk-UA"/>
        </w:rPr>
        <w:t>Заявка</w:t>
      </w:r>
      <w:r>
        <w:rPr>
          <w:rFonts w:ascii="Arial Narrow" w:eastAsia="Times New Roman" w:hAnsi="Arial Narrow" w:cs="Courier New"/>
          <w:color w:val="1F1F1F"/>
          <w:sz w:val="26"/>
          <w:szCs w:val="26"/>
          <w:lang w:val="uk-UA"/>
        </w:rPr>
        <w:t xml:space="preserve"> про</w:t>
      </w:r>
      <w:r w:rsidR="00644FC2" w:rsidRPr="00644FC2">
        <w:rPr>
          <w:rFonts w:ascii="Arial Narrow" w:eastAsia="Times New Roman" w:hAnsi="Arial Narrow" w:cs="Courier New"/>
          <w:color w:val="1F1F1F"/>
          <w:sz w:val="26"/>
          <w:szCs w:val="26"/>
          <w:lang w:val="uk-UA"/>
        </w:rPr>
        <w:t xml:space="preserve"> </w:t>
      </w:r>
      <w:r>
        <w:rPr>
          <w:rFonts w:ascii="Arial Narrow" w:eastAsia="Times New Roman" w:hAnsi="Arial Narrow" w:cs="Courier New"/>
          <w:color w:val="1F1F1F"/>
          <w:sz w:val="26"/>
          <w:szCs w:val="26"/>
          <w:lang w:val="uk-UA"/>
        </w:rPr>
        <w:t>участь у проє</w:t>
      </w:r>
      <w:r w:rsidR="00644FC2" w:rsidRPr="00644FC2">
        <w:rPr>
          <w:rFonts w:ascii="Arial Narrow" w:eastAsia="Times New Roman" w:hAnsi="Arial Narrow" w:cs="Courier New"/>
          <w:color w:val="1F1F1F"/>
          <w:sz w:val="26"/>
          <w:szCs w:val="26"/>
          <w:lang w:val="uk-UA"/>
        </w:rPr>
        <w:t>кт</w:t>
      </w:r>
      <w:r>
        <w:rPr>
          <w:rFonts w:ascii="Arial Narrow" w:eastAsia="Times New Roman" w:hAnsi="Arial Narrow" w:cs="Courier New"/>
          <w:color w:val="1F1F1F"/>
          <w:sz w:val="26"/>
          <w:szCs w:val="26"/>
          <w:lang w:val="uk-UA"/>
        </w:rPr>
        <w:t>і передбачає подання заяви-анкети</w:t>
      </w:r>
      <w:r w:rsidR="00644FC2" w:rsidRPr="00644FC2">
        <w:rPr>
          <w:rFonts w:ascii="Arial Narrow" w:eastAsia="Times New Roman" w:hAnsi="Arial Narrow" w:cs="Courier New"/>
          <w:color w:val="1F1F1F"/>
          <w:sz w:val="26"/>
          <w:szCs w:val="26"/>
          <w:lang w:val="uk-UA"/>
        </w:rPr>
        <w:t xml:space="preserve"> з повним пакетом </w:t>
      </w:r>
      <w:r>
        <w:rPr>
          <w:rFonts w:ascii="Arial Narrow" w:eastAsia="Times New Roman" w:hAnsi="Arial Narrow" w:cs="Courier New"/>
          <w:color w:val="1F1F1F"/>
          <w:sz w:val="26"/>
          <w:szCs w:val="26"/>
          <w:lang w:val="uk-UA"/>
        </w:rPr>
        <w:t xml:space="preserve">  </w:t>
      </w:r>
    </w:p>
    <w:p w14:paraId="2EDC6B48" w14:textId="118ED39A" w:rsidR="00644FC2" w:rsidRPr="005D6DD8" w:rsidRDefault="005D6DD8" w:rsidP="005D6D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документів і підписом </w:t>
      </w:r>
      <w:r w:rsidR="00644FC2" w:rsidRPr="00644FC2">
        <w:rPr>
          <w:rFonts w:ascii="Arial Narrow" w:eastAsia="Times New Roman" w:hAnsi="Arial Narrow" w:cs="Courier New"/>
          <w:color w:val="1F1F1F"/>
          <w:sz w:val="26"/>
          <w:szCs w:val="26"/>
          <w:lang w:val="uk-UA"/>
        </w:rPr>
        <w:t>Учасник</w:t>
      </w:r>
      <w:r>
        <w:rPr>
          <w:rFonts w:ascii="Arial Narrow" w:eastAsia="Times New Roman" w:hAnsi="Arial Narrow" w:cs="Courier New"/>
          <w:color w:val="1F1F1F"/>
          <w:sz w:val="26"/>
          <w:szCs w:val="26"/>
          <w:lang w:val="uk-UA"/>
        </w:rPr>
        <w:t>а</w:t>
      </w:r>
      <w:r w:rsidR="00644FC2" w:rsidRPr="00644FC2">
        <w:rPr>
          <w:rFonts w:ascii="Arial Narrow" w:eastAsia="Times New Roman" w:hAnsi="Arial Narrow" w:cs="Courier New"/>
          <w:color w:val="1F1F1F"/>
          <w:sz w:val="26"/>
          <w:szCs w:val="26"/>
          <w:lang w:val="uk-UA"/>
        </w:rPr>
        <w:t>.</w:t>
      </w:r>
    </w:p>
    <w:p w14:paraId="340D367C" w14:textId="77777777" w:rsidR="002910E1"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 xml:space="preserve"> 6. Kandydaci przed złożeniem dokumentów rekrutacyjnych, mają obowiązek zapoznać się z </w:t>
      </w:r>
    </w:p>
    <w:p w14:paraId="70572278" w14:textId="69F2BC97" w:rsidR="005D6DD8" w:rsidRDefault="002910E1" w:rsidP="002910E1">
      <w:pPr>
        <w:autoSpaceDE w:val="0"/>
        <w:autoSpaceDN w:val="0"/>
        <w:spacing w:after="0"/>
        <w:rPr>
          <w:rFonts w:ascii="Arial Narrow" w:hAnsi="Arial Narrow"/>
          <w:sz w:val="26"/>
          <w:szCs w:val="26"/>
        </w:rPr>
      </w:pPr>
      <w:r>
        <w:rPr>
          <w:rFonts w:ascii="Arial Narrow" w:hAnsi="Arial Narrow"/>
          <w:sz w:val="26"/>
          <w:szCs w:val="26"/>
        </w:rPr>
        <w:t xml:space="preserve">     </w:t>
      </w:r>
      <w:r w:rsidR="008C6F55" w:rsidRPr="00445E54">
        <w:rPr>
          <w:rFonts w:ascii="Arial Narrow" w:hAnsi="Arial Narrow"/>
          <w:sz w:val="26"/>
          <w:szCs w:val="26"/>
        </w:rPr>
        <w:t>całością  tekstu niniejszego Regulaminu rekrutacji i uczestnictwa w projekcie.</w:t>
      </w:r>
    </w:p>
    <w:p w14:paraId="7459DD4C" w14:textId="1F34AC15" w:rsidR="005D6DD8" w:rsidRPr="005D6DD8" w:rsidRDefault="005D6DD8" w:rsidP="005D6D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eastAsia="Times New Roman" w:hAnsi="Arial Narrow" w:cs="Courier New"/>
          <w:color w:val="1F1F1F"/>
          <w:sz w:val="24"/>
          <w:szCs w:val="24"/>
          <w:lang w:val="uk-UA"/>
        </w:rPr>
      </w:pPr>
      <w:r>
        <w:rPr>
          <w:rFonts w:ascii="Arial Narrow" w:eastAsia="Times New Roman" w:hAnsi="Arial Narrow" w:cs="Courier New"/>
          <w:color w:val="1F1F1F"/>
          <w:sz w:val="24"/>
          <w:szCs w:val="24"/>
          <w:lang w:val="uk-UA"/>
        </w:rPr>
        <w:t xml:space="preserve">    </w:t>
      </w:r>
      <w:r w:rsidRPr="005D6DD8">
        <w:rPr>
          <w:rFonts w:ascii="Arial Narrow" w:eastAsia="Times New Roman" w:hAnsi="Arial Narrow" w:cs="Courier New"/>
          <w:color w:val="1F1F1F"/>
          <w:sz w:val="24"/>
          <w:szCs w:val="24"/>
          <w:lang w:val="uk-UA"/>
        </w:rPr>
        <w:t>Перед тим,</w:t>
      </w:r>
      <w:r>
        <w:rPr>
          <w:rFonts w:ascii="Arial Narrow" w:eastAsia="Times New Roman" w:hAnsi="Arial Narrow" w:cs="Courier New"/>
          <w:color w:val="1F1F1F"/>
          <w:sz w:val="24"/>
          <w:szCs w:val="24"/>
          <w:lang w:val="uk-UA"/>
        </w:rPr>
        <w:t xml:space="preserve"> як подавати документи на участь у проєкті</w:t>
      </w:r>
      <w:r w:rsidRPr="005D6DD8">
        <w:rPr>
          <w:rFonts w:ascii="Arial Narrow" w:eastAsia="Times New Roman" w:hAnsi="Arial Narrow" w:cs="Courier New"/>
          <w:color w:val="1F1F1F"/>
          <w:sz w:val="24"/>
          <w:szCs w:val="24"/>
          <w:lang w:val="uk-UA"/>
        </w:rPr>
        <w:t xml:space="preserve">, кандидати </w:t>
      </w:r>
      <w:r>
        <w:rPr>
          <w:rFonts w:ascii="Arial Narrow" w:eastAsia="Times New Roman" w:hAnsi="Arial Narrow" w:cs="Courier New"/>
          <w:color w:val="1F1F1F"/>
          <w:sz w:val="24"/>
          <w:szCs w:val="24"/>
          <w:lang w:val="uk-UA"/>
        </w:rPr>
        <w:t xml:space="preserve">повинні прочитати </w:t>
      </w:r>
      <w:r w:rsidRPr="005D6DD8">
        <w:rPr>
          <w:rFonts w:ascii="Arial Narrow" w:eastAsia="Times New Roman" w:hAnsi="Arial Narrow" w:cs="Courier New"/>
          <w:color w:val="1F1F1F"/>
          <w:sz w:val="24"/>
          <w:szCs w:val="24"/>
          <w:lang w:val="uk-UA"/>
        </w:rPr>
        <w:t xml:space="preserve"> </w:t>
      </w:r>
    </w:p>
    <w:p w14:paraId="3A1D343F" w14:textId="11F2974A" w:rsidR="005D6DD8" w:rsidRPr="005D6DD8" w:rsidRDefault="005D6DD8" w:rsidP="005D6D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eastAsia="Times New Roman" w:hAnsi="Arial Narrow" w:cs="Courier New"/>
          <w:color w:val="1F1F1F"/>
          <w:sz w:val="24"/>
          <w:szCs w:val="24"/>
          <w:lang w:val="uk-UA"/>
        </w:rPr>
      </w:pPr>
      <w:r w:rsidRPr="005D6DD8">
        <w:rPr>
          <w:rFonts w:ascii="Arial Narrow" w:eastAsia="Times New Roman" w:hAnsi="Arial Narrow" w:cs="Courier New"/>
          <w:color w:val="1F1F1F"/>
          <w:sz w:val="24"/>
          <w:szCs w:val="24"/>
          <w:lang w:val="uk-UA"/>
        </w:rPr>
        <w:t xml:space="preserve">     повний текст цього Положе</w:t>
      </w:r>
      <w:r>
        <w:rPr>
          <w:rFonts w:ascii="Arial Narrow" w:eastAsia="Times New Roman" w:hAnsi="Arial Narrow" w:cs="Courier New"/>
          <w:color w:val="1F1F1F"/>
          <w:sz w:val="24"/>
          <w:szCs w:val="24"/>
          <w:lang w:val="uk-UA"/>
        </w:rPr>
        <w:t>ння щодо набору та участі в проє</w:t>
      </w:r>
      <w:r w:rsidRPr="005D6DD8">
        <w:rPr>
          <w:rFonts w:ascii="Arial Narrow" w:eastAsia="Times New Roman" w:hAnsi="Arial Narrow" w:cs="Courier New"/>
          <w:color w:val="1F1F1F"/>
          <w:sz w:val="24"/>
          <w:szCs w:val="24"/>
          <w:lang w:val="uk-UA"/>
        </w:rPr>
        <w:t>кті.</w:t>
      </w:r>
    </w:p>
    <w:p w14:paraId="1B9A74AE" w14:textId="77777777" w:rsidR="008C6F55" w:rsidRPr="00445E54"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 xml:space="preserve">7. Jeśli zgłoszenie nie jest kompletne, to jest: </w:t>
      </w:r>
    </w:p>
    <w:p w14:paraId="0F7AF9FA" w14:textId="77777777" w:rsidR="008C6F55" w:rsidRPr="00445E54" w:rsidRDefault="008C6F55" w:rsidP="002910E1">
      <w:pPr>
        <w:pStyle w:val="Akapitzlist"/>
        <w:numPr>
          <w:ilvl w:val="0"/>
          <w:numId w:val="44"/>
        </w:numPr>
        <w:autoSpaceDE w:val="0"/>
        <w:autoSpaceDN w:val="0"/>
        <w:spacing w:after="0"/>
        <w:ind w:left="567" w:hanging="283"/>
        <w:rPr>
          <w:rFonts w:ascii="Arial Narrow" w:hAnsi="Arial Narrow"/>
          <w:sz w:val="26"/>
          <w:szCs w:val="26"/>
        </w:rPr>
      </w:pPr>
      <w:r w:rsidRPr="00445E54">
        <w:rPr>
          <w:rFonts w:ascii="Arial Narrow" w:hAnsi="Arial Narrow"/>
          <w:sz w:val="26"/>
          <w:szCs w:val="26"/>
        </w:rPr>
        <w:lastRenderedPageBreak/>
        <w:t>brak podpisu kandydata na którymkolwiek z wymaganych dokumentów,</w:t>
      </w:r>
    </w:p>
    <w:p w14:paraId="7BD49939" w14:textId="77777777" w:rsidR="008C6F55" w:rsidRPr="00445E54" w:rsidRDefault="008C6F55" w:rsidP="002910E1">
      <w:pPr>
        <w:pStyle w:val="Akapitzlist"/>
        <w:numPr>
          <w:ilvl w:val="0"/>
          <w:numId w:val="44"/>
        </w:numPr>
        <w:autoSpaceDE w:val="0"/>
        <w:autoSpaceDN w:val="0"/>
        <w:spacing w:after="0"/>
        <w:ind w:left="567" w:hanging="283"/>
        <w:rPr>
          <w:rFonts w:ascii="Arial Narrow" w:hAnsi="Arial Narrow"/>
          <w:sz w:val="26"/>
          <w:szCs w:val="26"/>
        </w:rPr>
      </w:pPr>
      <w:r w:rsidRPr="00445E54">
        <w:rPr>
          <w:rFonts w:ascii="Arial Narrow" w:hAnsi="Arial Narrow"/>
          <w:sz w:val="26"/>
          <w:szCs w:val="26"/>
        </w:rPr>
        <w:t xml:space="preserve">brak danych w wymaganych dokumentach </w:t>
      </w:r>
    </w:p>
    <w:p w14:paraId="260722C2" w14:textId="22A299AC" w:rsidR="008C6F55" w:rsidRDefault="008C6F55" w:rsidP="002910E1">
      <w:pPr>
        <w:autoSpaceDE w:val="0"/>
        <w:autoSpaceDN w:val="0"/>
        <w:spacing w:after="0"/>
        <w:ind w:left="284"/>
        <w:rPr>
          <w:rFonts w:ascii="Arial Narrow" w:hAnsi="Arial Narrow"/>
          <w:i/>
          <w:iCs/>
          <w:sz w:val="26"/>
          <w:szCs w:val="26"/>
        </w:rPr>
      </w:pPr>
      <w:r w:rsidRPr="00445E54">
        <w:rPr>
          <w:rFonts w:ascii="Arial Narrow" w:hAnsi="Arial Narrow"/>
          <w:i/>
          <w:iCs/>
          <w:sz w:val="26"/>
          <w:szCs w:val="26"/>
        </w:rPr>
        <w:t>będą mogły zostać jednokrotnie uzupełnione.</w:t>
      </w:r>
    </w:p>
    <w:p w14:paraId="1AD02B37" w14:textId="25CC5FAD" w:rsidR="005D6DD8" w:rsidRPr="005D6DD8" w:rsidRDefault="001B705A" w:rsidP="001B70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Якщо заявка неповна</w:t>
      </w:r>
      <w:r w:rsidR="005D6DD8" w:rsidRPr="005D6DD8">
        <w:rPr>
          <w:rFonts w:ascii="Arial Narrow" w:eastAsia="Times New Roman" w:hAnsi="Arial Narrow" w:cs="Courier New"/>
          <w:color w:val="1F1F1F"/>
          <w:sz w:val="26"/>
          <w:szCs w:val="26"/>
          <w:lang w:val="uk-UA"/>
        </w:rPr>
        <w:t>, це</w:t>
      </w:r>
      <w:r>
        <w:rPr>
          <w:rFonts w:ascii="Arial Narrow" w:eastAsia="Times New Roman" w:hAnsi="Arial Narrow" w:cs="Courier New"/>
          <w:color w:val="1F1F1F"/>
          <w:sz w:val="26"/>
          <w:szCs w:val="26"/>
          <w:lang w:val="uk-UA"/>
        </w:rPr>
        <w:t xml:space="preserve"> означає</w:t>
      </w:r>
      <w:r w:rsidR="005D6DD8" w:rsidRPr="005D6DD8">
        <w:rPr>
          <w:rFonts w:ascii="Arial Narrow" w:eastAsia="Times New Roman" w:hAnsi="Arial Narrow" w:cs="Courier New"/>
          <w:color w:val="1F1F1F"/>
          <w:sz w:val="26"/>
          <w:szCs w:val="26"/>
          <w:lang w:val="uk-UA"/>
        </w:rPr>
        <w:t xml:space="preserve">: </w:t>
      </w:r>
    </w:p>
    <w:p w14:paraId="3F16A2BD" w14:textId="77777777" w:rsidR="005D6DD8" w:rsidRPr="005D6DD8" w:rsidRDefault="005D6DD8" w:rsidP="001B70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1) відсутність підпису кандидата на будь-якому з необхідних документів,</w:t>
      </w:r>
    </w:p>
    <w:p w14:paraId="626E0A9E" w14:textId="77777777" w:rsidR="005D6DD8" w:rsidRPr="005D6DD8" w:rsidRDefault="005D6DD8" w:rsidP="001B70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sidRPr="005D6DD8">
        <w:rPr>
          <w:rFonts w:ascii="Arial Narrow" w:eastAsia="Times New Roman" w:hAnsi="Arial Narrow" w:cs="Courier New"/>
          <w:color w:val="1F1F1F"/>
          <w:sz w:val="26"/>
          <w:szCs w:val="26"/>
          <w:lang w:val="uk-UA"/>
        </w:rPr>
        <w:t xml:space="preserve">2) відсутність даних у необхідних документах </w:t>
      </w:r>
    </w:p>
    <w:p w14:paraId="2CDD76C4" w14:textId="14A4585D" w:rsidR="005D6DD8" w:rsidRPr="001B705A" w:rsidRDefault="001B705A" w:rsidP="001B70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i/>
          <w:color w:val="1F1F1F"/>
          <w:sz w:val="26"/>
          <w:szCs w:val="26"/>
          <w:lang w:val="uk-UA"/>
        </w:rPr>
      </w:pPr>
      <w:r>
        <w:rPr>
          <w:rFonts w:ascii="Arial Narrow" w:eastAsia="Times New Roman" w:hAnsi="Arial Narrow" w:cs="Courier New"/>
          <w:i/>
          <w:color w:val="1F1F1F"/>
          <w:sz w:val="26"/>
          <w:szCs w:val="26"/>
          <w:lang w:val="uk-UA"/>
        </w:rPr>
        <w:t>можна буде доповнити</w:t>
      </w:r>
      <w:r w:rsidR="005D6DD8" w:rsidRPr="005D6DD8">
        <w:rPr>
          <w:rFonts w:ascii="Arial Narrow" w:eastAsia="Times New Roman" w:hAnsi="Arial Narrow" w:cs="Courier New"/>
          <w:i/>
          <w:color w:val="1F1F1F"/>
          <w:sz w:val="26"/>
          <w:szCs w:val="26"/>
          <w:lang w:val="uk-UA"/>
        </w:rPr>
        <w:t xml:space="preserve"> один раз.</w:t>
      </w:r>
    </w:p>
    <w:p w14:paraId="5452E113" w14:textId="77777777" w:rsidR="002910E1" w:rsidRDefault="008C6F55" w:rsidP="002910E1">
      <w:pPr>
        <w:autoSpaceDE w:val="0"/>
        <w:autoSpaceDN w:val="0"/>
        <w:spacing w:after="0"/>
        <w:rPr>
          <w:rFonts w:ascii="Arial Narrow" w:hAnsi="Arial Narrow"/>
          <w:sz w:val="26"/>
          <w:szCs w:val="26"/>
        </w:rPr>
      </w:pPr>
      <w:r w:rsidRPr="00445E54">
        <w:rPr>
          <w:rFonts w:ascii="Arial Narrow" w:hAnsi="Arial Narrow"/>
          <w:sz w:val="26"/>
          <w:szCs w:val="26"/>
        </w:rPr>
        <w:t xml:space="preserve">8. Informacje o projekcie oraz dokumenty rekrutacyjne (regulamin, formularz zgłoszeniowy) </w:t>
      </w:r>
    </w:p>
    <w:p w14:paraId="579069AF" w14:textId="77777777" w:rsidR="002910E1" w:rsidRDefault="002910E1" w:rsidP="002910E1">
      <w:pPr>
        <w:autoSpaceDE w:val="0"/>
        <w:autoSpaceDN w:val="0"/>
        <w:spacing w:after="0"/>
        <w:rPr>
          <w:rFonts w:ascii="Arial Narrow" w:hAnsi="Arial Narrow"/>
          <w:sz w:val="26"/>
          <w:szCs w:val="26"/>
          <w:u w:val="single"/>
        </w:rPr>
      </w:pPr>
      <w:r>
        <w:rPr>
          <w:rFonts w:ascii="Arial Narrow" w:hAnsi="Arial Narrow"/>
          <w:sz w:val="26"/>
          <w:szCs w:val="26"/>
        </w:rPr>
        <w:t xml:space="preserve">    </w:t>
      </w:r>
      <w:r w:rsidR="008C6F55" w:rsidRPr="00445E54">
        <w:rPr>
          <w:rFonts w:ascii="Arial Narrow" w:hAnsi="Arial Narrow"/>
          <w:sz w:val="26"/>
          <w:szCs w:val="26"/>
        </w:rPr>
        <w:t xml:space="preserve">będą dostępne na stronie </w:t>
      </w:r>
      <w:hyperlink r:id="rId14" w:history="1">
        <w:r w:rsidR="008C6F55" w:rsidRPr="00445E54">
          <w:rPr>
            <w:rStyle w:val="Hipercze"/>
            <w:rFonts w:ascii="Arial Narrow" w:hAnsi="Arial Narrow"/>
            <w:sz w:val="26"/>
            <w:szCs w:val="26"/>
          </w:rPr>
          <w:t>www.warminskizakatek.com.pl</w:t>
        </w:r>
      </w:hyperlink>
      <w:r w:rsidR="008C6F55" w:rsidRPr="00445E54">
        <w:rPr>
          <w:rFonts w:ascii="Arial Narrow" w:hAnsi="Arial Narrow"/>
          <w:sz w:val="26"/>
          <w:szCs w:val="26"/>
          <w:u w:val="single"/>
        </w:rPr>
        <w:t xml:space="preserve"> w zakładce LGD – PRZYSTANEK</w:t>
      </w:r>
    </w:p>
    <w:p w14:paraId="49E434BF" w14:textId="7FDEAE24" w:rsidR="008C6F55" w:rsidRDefault="002910E1" w:rsidP="002910E1">
      <w:pPr>
        <w:autoSpaceDE w:val="0"/>
        <w:autoSpaceDN w:val="0"/>
        <w:spacing w:after="0"/>
        <w:rPr>
          <w:rFonts w:ascii="Arial Narrow" w:hAnsi="Arial Narrow"/>
          <w:sz w:val="26"/>
          <w:szCs w:val="26"/>
        </w:rPr>
      </w:pPr>
      <w:r w:rsidRPr="002910E1">
        <w:rPr>
          <w:rFonts w:ascii="Arial Narrow" w:hAnsi="Arial Narrow"/>
          <w:sz w:val="26"/>
          <w:szCs w:val="26"/>
        </w:rPr>
        <w:t xml:space="preserve">   </w:t>
      </w:r>
      <w:r w:rsidR="008C6F55" w:rsidRPr="002910E1">
        <w:rPr>
          <w:rFonts w:ascii="Arial Narrow" w:hAnsi="Arial Narrow"/>
          <w:sz w:val="26"/>
          <w:szCs w:val="26"/>
        </w:rPr>
        <w:t xml:space="preserve"> </w:t>
      </w:r>
      <w:r w:rsidR="008C6F55" w:rsidRPr="00445E54">
        <w:rPr>
          <w:rFonts w:ascii="Arial Narrow" w:hAnsi="Arial Narrow"/>
          <w:sz w:val="26"/>
          <w:szCs w:val="26"/>
          <w:u w:val="single"/>
        </w:rPr>
        <w:t>PRACA,</w:t>
      </w:r>
      <w:r w:rsidR="008C6F55" w:rsidRPr="00445E54">
        <w:rPr>
          <w:rFonts w:ascii="Arial Narrow" w:hAnsi="Arial Narrow"/>
          <w:sz w:val="26"/>
          <w:szCs w:val="26"/>
        </w:rPr>
        <w:t xml:space="preserve"> w Biurze projektu oraz rozdawane podczas spotkań informacyjnych.</w:t>
      </w:r>
    </w:p>
    <w:p w14:paraId="00E66DFF" w14:textId="3F9D3CE3" w:rsidR="001B705A" w:rsidRPr="001B705A" w:rsidRDefault="001C2139" w:rsidP="00B82A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Інформація про проєкт та документи про набір  (положення, формуляр</w:t>
      </w:r>
      <w:r w:rsidR="001B705A" w:rsidRPr="001B705A">
        <w:rPr>
          <w:rFonts w:ascii="Arial Narrow" w:eastAsia="Times New Roman" w:hAnsi="Arial Narrow" w:cs="Courier New"/>
          <w:color w:val="1F1F1F"/>
          <w:sz w:val="26"/>
          <w:szCs w:val="26"/>
          <w:lang w:val="uk-UA"/>
        </w:rPr>
        <w:t xml:space="preserve">) </w:t>
      </w:r>
    </w:p>
    <w:p w14:paraId="23167ACC" w14:textId="0602B4DC" w:rsidR="001B705A" w:rsidRPr="001B705A" w:rsidRDefault="001C2139" w:rsidP="00B82A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будуть доступні</w:t>
      </w:r>
      <w:r w:rsidR="001B705A" w:rsidRPr="001B705A">
        <w:rPr>
          <w:rFonts w:ascii="Arial Narrow" w:eastAsia="Times New Roman" w:hAnsi="Arial Narrow" w:cs="Courier New"/>
          <w:color w:val="1F1F1F"/>
          <w:sz w:val="26"/>
          <w:szCs w:val="26"/>
          <w:lang w:val="uk-UA"/>
        </w:rPr>
        <w:t xml:space="preserve"> на сайті </w:t>
      </w:r>
      <w:r w:rsidR="001B705A" w:rsidRPr="001B705A">
        <w:rPr>
          <w:rFonts w:ascii="Arial Narrow" w:eastAsia="Times New Roman" w:hAnsi="Arial Narrow" w:cs="Courier New"/>
          <w:color w:val="1F1F1F"/>
          <w:sz w:val="26"/>
          <w:szCs w:val="26"/>
          <w:u w:val="single"/>
          <w:lang w:val="uk-UA"/>
        </w:rPr>
        <w:t>www.warminskizakatek</w:t>
      </w:r>
      <w:r>
        <w:rPr>
          <w:rFonts w:ascii="Arial Narrow" w:eastAsia="Times New Roman" w:hAnsi="Arial Narrow" w:cs="Courier New"/>
          <w:color w:val="1F1F1F"/>
          <w:sz w:val="26"/>
          <w:szCs w:val="26"/>
          <w:lang w:val="uk-UA"/>
        </w:rPr>
        <w:t>.com.pl у вкладці LGD –</w:t>
      </w:r>
      <w:r w:rsidRPr="001C2139">
        <w:rPr>
          <w:rFonts w:ascii="Arial Narrow" w:hAnsi="Arial Narrow"/>
          <w:sz w:val="26"/>
          <w:szCs w:val="26"/>
          <w:u w:val="single"/>
          <w:lang w:val="uk-UA"/>
        </w:rPr>
        <w:t xml:space="preserve"> </w:t>
      </w:r>
      <w:r w:rsidRPr="00445E54">
        <w:rPr>
          <w:rFonts w:ascii="Arial Narrow" w:hAnsi="Arial Narrow"/>
          <w:sz w:val="26"/>
          <w:szCs w:val="26"/>
          <w:u w:val="single"/>
        </w:rPr>
        <w:t>PRZYSTANEK</w:t>
      </w:r>
    </w:p>
    <w:p w14:paraId="4485E99F" w14:textId="77777777" w:rsidR="009A1AE7" w:rsidRDefault="001C2139" w:rsidP="00A26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445E54">
        <w:rPr>
          <w:rFonts w:ascii="Arial Narrow" w:hAnsi="Arial Narrow"/>
          <w:sz w:val="26"/>
          <w:szCs w:val="26"/>
          <w:u w:val="single"/>
        </w:rPr>
        <w:t>PRACA</w:t>
      </w:r>
      <w:r>
        <w:rPr>
          <w:rFonts w:ascii="Arial Narrow" w:eastAsia="Times New Roman" w:hAnsi="Arial Narrow" w:cs="Courier New"/>
          <w:color w:val="1F1F1F"/>
          <w:sz w:val="26"/>
          <w:szCs w:val="26"/>
          <w:lang w:val="uk-UA"/>
        </w:rPr>
        <w:t>, в Офісі проєкту та буде розповсюджуватися</w:t>
      </w:r>
      <w:r w:rsidR="001B705A" w:rsidRPr="001B705A">
        <w:rPr>
          <w:rFonts w:ascii="Arial Narrow" w:eastAsia="Times New Roman" w:hAnsi="Arial Narrow" w:cs="Courier New"/>
          <w:color w:val="1F1F1F"/>
          <w:sz w:val="26"/>
          <w:szCs w:val="26"/>
          <w:lang w:val="uk-UA"/>
        </w:rPr>
        <w:t xml:space="preserve"> під час інформаційних зустрічей.</w:t>
      </w:r>
    </w:p>
    <w:p w14:paraId="52C86325" w14:textId="50F43AF0" w:rsidR="008C6F55" w:rsidRPr="00A262F1" w:rsidRDefault="008C6F55" w:rsidP="00A26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sidRPr="00445E54">
        <w:rPr>
          <w:rFonts w:ascii="Arial Narrow" w:hAnsi="Arial Narrow"/>
          <w:sz w:val="26"/>
          <w:szCs w:val="26"/>
        </w:rPr>
        <w:t>9. Specjalne preferencje przyznajemy:</w:t>
      </w:r>
      <w:r w:rsidR="001C2139">
        <w:rPr>
          <w:rFonts w:ascii="Arial Narrow" w:hAnsi="Arial Narrow"/>
          <w:sz w:val="26"/>
          <w:szCs w:val="26"/>
          <w:lang w:val="uk-UA"/>
        </w:rPr>
        <w:t xml:space="preserve"> </w:t>
      </w:r>
      <w:r w:rsidR="001C2139">
        <w:rPr>
          <w:rFonts w:ascii="Arial Narrow" w:eastAsia="Times New Roman" w:hAnsi="Arial Narrow" w:cs="Courier New"/>
          <w:color w:val="1F1F1F"/>
          <w:sz w:val="26"/>
          <w:szCs w:val="26"/>
          <w:lang w:val="uk-UA"/>
        </w:rPr>
        <w:t>Особливі переваги надаються</w:t>
      </w:r>
      <w:r w:rsidR="001C2139">
        <w:rPr>
          <w:rFonts w:ascii="Arial Narrow" w:eastAsia="Times New Roman" w:hAnsi="Arial Narrow" w:cs="Courier New"/>
          <w:color w:val="1F1F1F"/>
          <w:sz w:val="26"/>
          <w:szCs w:val="26"/>
        </w:rPr>
        <w:t>:</w:t>
      </w:r>
    </w:p>
    <w:tbl>
      <w:tblPr>
        <w:tblW w:w="0" w:type="auto"/>
        <w:tblCellMar>
          <w:left w:w="0" w:type="dxa"/>
          <w:right w:w="0" w:type="dxa"/>
        </w:tblCellMar>
        <w:tblLook w:val="04A0" w:firstRow="1" w:lastRow="0" w:firstColumn="1" w:lastColumn="0" w:noHBand="0" w:noVBand="1"/>
      </w:tblPr>
      <w:tblGrid>
        <w:gridCol w:w="6232"/>
        <w:gridCol w:w="2410"/>
      </w:tblGrid>
      <w:tr w:rsidR="008C6F55" w:rsidRPr="00445E54" w14:paraId="10471DC1" w14:textId="77777777" w:rsidTr="002910E1">
        <w:tc>
          <w:tcPr>
            <w:tcW w:w="623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14:paraId="6C906186" w14:textId="3DCDDD48" w:rsidR="008C6F55" w:rsidRPr="001C2139" w:rsidRDefault="008C6F55" w:rsidP="002910E1">
            <w:pPr>
              <w:jc w:val="center"/>
              <w:rPr>
                <w:rFonts w:ascii="Arial Narrow" w:hAnsi="Arial Narrow"/>
                <w:b/>
                <w:bCs/>
                <w:sz w:val="26"/>
                <w:szCs w:val="26"/>
                <w:lang w:val="uk-UA"/>
              </w:rPr>
            </w:pPr>
            <w:r w:rsidRPr="00445E54">
              <w:rPr>
                <w:rFonts w:ascii="Arial Narrow" w:hAnsi="Arial Narrow"/>
                <w:b/>
                <w:bCs/>
                <w:sz w:val="26"/>
                <w:szCs w:val="26"/>
              </w:rPr>
              <w:t>Kryterium</w:t>
            </w:r>
            <w:r w:rsidR="001C2139">
              <w:rPr>
                <w:rFonts w:ascii="Arial Narrow" w:hAnsi="Arial Narrow"/>
                <w:b/>
                <w:bCs/>
                <w:sz w:val="26"/>
                <w:szCs w:val="26"/>
                <w:lang w:val="uk-UA"/>
              </w:rPr>
              <w:t xml:space="preserve"> - Критерій</w:t>
            </w:r>
          </w:p>
        </w:tc>
        <w:tc>
          <w:tcPr>
            <w:tcW w:w="2410" w:type="dxa"/>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14:paraId="79FA3EC6" w14:textId="1E3121D8" w:rsidR="001C2139" w:rsidRPr="001C2139" w:rsidRDefault="008C6F55" w:rsidP="001C2139">
            <w:pPr>
              <w:jc w:val="center"/>
              <w:rPr>
                <w:rFonts w:ascii="Arial Narrow" w:hAnsi="Arial Narrow"/>
                <w:b/>
                <w:bCs/>
                <w:sz w:val="26"/>
                <w:szCs w:val="26"/>
                <w:lang w:val="uk-UA"/>
              </w:rPr>
            </w:pPr>
            <w:r w:rsidRPr="00445E54">
              <w:rPr>
                <w:rFonts w:ascii="Arial Narrow" w:hAnsi="Arial Narrow"/>
                <w:b/>
                <w:bCs/>
                <w:sz w:val="26"/>
                <w:szCs w:val="26"/>
              </w:rPr>
              <w:t>Liczba punktów</w:t>
            </w:r>
            <w:r w:rsidR="001C2139">
              <w:rPr>
                <w:rFonts w:ascii="Arial Narrow" w:hAnsi="Arial Narrow"/>
                <w:b/>
                <w:bCs/>
                <w:sz w:val="26"/>
                <w:szCs w:val="26"/>
                <w:lang w:val="uk-UA"/>
              </w:rPr>
              <w:t xml:space="preserve"> Кількість балів</w:t>
            </w:r>
          </w:p>
        </w:tc>
      </w:tr>
      <w:tr w:rsidR="008C6F55" w:rsidRPr="00445E54" w14:paraId="0D47664C" w14:textId="77777777" w:rsidTr="002910E1">
        <w:trPr>
          <w:trHeight w:val="582"/>
        </w:trPr>
        <w:tc>
          <w:tcPr>
            <w:tcW w:w="62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4E612F" w14:textId="64D23E08" w:rsidR="001C2139" w:rsidRPr="001C2139" w:rsidRDefault="008C6F55" w:rsidP="001C2139">
            <w:pPr>
              <w:pStyle w:val="HTML-wstpniesformatowany"/>
              <w:shd w:val="clear" w:color="auto" w:fill="F8F9FA"/>
              <w:spacing w:line="276" w:lineRule="auto"/>
              <w:rPr>
                <w:rFonts w:ascii="Arial Narrow" w:eastAsia="Times New Roman" w:hAnsi="Arial Narrow" w:cs="Courier New"/>
                <w:color w:val="1F1F1F"/>
                <w:sz w:val="26"/>
                <w:szCs w:val="26"/>
              </w:rPr>
            </w:pPr>
            <w:r w:rsidRPr="001C2139">
              <w:rPr>
                <w:rFonts w:ascii="Arial Narrow" w:hAnsi="Arial Narrow"/>
                <w:sz w:val="26"/>
                <w:szCs w:val="26"/>
              </w:rPr>
              <w:t>Osoby objęte w Polsce ochroną czasową po agresji Federacji Rosyjskiej na Ukrainę</w:t>
            </w:r>
            <w:r w:rsidR="001C2139" w:rsidRPr="001C2139">
              <w:rPr>
                <w:rFonts w:ascii="Arial Narrow" w:eastAsia="Times New Roman" w:hAnsi="Arial Narrow" w:cs="Courier New"/>
                <w:color w:val="1F1F1F"/>
                <w:sz w:val="26"/>
                <w:szCs w:val="26"/>
                <w:lang w:val="uk-UA"/>
              </w:rPr>
              <w:t xml:space="preserve"> </w:t>
            </w:r>
            <w:r w:rsidR="001C2139">
              <w:rPr>
                <w:rFonts w:ascii="Arial Narrow" w:eastAsia="Times New Roman" w:hAnsi="Arial Narrow" w:cs="Courier New"/>
                <w:color w:val="1F1F1F"/>
                <w:sz w:val="26"/>
                <w:szCs w:val="26"/>
                <w:lang w:val="uk-UA"/>
              </w:rPr>
              <w:t xml:space="preserve">                                                                           </w:t>
            </w:r>
            <w:r w:rsidR="001C2139" w:rsidRPr="001C2139">
              <w:rPr>
                <w:rFonts w:ascii="Arial Narrow" w:eastAsia="Times New Roman" w:hAnsi="Arial Narrow" w:cs="Courier New"/>
                <w:color w:val="1F1F1F"/>
                <w:sz w:val="26"/>
                <w:szCs w:val="26"/>
                <w:lang w:val="uk-UA"/>
              </w:rPr>
              <w:t>Особи, які охоплені тимчасовим захистом у Польщі після агресії Російської Федерації проти України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DF2F901" w14:textId="77777777" w:rsidR="008C6F55" w:rsidRPr="00445E54" w:rsidRDefault="008C6F55" w:rsidP="002910E1">
            <w:pPr>
              <w:jc w:val="center"/>
              <w:rPr>
                <w:rFonts w:ascii="Arial Narrow" w:hAnsi="Arial Narrow"/>
                <w:sz w:val="26"/>
                <w:szCs w:val="26"/>
                <w:highlight w:val="yellow"/>
              </w:rPr>
            </w:pPr>
            <w:r w:rsidRPr="00445E54">
              <w:rPr>
                <w:rFonts w:ascii="Arial Narrow" w:hAnsi="Arial Narrow"/>
                <w:sz w:val="26"/>
                <w:szCs w:val="26"/>
              </w:rPr>
              <w:t>20</w:t>
            </w:r>
          </w:p>
        </w:tc>
      </w:tr>
      <w:tr w:rsidR="008C6F55" w:rsidRPr="00445E54" w14:paraId="65ACCD43" w14:textId="77777777" w:rsidTr="002910E1">
        <w:trPr>
          <w:trHeight w:val="463"/>
        </w:trPr>
        <w:tc>
          <w:tcPr>
            <w:tcW w:w="62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2C174D" w14:textId="38FAA983" w:rsidR="001C2139" w:rsidRPr="001C2139" w:rsidRDefault="008C6F55" w:rsidP="00445E54">
            <w:pPr>
              <w:rPr>
                <w:rFonts w:ascii="Arial Narrow" w:hAnsi="Arial Narrow"/>
                <w:sz w:val="26"/>
                <w:szCs w:val="26"/>
                <w:lang w:val="uk-UA"/>
              </w:rPr>
            </w:pPr>
            <w:r w:rsidRPr="00445E54">
              <w:rPr>
                <w:rFonts w:ascii="Arial Narrow" w:hAnsi="Arial Narrow"/>
                <w:sz w:val="26"/>
                <w:szCs w:val="26"/>
              </w:rPr>
              <w:t>Kobiety</w:t>
            </w:r>
            <w:r w:rsidR="001C2139">
              <w:rPr>
                <w:rFonts w:ascii="Arial Narrow" w:hAnsi="Arial Narrow"/>
                <w:sz w:val="26"/>
                <w:szCs w:val="26"/>
                <w:lang w:val="uk-UA"/>
              </w:rPr>
              <w:t xml:space="preserve">     Жінки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4186A676" w14:textId="77777777" w:rsidR="008C6F55" w:rsidRPr="00445E54" w:rsidRDefault="008C6F55" w:rsidP="002910E1">
            <w:pPr>
              <w:jc w:val="center"/>
              <w:rPr>
                <w:rFonts w:ascii="Arial Narrow" w:hAnsi="Arial Narrow"/>
                <w:sz w:val="26"/>
                <w:szCs w:val="26"/>
                <w:highlight w:val="yellow"/>
              </w:rPr>
            </w:pPr>
            <w:r w:rsidRPr="00445E54">
              <w:rPr>
                <w:rFonts w:ascii="Arial Narrow" w:hAnsi="Arial Narrow"/>
                <w:sz w:val="26"/>
                <w:szCs w:val="26"/>
              </w:rPr>
              <w:t>5</w:t>
            </w:r>
          </w:p>
        </w:tc>
      </w:tr>
    </w:tbl>
    <w:p w14:paraId="314B7FB9" w14:textId="77777777" w:rsidR="008C6F55" w:rsidRPr="00A262F1" w:rsidRDefault="008C6F55" w:rsidP="00A262F1">
      <w:pPr>
        <w:autoSpaceDE w:val="0"/>
        <w:autoSpaceDN w:val="0"/>
        <w:spacing w:after="0"/>
        <w:rPr>
          <w:rFonts w:ascii="Arial Narrow" w:eastAsiaTheme="minorHAnsi" w:hAnsi="Arial Narrow"/>
          <w:sz w:val="26"/>
          <w:szCs w:val="26"/>
        </w:rPr>
      </w:pPr>
    </w:p>
    <w:p w14:paraId="5E7799A0" w14:textId="0BA57A20" w:rsidR="002910E1" w:rsidRDefault="002910E1" w:rsidP="002910E1">
      <w:pPr>
        <w:autoSpaceDE w:val="0"/>
        <w:autoSpaceDN w:val="0"/>
        <w:spacing w:after="0"/>
        <w:ind w:left="-169"/>
        <w:rPr>
          <w:rFonts w:ascii="Arial Narrow" w:hAnsi="Arial Narrow"/>
          <w:sz w:val="26"/>
          <w:szCs w:val="26"/>
        </w:rPr>
      </w:pPr>
      <w:r>
        <w:rPr>
          <w:rFonts w:ascii="Arial Narrow" w:hAnsi="Arial Narrow"/>
          <w:sz w:val="26"/>
          <w:szCs w:val="26"/>
        </w:rPr>
        <w:t xml:space="preserve">10. </w:t>
      </w:r>
      <w:r w:rsidR="008C6F55" w:rsidRPr="002910E1">
        <w:rPr>
          <w:rFonts w:ascii="Arial Narrow" w:hAnsi="Arial Narrow"/>
          <w:sz w:val="26"/>
          <w:szCs w:val="26"/>
        </w:rPr>
        <w:t>W przypadku większej liczby kandydatów sporządzona zostanie lista rezerwowa.</w:t>
      </w:r>
    </w:p>
    <w:p w14:paraId="664AD478" w14:textId="018697BE" w:rsidR="00A262F1" w:rsidRPr="00A262F1" w:rsidRDefault="00A262F1" w:rsidP="00A26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У</w:t>
      </w:r>
      <w:r w:rsidRPr="00A262F1">
        <w:rPr>
          <w:rFonts w:ascii="Arial Narrow" w:eastAsia="Times New Roman" w:hAnsi="Arial Narrow" w:cs="Courier New"/>
          <w:color w:val="1F1F1F"/>
          <w:sz w:val="26"/>
          <w:szCs w:val="26"/>
          <w:lang w:val="uk-UA"/>
        </w:rPr>
        <w:t xml:space="preserve"> разі більшої кількості кандидатів буде підготовлено резервний список.</w:t>
      </w:r>
    </w:p>
    <w:p w14:paraId="7DFA7286" w14:textId="4A667FB5" w:rsidR="002910E1" w:rsidRDefault="002910E1" w:rsidP="00A262F1">
      <w:pPr>
        <w:autoSpaceDE w:val="0"/>
        <w:autoSpaceDN w:val="0"/>
        <w:spacing w:after="0"/>
        <w:ind w:left="-169"/>
        <w:rPr>
          <w:rFonts w:ascii="Arial Narrow" w:hAnsi="Arial Narrow"/>
          <w:sz w:val="26"/>
          <w:szCs w:val="26"/>
        </w:rPr>
      </w:pPr>
      <w:r>
        <w:rPr>
          <w:rFonts w:ascii="Arial Narrow" w:hAnsi="Arial Narrow"/>
          <w:sz w:val="26"/>
          <w:szCs w:val="26"/>
        </w:rPr>
        <w:t xml:space="preserve">11. </w:t>
      </w:r>
      <w:r w:rsidR="008C6F55" w:rsidRPr="002910E1">
        <w:rPr>
          <w:rFonts w:ascii="Arial Narrow" w:hAnsi="Arial Narrow"/>
          <w:sz w:val="26"/>
          <w:szCs w:val="26"/>
        </w:rPr>
        <w:t>Decyzja Komisji rekrutacyjnej jest ostateczna i nie przysługuje od niej odwołanie.</w:t>
      </w:r>
    </w:p>
    <w:p w14:paraId="593E1A45" w14:textId="4CF5CDA6" w:rsidR="00A262F1" w:rsidRPr="00A262F1" w:rsidRDefault="00A262F1" w:rsidP="00A26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Рішення П</w:t>
      </w:r>
      <w:r w:rsidRPr="00A262F1">
        <w:rPr>
          <w:rFonts w:ascii="Arial Narrow" w:eastAsia="Times New Roman" w:hAnsi="Arial Narrow" w:cs="Courier New"/>
          <w:color w:val="1F1F1F"/>
          <w:sz w:val="26"/>
          <w:szCs w:val="26"/>
          <w:lang w:val="uk-UA"/>
        </w:rPr>
        <w:t>риймальної комісії є остаточним і оскарженню не підлягає</w:t>
      </w:r>
      <w:r>
        <w:rPr>
          <w:rFonts w:ascii="Arial Narrow" w:eastAsia="Times New Roman" w:hAnsi="Arial Narrow" w:cs="Courier New"/>
          <w:color w:val="1F1F1F"/>
          <w:sz w:val="26"/>
          <w:szCs w:val="26"/>
          <w:lang w:val="uk-UA"/>
        </w:rPr>
        <w:t>.</w:t>
      </w:r>
    </w:p>
    <w:p w14:paraId="6F0C92E8" w14:textId="77777777" w:rsidR="002910E1" w:rsidRDefault="002910E1" w:rsidP="002910E1">
      <w:pPr>
        <w:autoSpaceDE w:val="0"/>
        <w:autoSpaceDN w:val="0"/>
        <w:spacing w:after="0"/>
        <w:ind w:left="-169"/>
        <w:rPr>
          <w:rFonts w:ascii="Arial Narrow" w:hAnsi="Arial Narrow"/>
          <w:sz w:val="26"/>
          <w:szCs w:val="26"/>
        </w:rPr>
      </w:pPr>
      <w:r>
        <w:rPr>
          <w:rFonts w:ascii="Arial Narrow" w:hAnsi="Arial Narrow"/>
          <w:sz w:val="26"/>
          <w:szCs w:val="26"/>
        </w:rPr>
        <w:t xml:space="preserve">12. </w:t>
      </w:r>
      <w:r w:rsidR="008C6F55" w:rsidRPr="002910E1">
        <w:rPr>
          <w:rFonts w:ascii="Arial Narrow" w:hAnsi="Arial Narrow"/>
          <w:sz w:val="26"/>
          <w:szCs w:val="26"/>
        </w:rPr>
        <w:t xml:space="preserve">O wynikach rekrutacji uczestnicy zostaną powiadomieni: listownie/mailowo/ za pośrednictwem </w:t>
      </w:r>
    </w:p>
    <w:p w14:paraId="12C86AFA" w14:textId="047B2804" w:rsidR="008C6F55" w:rsidRPr="002910E1" w:rsidRDefault="002910E1" w:rsidP="002910E1">
      <w:pPr>
        <w:autoSpaceDE w:val="0"/>
        <w:autoSpaceDN w:val="0"/>
        <w:spacing w:after="0"/>
        <w:ind w:left="-169"/>
        <w:rPr>
          <w:rFonts w:ascii="Arial Narrow" w:hAnsi="Arial Narrow"/>
          <w:b/>
          <w:bCs/>
          <w:color w:val="8496B0"/>
          <w:sz w:val="26"/>
          <w:szCs w:val="26"/>
        </w:rPr>
      </w:pPr>
      <w:r>
        <w:rPr>
          <w:rFonts w:ascii="Arial Narrow" w:hAnsi="Arial Narrow"/>
          <w:sz w:val="26"/>
          <w:szCs w:val="26"/>
        </w:rPr>
        <w:t xml:space="preserve">      </w:t>
      </w:r>
      <w:r w:rsidR="008C6F55" w:rsidRPr="002910E1">
        <w:rPr>
          <w:rFonts w:ascii="Arial Narrow" w:hAnsi="Arial Narrow"/>
          <w:sz w:val="26"/>
          <w:szCs w:val="26"/>
        </w:rPr>
        <w:t>strony internetowej/ za pośrednictwem właściwej terytorialnie jednostki pomocy społecznej.</w:t>
      </w:r>
    </w:p>
    <w:p w14:paraId="12D60C16" w14:textId="5353C579" w:rsidR="00A262F1" w:rsidRPr="00A262F1" w:rsidRDefault="00A262F1" w:rsidP="00A26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A262F1">
        <w:rPr>
          <w:rFonts w:ascii="Arial Narrow" w:eastAsia="Times New Roman" w:hAnsi="Arial Narrow" w:cs="Courier New"/>
          <w:color w:val="1F1F1F"/>
          <w:sz w:val="26"/>
          <w:szCs w:val="26"/>
          <w:lang w:val="uk-UA"/>
        </w:rPr>
        <w:t xml:space="preserve">Про результати набору учасники будуть повідомлені: листом/електронною поштою/через </w:t>
      </w:r>
    </w:p>
    <w:p w14:paraId="389A710C" w14:textId="0502689B" w:rsidR="00A262F1" w:rsidRPr="00A262F1" w:rsidRDefault="00A262F1" w:rsidP="00A26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A262F1">
        <w:rPr>
          <w:rFonts w:ascii="Arial Narrow" w:eastAsia="Times New Roman" w:hAnsi="Arial Narrow" w:cs="Courier New"/>
          <w:color w:val="1F1F1F"/>
          <w:sz w:val="26"/>
          <w:szCs w:val="26"/>
          <w:lang w:val="uk-UA"/>
        </w:rPr>
        <w:t xml:space="preserve">веб-сайт/через </w:t>
      </w:r>
      <w:r>
        <w:rPr>
          <w:rFonts w:ascii="Arial Narrow" w:eastAsia="Times New Roman" w:hAnsi="Arial Narrow" w:cs="Courier New"/>
          <w:color w:val="1F1F1F"/>
          <w:sz w:val="26"/>
          <w:szCs w:val="26"/>
          <w:lang w:val="uk-UA"/>
        </w:rPr>
        <w:t>відповідне територіальне відділення</w:t>
      </w:r>
      <w:r w:rsidRPr="00A262F1">
        <w:rPr>
          <w:rFonts w:ascii="Arial Narrow" w:eastAsia="Times New Roman" w:hAnsi="Arial Narrow" w:cs="Courier New"/>
          <w:color w:val="1F1F1F"/>
          <w:sz w:val="26"/>
          <w:szCs w:val="26"/>
          <w:lang w:val="uk-UA"/>
        </w:rPr>
        <w:t xml:space="preserve">  соціального захисту населення.</w:t>
      </w:r>
    </w:p>
    <w:p w14:paraId="2DBCB85C" w14:textId="5A9CB100" w:rsidR="008C6F55" w:rsidRPr="00A262F1" w:rsidRDefault="008C6F55" w:rsidP="00445E54">
      <w:pPr>
        <w:pStyle w:val="Akapitzlist"/>
        <w:autoSpaceDE w:val="0"/>
        <w:autoSpaceDN w:val="0"/>
        <w:spacing w:after="0"/>
        <w:ind w:left="0"/>
        <w:rPr>
          <w:rFonts w:ascii="Arial Narrow" w:hAnsi="Arial Narrow"/>
          <w:sz w:val="26"/>
          <w:szCs w:val="26"/>
          <w:lang w:val="uk-UA"/>
        </w:rPr>
      </w:pPr>
    </w:p>
    <w:p w14:paraId="483F227E" w14:textId="391B1F47" w:rsidR="00A262F1" w:rsidRPr="00A262F1" w:rsidRDefault="00A262F1" w:rsidP="00445E54">
      <w:pPr>
        <w:pStyle w:val="Akapitzlist"/>
        <w:autoSpaceDE w:val="0"/>
        <w:autoSpaceDN w:val="0"/>
        <w:spacing w:after="0"/>
        <w:ind w:left="0"/>
        <w:rPr>
          <w:rFonts w:ascii="Arial Narrow" w:hAnsi="Arial Narrow"/>
          <w:sz w:val="26"/>
          <w:szCs w:val="26"/>
          <w:lang w:val="uk-UA"/>
        </w:rPr>
      </w:pPr>
    </w:p>
    <w:p w14:paraId="608BC906" w14:textId="6DABCA09" w:rsidR="00A262F1" w:rsidRPr="00A262F1" w:rsidRDefault="00A262F1" w:rsidP="00445E54">
      <w:pPr>
        <w:pStyle w:val="Akapitzlist"/>
        <w:autoSpaceDE w:val="0"/>
        <w:autoSpaceDN w:val="0"/>
        <w:spacing w:after="0"/>
        <w:ind w:left="0"/>
        <w:rPr>
          <w:rFonts w:ascii="Arial Narrow" w:hAnsi="Arial Narrow"/>
          <w:sz w:val="26"/>
          <w:szCs w:val="26"/>
          <w:lang w:val="uk-UA"/>
        </w:rPr>
      </w:pPr>
    </w:p>
    <w:p w14:paraId="7272B9D2" w14:textId="77777777" w:rsidR="00A262F1" w:rsidRPr="00A262F1" w:rsidRDefault="00A262F1" w:rsidP="00445E54">
      <w:pPr>
        <w:pStyle w:val="Akapitzlist"/>
        <w:autoSpaceDE w:val="0"/>
        <w:autoSpaceDN w:val="0"/>
        <w:spacing w:after="0"/>
        <w:ind w:left="0"/>
        <w:rPr>
          <w:rFonts w:ascii="Arial Narrow" w:hAnsi="Arial Narrow"/>
          <w:sz w:val="26"/>
          <w:szCs w:val="26"/>
          <w:lang w:val="uk-UA"/>
        </w:rPr>
      </w:pPr>
    </w:p>
    <w:p w14:paraId="3BF97C76" w14:textId="77777777" w:rsidR="008C6F55" w:rsidRPr="00445E54" w:rsidRDefault="008C6F55" w:rsidP="002910E1">
      <w:pPr>
        <w:pStyle w:val="Akapitzlist"/>
        <w:autoSpaceDE w:val="0"/>
        <w:autoSpaceDN w:val="0"/>
        <w:spacing w:after="0"/>
        <w:ind w:left="0"/>
        <w:jc w:val="center"/>
        <w:rPr>
          <w:rFonts w:ascii="Arial Narrow" w:hAnsi="Arial Narrow"/>
          <w:b/>
          <w:bCs/>
          <w:sz w:val="26"/>
          <w:szCs w:val="26"/>
        </w:rPr>
      </w:pPr>
      <w:r w:rsidRPr="00445E54">
        <w:rPr>
          <w:rFonts w:ascii="Arial Narrow" w:hAnsi="Arial Narrow"/>
          <w:b/>
          <w:bCs/>
          <w:sz w:val="26"/>
          <w:szCs w:val="26"/>
        </w:rPr>
        <w:t>§ 6.</w:t>
      </w:r>
    </w:p>
    <w:p w14:paraId="6D2888F1" w14:textId="4873A53A" w:rsidR="008C6F55" w:rsidRPr="00A262F1" w:rsidRDefault="008C6F55" w:rsidP="00A262F1">
      <w:pPr>
        <w:autoSpaceDE w:val="0"/>
        <w:autoSpaceDN w:val="0"/>
        <w:jc w:val="center"/>
        <w:rPr>
          <w:rFonts w:ascii="Arial Narrow" w:hAnsi="Arial Narrow"/>
          <w:b/>
          <w:bCs/>
          <w:sz w:val="26"/>
          <w:szCs w:val="26"/>
        </w:rPr>
      </w:pPr>
      <w:r w:rsidRPr="00A262F1">
        <w:rPr>
          <w:rFonts w:ascii="Arial Narrow" w:hAnsi="Arial Narrow"/>
          <w:b/>
          <w:bCs/>
          <w:sz w:val="26"/>
          <w:szCs w:val="26"/>
        </w:rPr>
        <w:t>Uprawnienia i obowiązki uczestników/czek Projektu</w:t>
      </w:r>
    </w:p>
    <w:p w14:paraId="305B4A0C" w14:textId="244C50C8" w:rsidR="00A262F1" w:rsidRPr="00A262F1" w:rsidRDefault="00A262F1" w:rsidP="00A26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Narrow" w:eastAsia="Times New Roman" w:hAnsi="Arial Narrow" w:cs="Courier New"/>
          <w:b/>
          <w:color w:val="1F1F1F"/>
          <w:sz w:val="26"/>
          <w:szCs w:val="26"/>
        </w:rPr>
      </w:pPr>
      <w:r w:rsidRPr="00A262F1">
        <w:rPr>
          <w:rFonts w:ascii="Arial Narrow" w:eastAsia="Times New Roman" w:hAnsi="Arial Narrow" w:cs="Courier New"/>
          <w:b/>
          <w:color w:val="1F1F1F"/>
          <w:sz w:val="26"/>
          <w:szCs w:val="26"/>
          <w:lang w:val="uk-UA"/>
        </w:rPr>
        <w:t>П</w:t>
      </w:r>
      <w:r>
        <w:rPr>
          <w:rFonts w:ascii="Arial Narrow" w:eastAsia="Times New Roman" w:hAnsi="Arial Narrow" w:cs="Courier New"/>
          <w:b/>
          <w:color w:val="1F1F1F"/>
          <w:sz w:val="26"/>
          <w:szCs w:val="26"/>
          <w:lang w:val="uk-UA"/>
        </w:rPr>
        <w:t>рава та обов'язки учасників Проє</w:t>
      </w:r>
      <w:r w:rsidRPr="00A262F1">
        <w:rPr>
          <w:rFonts w:ascii="Arial Narrow" w:eastAsia="Times New Roman" w:hAnsi="Arial Narrow" w:cs="Courier New"/>
          <w:b/>
          <w:color w:val="1F1F1F"/>
          <w:sz w:val="26"/>
          <w:szCs w:val="26"/>
          <w:lang w:val="uk-UA"/>
        </w:rPr>
        <w:t>кту</w:t>
      </w:r>
    </w:p>
    <w:p w14:paraId="17966E46" w14:textId="77777777" w:rsidR="00A262F1" w:rsidRPr="00445E54" w:rsidRDefault="00A262F1" w:rsidP="002910E1">
      <w:pPr>
        <w:autoSpaceDE w:val="0"/>
        <w:autoSpaceDN w:val="0"/>
        <w:jc w:val="center"/>
        <w:rPr>
          <w:rFonts w:ascii="Arial Narrow" w:hAnsi="Arial Narrow"/>
          <w:b/>
          <w:bCs/>
          <w:color w:val="8496B0"/>
          <w:sz w:val="26"/>
          <w:szCs w:val="26"/>
        </w:rPr>
      </w:pPr>
    </w:p>
    <w:p w14:paraId="5B56FF3A" w14:textId="77777777" w:rsidR="008C6F55" w:rsidRPr="00445E54" w:rsidRDefault="008C6F55" w:rsidP="00445E54">
      <w:pPr>
        <w:pStyle w:val="Akapitzlist"/>
        <w:numPr>
          <w:ilvl w:val="0"/>
          <w:numId w:val="45"/>
        </w:numPr>
        <w:autoSpaceDE w:val="0"/>
        <w:autoSpaceDN w:val="0"/>
        <w:spacing w:after="0"/>
        <w:ind w:left="284" w:hanging="284"/>
        <w:rPr>
          <w:rFonts w:ascii="Arial Narrow" w:hAnsi="Arial Narrow"/>
          <w:sz w:val="26"/>
          <w:szCs w:val="26"/>
        </w:rPr>
      </w:pPr>
      <w:r w:rsidRPr="00445E54">
        <w:rPr>
          <w:rFonts w:ascii="Arial Narrow" w:hAnsi="Arial Narrow"/>
          <w:sz w:val="26"/>
          <w:szCs w:val="26"/>
        </w:rPr>
        <w:t>UCZESTNIK/CZKA PROJEKTU UPRAWNIONY/A JEST DO BEZPŁATNEGO UDZIAŁU W PROJEKCIE, nie ponosi żadnych kosztów jeśli przestrzega zasad korzystania z pomocy:</w:t>
      </w:r>
    </w:p>
    <w:p w14:paraId="338A3B2C" w14:textId="77777777" w:rsidR="008C6F55" w:rsidRPr="00445E54" w:rsidRDefault="008C6F55" w:rsidP="00445E54">
      <w:pPr>
        <w:pStyle w:val="Akapitzlist"/>
        <w:autoSpaceDE w:val="0"/>
        <w:autoSpaceDN w:val="0"/>
        <w:spacing w:after="0"/>
        <w:ind w:left="284"/>
        <w:rPr>
          <w:rFonts w:ascii="Arial Narrow" w:hAnsi="Arial Narrow"/>
          <w:sz w:val="26"/>
          <w:szCs w:val="26"/>
        </w:rPr>
      </w:pPr>
      <w:r w:rsidRPr="00445E54">
        <w:rPr>
          <w:rFonts w:ascii="Arial Narrow" w:hAnsi="Arial Narrow"/>
          <w:sz w:val="26"/>
          <w:szCs w:val="26"/>
        </w:rPr>
        <w:t>-  bierze udział w obowiązkowych rodzajach wsparcia,</w:t>
      </w:r>
    </w:p>
    <w:p w14:paraId="590CDE6D" w14:textId="77777777" w:rsidR="008C6F55" w:rsidRPr="00445E54" w:rsidRDefault="008C6F55" w:rsidP="00445E54">
      <w:pPr>
        <w:pStyle w:val="Akapitzlist"/>
        <w:autoSpaceDE w:val="0"/>
        <w:autoSpaceDN w:val="0"/>
        <w:spacing w:after="0"/>
        <w:ind w:left="284"/>
        <w:rPr>
          <w:rFonts w:ascii="Arial Narrow" w:hAnsi="Arial Narrow"/>
          <w:sz w:val="26"/>
          <w:szCs w:val="26"/>
        </w:rPr>
      </w:pPr>
      <w:r w:rsidRPr="00445E54">
        <w:rPr>
          <w:rFonts w:ascii="Arial Narrow" w:hAnsi="Arial Narrow"/>
          <w:sz w:val="26"/>
          <w:szCs w:val="26"/>
        </w:rPr>
        <w:t>- uczestniczy w szkoleniach i przystępuje do egzaminów,</w:t>
      </w:r>
    </w:p>
    <w:p w14:paraId="5DBDD476" w14:textId="1EC3DF47" w:rsidR="008C6F55" w:rsidRDefault="008C6F55" w:rsidP="00445E54">
      <w:pPr>
        <w:pStyle w:val="Akapitzlist"/>
        <w:autoSpaceDE w:val="0"/>
        <w:autoSpaceDN w:val="0"/>
        <w:spacing w:after="0"/>
        <w:ind w:left="284"/>
        <w:rPr>
          <w:rFonts w:ascii="Arial Narrow" w:hAnsi="Arial Narrow"/>
          <w:sz w:val="26"/>
          <w:szCs w:val="26"/>
        </w:rPr>
      </w:pPr>
      <w:r w:rsidRPr="00445E54">
        <w:rPr>
          <w:rFonts w:ascii="Arial Narrow" w:hAnsi="Arial Narrow"/>
          <w:sz w:val="26"/>
          <w:szCs w:val="26"/>
        </w:rPr>
        <w:t>- uczestniczy w stażach.</w:t>
      </w:r>
    </w:p>
    <w:p w14:paraId="19035B7B" w14:textId="77777777" w:rsidR="00A262F1" w:rsidRDefault="00A262F1" w:rsidP="00A26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УЧАСНИК ПРОЄ</w:t>
      </w:r>
      <w:r w:rsidRPr="00A262F1">
        <w:rPr>
          <w:rFonts w:ascii="Arial Narrow" w:eastAsia="Times New Roman" w:hAnsi="Arial Narrow" w:cs="Courier New"/>
          <w:color w:val="1F1F1F"/>
          <w:sz w:val="26"/>
          <w:szCs w:val="26"/>
          <w:lang w:val="uk-UA"/>
        </w:rPr>
        <w:t>К</w:t>
      </w:r>
      <w:r>
        <w:rPr>
          <w:rFonts w:ascii="Arial Narrow" w:eastAsia="Times New Roman" w:hAnsi="Arial Narrow" w:cs="Courier New"/>
          <w:color w:val="1F1F1F"/>
          <w:sz w:val="26"/>
          <w:szCs w:val="26"/>
          <w:lang w:val="uk-UA"/>
        </w:rPr>
        <w:t>ТУ МАЄ ПРАВО БРАТИ УЧАСТЬ У ПРОЄ</w:t>
      </w:r>
      <w:r w:rsidRPr="00A262F1">
        <w:rPr>
          <w:rFonts w:ascii="Arial Narrow" w:eastAsia="Times New Roman" w:hAnsi="Arial Narrow" w:cs="Courier New"/>
          <w:color w:val="1F1F1F"/>
          <w:sz w:val="26"/>
          <w:szCs w:val="26"/>
          <w:lang w:val="uk-UA"/>
        </w:rPr>
        <w:t xml:space="preserve">КТІ БЕЗКОШТОВНО та не </w:t>
      </w:r>
      <w:r>
        <w:rPr>
          <w:rFonts w:ascii="Arial Narrow" w:eastAsia="Times New Roman" w:hAnsi="Arial Narrow" w:cs="Courier New"/>
          <w:color w:val="1F1F1F"/>
          <w:sz w:val="26"/>
          <w:szCs w:val="26"/>
          <w:lang w:val="uk-UA"/>
        </w:rPr>
        <w:t xml:space="preserve">  </w:t>
      </w:r>
    </w:p>
    <w:p w14:paraId="4B7DCB03" w14:textId="0C0F0F35" w:rsidR="00A262F1" w:rsidRPr="00177900" w:rsidRDefault="00A262F1" w:rsidP="00A26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A262F1">
        <w:rPr>
          <w:rFonts w:ascii="Arial Narrow" w:eastAsia="Times New Roman" w:hAnsi="Arial Narrow" w:cs="Courier New"/>
          <w:color w:val="1F1F1F"/>
          <w:sz w:val="26"/>
          <w:szCs w:val="26"/>
          <w:lang w:val="uk-UA"/>
        </w:rPr>
        <w:t>несе жодних витрат, якщо він дотримується правил використання допомоги</w:t>
      </w:r>
      <w:r w:rsidR="00177900" w:rsidRPr="00177900">
        <w:rPr>
          <w:rFonts w:ascii="Arial Narrow" w:eastAsia="Times New Roman" w:hAnsi="Arial Narrow" w:cs="Courier New"/>
          <w:color w:val="1F1F1F"/>
          <w:sz w:val="26"/>
          <w:szCs w:val="26"/>
          <w:lang w:val="uk-UA"/>
        </w:rPr>
        <w:t>:</w:t>
      </w:r>
    </w:p>
    <w:p w14:paraId="6668A1A4" w14:textId="56A27637" w:rsidR="00177900" w:rsidRPr="00177900" w:rsidRDefault="00177900" w:rsidP="00177900">
      <w:pPr>
        <w:pStyle w:val="HTML-wstpniesformatowany"/>
        <w:shd w:val="clear" w:color="auto" w:fill="F8F9FA"/>
        <w:spacing w:line="276" w:lineRule="auto"/>
        <w:rPr>
          <w:rFonts w:ascii="Arial Narrow" w:eastAsia="Times New Roman" w:hAnsi="Arial Narrow" w:cs="Courier New"/>
          <w:color w:val="1F1F1F"/>
          <w:sz w:val="26"/>
          <w:szCs w:val="26"/>
          <w:lang w:val="uk-UA"/>
        </w:rPr>
      </w:pPr>
      <w:r w:rsidRPr="00177900">
        <w:rPr>
          <w:rFonts w:ascii="Arial Narrow" w:eastAsia="Times New Roman" w:hAnsi="Arial Narrow" w:cs="Courier New"/>
          <w:color w:val="1F1F1F"/>
          <w:sz w:val="26"/>
          <w:szCs w:val="26"/>
          <w:lang w:val="uk-UA"/>
        </w:rPr>
        <w:t xml:space="preserve">   - бере участь в</w:t>
      </w:r>
      <w:r>
        <w:rPr>
          <w:rFonts w:ascii="Arial Narrow" w:eastAsia="Times New Roman" w:hAnsi="Arial Narrow" w:cs="Courier New"/>
          <w:color w:val="1F1F1F"/>
          <w:sz w:val="26"/>
          <w:szCs w:val="26"/>
          <w:lang w:val="uk-UA"/>
        </w:rPr>
        <w:t xml:space="preserve"> обов'язкових видах підтримки</w:t>
      </w:r>
      <w:r w:rsidRPr="00177900">
        <w:rPr>
          <w:rFonts w:ascii="Arial Narrow" w:eastAsia="Times New Roman" w:hAnsi="Arial Narrow" w:cs="Courier New"/>
          <w:color w:val="1F1F1F"/>
          <w:sz w:val="26"/>
          <w:szCs w:val="26"/>
          <w:lang w:val="uk-UA"/>
        </w:rPr>
        <w:t>,</w:t>
      </w:r>
    </w:p>
    <w:p w14:paraId="751F75FE" w14:textId="3D744D70" w:rsidR="00177900" w:rsidRPr="00177900" w:rsidRDefault="00177900" w:rsidP="00177900">
      <w:pPr>
        <w:pStyle w:val="HTML-wstpniesformatowany"/>
        <w:shd w:val="clear" w:color="auto" w:fill="F8F9FA"/>
        <w:spacing w:line="276" w:lineRule="auto"/>
        <w:rPr>
          <w:rFonts w:ascii="Arial Narrow" w:eastAsia="Times New Roman" w:hAnsi="Arial Narrow" w:cs="Courier New"/>
          <w:color w:val="1F1F1F"/>
          <w:sz w:val="26"/>
          <w:szCs w:val="26"/>
          <w:lang w:val="uk-UA"/>
        </w:rPr>
      </w:pPr>
      <w:r w:rsidRPr="00177900">
        <w:rPr>
          <w:rFonts w:ascii="Arial Narrow" w:eastAsia="Times New Roman" w:hAnsi="Arial Narrow" w:cs="Courier New"/>
          <w:color w:val="1F1F1F"/>
          <w:sz w:val="26"/>
          <w:szCs w:val="26"/>
          <w:lang w:val="uk-UA"/>
        </w:rPr>
        <w:t xml:space="preserve">   - бере участь у навчанні</w:t>
      </w:r>
      <w:r>
        <w:rPr>
          <w:rFonts w:ascii="Arial Narrow" w:eastAsia="Times New Roman" w:hAnsi="Arial Narrow" w:cs="Courier New"/>
          <w:color w:val="1F1F1F"/>
          <w:sz w:val="26"/>
          <w:szCs w:val="26"/>
          <w:lang w:val="uk-UA"/>
        </w:rPr>
        <w:t>( тренінгах)</w:t>
      </w:r>
      <w:r w:rsidRPr="00177900">
        <w:rPr>
          <w:rFonts w:ascii="Arial Narrow" w:eastAsia="Times New Roman" w:hAnsi="Arial Narrow" w:cs="Courier New"/>
          <w:color w:val="1F1F1F"/>
          <w:sz w:val="26"/>
          <w:szCs w:val="26"/>
          <w:lang w:val="uk-UA"/>
        </w:rPr>
        <w:t xml:space="preserve"> та складає іспити</w:t>
      </w:r>
      <w:r>
        <w:rPr>
          <w:rFonts w:ascii="Arial Narrow" w:eastAsia="Times New Roman" w:hAnsi="Arial Narrow" w:cs="Courier New"/>
          <w:color w:val="1F1F1F"/>
          <w:sz w:val="26"/>
          <w:szCs w:val="26"/>
          <w:lang w:val="uk-UA"/>
        </w:rPr>
        <w:t>,</w:t>
      </w:r>
    </w:p>
    <w:p w14:paraId="67074C96" w14:textId="032FA694" w:rsidR="00A262F1" w:rsidRPr="00177900" w:rsidRDefault="00177900" w:rsidP="001779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rPr>
      </w:pPr>
      <w:r>
        <w:rPr>
          <w:rFonts w:ascii="Arial Narrow" w:eastAsia="Times New Roman" w:hAnsi="Arial Narrow" w:cs="Courier New"/>
          <w:color w:val="1F1F1F"/>
          <w:sz w:val="26"/>
          <w:szCs w:val="26"/>
          <w:lang w:val="uk-UA"/>
        </w:rPr>
        <w:t xml:space="preserve">  - бере участь у стажуванні</w:t>
      </w:r>
    </w:p>
    <w:p w14:paraId="292FB195" w14:textId="77777777" w:rsidR="002910E1" w:rsidRDefault="008C6F55" w:rsidP="002910E1">
      <w:pPr>
        <w:pStyle w:val="Akapitzlist"/>
        <w:autoSpaceDE w:val="0"/>
        <w:autoSpaceDN w:val="0"/>
        <w:spacing w:after="0"/>
        <w:ind w:left="0"/>
        <w:rPr>
          <w:rFonts w:ascii="Arial Narrow" w:hAnsi="Arial Narrow"/>
          <w:sz w:val="26"/>
          <w:szCs w:val="26"/>
        </w:rPr>
      </w:pPr>
      <w:r w:rsidRPr="00445E54">
        <w:rPr>
          <w:rFonts w:ascii="Arial Narrow" w:hAnsi="Arial Narrow"/>
          <w:sz w:val="26"/>
          <w:szCs w:val="26"/>
        </w:rPr>
        <w:t>2.  Dodatkowe świadczenia przysługujące U</w:t>
      </w:r>
      <w:r w:rsidR="002910E1" w:rsidRPr="00445E54">
        <w:rPr>
          <w:rFonts w:ascii="Arial Narrow" w:hAnsi="Arial Narrow"/>
          <w:sz w:val="26"/>
          <w:szCs w:val="26"/>
        </w:rPr>
        <w:t>czestnikom</w:t>
      </w:r>
      <w:r w:rsidRPr="00445E54">
        <w:rPr>
          <w:rFonts w:ascii="Arial Narrow" w:hAnsi="Arial Narrow"/>
          <w:sz w:val="26"/>
          <w:szCs w:val="26"/>
        </w:rPr>
        <w:t>/Uczestniczkom zamieściliśmy</w:t>
      </w:r>
    </w:p>
    <w:p w14:paraId="6B71713B" w14:textId="11888ED4" w:rsidR="008C6F55" w:rsidRPr="005755C6" w:rsidRDefault="005755C6" w:rsidP="005755C6">
      <w:pPr>
        <w:autoSpaceDE w:val="0"/>
        <w:autoSpaceDN w:val="0"/>
        <w:spacing w:after="0"/>
        <w:rPr>
          <w:rFonts w:ascii="Arial Narrow" w:hAnsi="Arial Narrow"/>
          <w:sz w:val="26"/>
          <w:szCs w:val="26"/>
        </w:rPr>
      </w:pPr>
      <w:r>
        <w:rPr>
          <w:rFonts w:ascii="Arial Narrow" w:hAnsi="Arial Narrow"/>
          <w:sz w:val="26"/>
          <w:szCs w:val="26"/>
        </w:rPr>
        <w:t xml:space="preserve">   </w:t>
      </w:r>
      <w:r w:rsidR="002910E1" w:rsidRPr="005755C6">
        <w:rPr>
          <w:rFonts w:ascii="Arial Narrow" w:hAnsi="Arial Narrow"/>
          <w:sz w:val="26"/>
          <w:szCs w:val="26"/>
        </w:rPr>
        <w:t xml:space="preserve"> </w:t>
      </w:r>
      <w:r w:rsidR="008C6F55" w:rsidRPr="005755C6">
        <w:rPr>
          <w:rFonts w:ascii="Arial Narrow" w:hAnsi="Arial Narrow"/>
          <w:sz w:val="26"/>
          <w:szCs w:val="26"/>
        </w:rPr>
        <w:t>przy opisie  działań.</w:t>
      </w:r>
    </w:p>
    <w:p w14:paraId="2B057BE0" w14:textId="23FA19C5" w:rsidR="00177900" w:rsidRPr="00177900" w:rsidRDefault="00177900" w:rsidP="001779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Д</w:t>
      </w:r>
      <w:r w:rsidRPr="00177900">
        <w:rPr>
          <w:rFonts w:ascii="Arial Narrow" w:eastAsia="Times New Roman" w:hAnsi="Arial Narrow" w:cs="Courier New"/>
          <w:color w:val="1F1F1F"/>
          <w:sz w:val="26"/>
          <w:szCs w:val="26"/>
          <w:lang w:val="uk-UA"/>
        </w:rPr>
        <w:t xml:space="preserve">одаткові переваги, </w:t>
      </w:r>
      <w:r>
        <w:rPr>
          <w:rFonts w:ascii="Arial Narrow" w:eastAsia="Times New Roman" w:hAnsi="Arial Narrow" w:cs="Courier New"/>
          <w:color w:val="1F1F1F"/>
          <w:sz w:val="26"/>
          <w:szCs w:val="26"/>
          <w:lang w:val="uk-UA"/>
        </w:rPr>
        <w:t xml:space="preserve">які </w:t>
      </w:r>
      <w:r w:rsidRPr="00177900">
        <w:rPr>
          <w:rFonts w:ascii="Arial Narrow" w:eastAsia="Times New Roman" w:hAnsi="Arial Narrow" w:cs="Courier New"/>
          <w:color w:val="1F1F1F"/>
          <w:sz w:val="26"/>
          <w:szCs w:val="26"/>
          <w:lang w:val="uk-UA"/>
        </w:rPr>
        <w:t>доступні для Учасників</w:t>
      </w:r>
      <w:r>
        <w:rPr>
          <w:rFonts w:ascii="Arial Narrow" w:eastAsia="Times New Roman" w:hAnsi="Arial Narrow" w:cs="Courier New"/>
          <w:color w:val="1F1F1F"/>
          <w:sz w:val="26"/>
          <w:szCs w:val="26"/>
          <w:lang w:val="uk-UA"/>
        </w:rPr>
        <w:t xml:space="preserve"> подано </w:t>
      </w:r>
      <w:r w:rsidRPr="00177900">
        <w:rPr>
          <w:rFonts w:ascii="Arial Narrow" w:eastAsia="Times New Roman" w:hAnsi="Arial Narrow" w:cs="Courier New"/>
          <w:color w:val="1F1F1F"/>
          <w:sz w:val="26"/>
          <w:szCs w:val="26"/>
          <w:lang w:val="uk-UA"/>
        </w:rPr>
        <w:t>при описі діяльності.</w:t>
      </w:r>
    </w:p>
    <w:p w14:paraId="7A11D426" w14:textId="77777777" w:rsidR="008C6F55" w:rsidRPr="00445E54" w:rsidRDefault="008C6F55" w:rsidP="002910E1">
      <w:pPr>
        <w:pStyle w:val="Akapitzlist"/>
        <w:autoSpaceDE w:val="0"/>
        <w:autoSpaceDN w:val="0"/>
        <w:spacing w:after="0"/>
        <w:ind w:left="0"/>
        <w:rPr>
          <w:rFonts w:ascii="Arial Narrow" w:hAnsi="Arial Narrow"/>
          <w:sz w:val="26"/>
          <w:szCs w:val="26"/>
        </w:rPr>
      </w:pPr>
      <w:r w:rsidRPr="00445E54">
        <w:rPr>
          <w:rFonts w:ascii="Arial Narrow" w:hAnsi="Arial Narrow"/>
          <w:sz w:val="26"/>
          <w:szCs w:val="26"/>
        </w:rPr>
        <w:t xml:space="preserve">3. Zwracanie kosztów dojazdu jest możliwe TYLKO DO POZIOMU CEN TRANSPORTU </w:t>
      </w:r>
    </w:p>
    <w:p w14:paraId="67D34456" w14:textId="080A66BC" w:rsidR="002910E1" w:rsidRDefault="002910E1" w:rsidP="002910E1">
      <w:pPr>
        <w:autoSpaceDE w:val="0"/>
        <w:autoSpaceDN w:val="0"/>
        <w:spacing w:after="0"/>
        <w:rPr>
          <w:rFonts w:ascii="Arial Narrow" w:hAnsi="Arial Narrow"/>
          <w:sz w:val="26"/>
          <w:szCs w:val="26"/>
        </w:rPr>
      </w:pPr>
      <w:r>
        <w:rPr>
          <w:rFonts w:ascii="Arial Narrow" w:hAnsi="Arial Narrow"/>
          <w:sz w:val="26"/>
          <w:szCs w:val="26"/>
        </w:rPr>
        <w:t xml:space="preserve">    </w:t>
      </w:r>
      <w:r w:rsidR="008C6F55" w:rsidRPr="002910E1">
        <w:rPr>
          <w:rFonts w:ascii="Arial Narrow" w:hAnsi="Arial Narrow"/>
          <w:sz w:val="26"/>
          <w:szCs w:val="26"/>
        </w:rPr>
        <w:t xml:space="preserve">ZBIOROWEGO nawet jeśli dojeżdżacie </w:t>
      </w:r>
      <w:r w:rsidR="00136081">
        <w:rPr>
          <w:rFonts w:ascii="Arial Narrow" w:hAnsi="Arial Narrow"/>
          <w:sz w:val="26"/>
          <w:szCs w:val="26"/>
        </w:rPr>
        <w:t>samochodem i przysługuje do i z</w:t>
      </w:r>
      <w:r w:rsidR="008C6F55" w:rsidRPr="002910E1">
        <w:rPr>
          <w:rFonts w:ascii="Arial Narrow" w:hAnsi="Arial Narrow"/>
          <w:sz w:val="26"/>
          <w:szCs w:val="26"/>
        </w:rPr>
        <w:t xml:space="preserve"> miejsca</w:t>
      </w:r>
    </w:p>
    <w:p w14:paraId="33B016C0" w14:textId="055181D5" w:rsidR="002910E1" w:rsidRDefault="008C6F55" w:rsidP="002910E1">
      <w:pPr>
        <w:autoSpaceDE w:val="0"/>
        <w:autoSpaceDN w:val="0"/>
        <w:spacing w:after="0"/>
        <w:rPr>
          <w:rFonts w:ascii="Arial Narrow" w:hAnsi="Arial Narrow"/>
          <w:sz w:val="26"/>
          <w:szCs w:val="26"/>
        </w:rPr>
      </w:pPr>
      <w:r w:rsidRPr="002910E1">
        <w:rPr>
          <w:rFonts w:ascii="Arial Narrow" w:hAnsi="Arial Narrow"/>
          <w:sz w:val="26"/>
          <w:szCs w:val="26"/>
        </w:rPr>
        <w:t xml:space="preserve"> </w:t>
      </w:r>
      <w:r w:rsidR="002910E1">
        <w:rPr>
          <w:rFonts w:ascii="Arial Narrow" w:hAnsi="Arial Narrow"/>
          <w:sz w:val="26"/>
          <w:szCs w:val="26"/>
        </w:rPr>
        <w:t xml:space="preserve">   </w:t>
      </w:r>
      <w:r w:rsidRPr="00445E54">
        <w:rPr>
          <w:rFonts w:ascii="Arial Narrow" w:hAnsi="Arial Narrow"/>
          <w:sz w:val="26"/>
          <w:szCs w:val="26"/>
        </w:rPr>
        <w:t xml:space="preserve">odbywania zajęć  (w tym punkcie pod „zajęciami” należy rozumieć także: staże, szkolenia </w:t>
      </w:r>
    </w:p>
    <w:p w14:paraId="623367EF" w14:textId="4CBB698A" w:rsidR="008C6F55" w:rsidRDefault="002910E1" w:rsidP="002910E1">
      <w:pPr>
        <w:autoSpaceDE w:val="0"/>
        <w:autoSpaceDN w:val="0"/>
        <w:spacing w:after="0"/>
        <w:rPr>
          <w:rFonts w:ascii="Arial Narrow" w:hAnsi="Arial Narrow"/>
          <w:sz w:val="26"/>
          <w:szCs w:val="26"/>
        </w:rPr>
      </w:pPr>
      <w:r>
        <w:rPr>
          <w:rFonts w:ascii="Arial Narrow" w:hAnsi="Arial Narrow"/>
          <w:sz w:val="26"/>
          <w:szCs w:val="26"/>
        </w:rPr>
        <w:t xml:space="preserve">    </w:t>
      </w:r>
      <w:r w:rsidR="008C6F55" w:rsidRPr="002910E1">
        <w:rPr>
          <w:rFonts w:ascii="Arial Narrow" w:hAnsi="Arial Narrow"/>
          <w:sz w:val="26"/>
          <w:szCs w:val="26"/>
        </w:rPr>
        <w:t xml:space="preserve">odbywające się w ramach </w:t>
      </w:r>
      <w:r w:rsidRPr="002910E1">
        <w:rPr>
          <w:rFonts w:ascii="Arial Narrow" w:hAnsi="Arial Narrow"/>
          <w:sz w:val="26"/>
          <w:szCs w:val="26"/>
        </w:rPr>
        <w:t>p</w:t>
      </w:r>
      <w:r w:rsidR="008C6F55" w:rsidRPr="002910E1">
        <w:rPr>
          <w:rFonts w:ascii="Arial Narrow" w:hAnsi="Arial Narrow"/>
          <w:sz w:val="26"/>
          <w:szCs w:val="26"/>
        </w:rPr>
        <w:t>rojektu) odbywa się na zasadach:</w:t>
      </w:r>
    </w:p>
    <w:p w14:paraId="58ADB9C6" w14:textId="77777777" w:rsidR="00703D28" w:rsidRDefault="00703D28" w:rsidP="00DD55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00177900">
        <w:rPr>
          <w:rFonts w:ascii="Arial Narrow" w:eastAsia="Times New Roman" w:hAnsi="Arial Narrow" w:cs="Courier New"/>
          <w:color w:val="1F1F1F"/>
          <w:sz w:val="26"/>
          <w:szCs w:val="26"/>
          <w:lang w:val="uk-UA"/>
        </w:rPr>
        <w:t>Поверне</w:t>
      </w:r>
      <w:r w:rsidR="00177900" w:rsidRPr="00177900">
        <w:rPr>
          <w:rFonts w:ascii="Arial Narrow" w:eastAsia="Times New Roman" w:hAnsi="Arial Narrow" w:cs="Courier New"/>
          <w:color w:val="1F1F1F"/>
          <w:sz w:val="26"/>
          <w:szCs w:val="26"/>
          <w:lang w:val="uk-UA"/>
        </w:rPr>
        <w:t>ння витрат на проїзд можл</w:t>
      </w:r>
      <w:r w:rsidR="00DD554D">
        <w:rPr>
          <w:rFonts w:ascii="Arial Narrow" w:eastAsia="Times New Roman" w:hAnsi="Arial Narrow" w:cs="Courier New"/>
          <w:color w:val="1F1F1F"/>
          <w:sz w:val="26"/>
          <w:szCs w:val="26"/>
          <w:lang w:val="uk-UA"/>
        </w:rPr>
        <w:t xml:space="preserve">иве ТІЛЬКИ ДО РІВНЯ </w:t>
      </w:r>
      <w:r w:rsidR="00DD554D" w:rsidRPr="00177900">
        <w:rPr>
          <w:rFonts w:ascii="Arial Narrow" w:eastAsia="Times New Roman" w:hAnsi="Arial Narrow" w:cs="Courier New"/>
          <w:color w:val="1F1F1F"/>
          <w:sz w:val="26"/>
          <w:szCs w:val="26"/>
          <w:lang w:val="uk-UA"/>
        </w:rPr>
        <w:t xml:space="preserve">ЦІН </w:t>
      </w:r>
      <w:r w:rsidR="00DD554D">
        <w:rPr>
          <w:rFonts w:ascii="Arial Narrow" w:eastAsia="Times New Roman" w:hAnsi="Arial Narrow" w:cs="Courier New"/>
          <w:color w:val="1F1F1F"/>
          <w:sz w:val="26"/>
          <w:szCs w:val="26"/>
          <w:lang w:val="uk-UA"/>
        </w:rPr>
        <w:t xml:space="preserve">ГРОМАДСЬКОГО </w:t>
      </w:r>
      <w:r>
        <w:rPr>
          <w:rFonts w:ascii="Arial Narrow" w:eastAsia="Times New Roman" w:hAnsi="Arial Narrow" w:cs="Courier New"/>
          <w:color w:val="1F1F1F"/>
          <w:sz w:val="26"/>
          <w:szCs w:val="26"/>
          <w:lang w:val="uk-UA"/>
        </w:rPr>
        <w:t xml:space="preserve">   </w:t>
      </w:r>
    </w:p>
    <w:p w14:paraId="0A29A49A" w14:textId="77777777" w:rsidR="00703D28" w:rsidRDefault="00703D28" w:rsidP="00DD55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00DD554D">
        <w:rPr>
          <w:rFonts w:ascii="Arial Narrow" w:eastAsia="Times New Roman" w:hAnsi="Arial Narrow" w:cs="Courier New"/>
          <w:color w:val="1F1F1F"/>
          <w:sz w:val="26"/>
          <w:szCs w:val="26"/>
          <w:lang w:val="uk-UA"/>
        </w:rPr>
        <w:t>ТРАНСПОРТУ</w:t>
      </w:r>
      <w:r w:rsidR="00177900" w:rsidRPr="00177900">
        <w:rPr>
          <w:rFonts w:ascii="Arial Narrow" w:eastAsia="Times New Roman" w:hAnsi="Arial Narrow" w:cs="Courier New"/>
          <w:color w:val="1F1F1F"/>
          <w:sz w:val="26"/>
          <w:szCs w:val="26"/>
          <w:lang w:val="uk-UA"/>
        </w:rPr>
        <w:t>, навіть якщо ви подорожуєте ав</w:t>
      </w:r>
      <w:r w:rsidR="00DD554D">
        <w:rPr>
          <w:rFonts w:ascii="Arial Narrow" w:eastAsia="Times New Roman" w:hAnsi="Arial Narrow" w:cs="Courier New"/>
          <w:color w:val="1F1F1F"/>
          <w:sz w:val="26"/>
          <w:szCs w:val="26"/>
          <w:lang w:val="uk-UA"/>
        </w:rPr>
        <w:t xml:space="preserve">томобілем і маєте право на доїзд  до </w:t>
      </w:r>
      <w:r>
        <w:rPr>
          <w:rFonts w:ascii="Arial Narrow" w:eastAsia="Times New Roman" w:hAnsi="Arial Narrow" w:cs="Courier New"/>
          <w:color w:val="1F1F1F"/>
          <w:sz w:val="26"/>
          <w:szCs w:val="26"/>
          <w:lang w:val="uk-UA"/>
        </w:rPr>
        <w:t xml:space="preserve"> </w:t>
      </w:r>
    </w:p>
    <w:p w14:paraId="40BDC144" w14:textId="77777777" w:rsidR="00703D28" w:rsidRDefault="00703D28" w:rsidP="00DD55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00DD554D">
        <w:rPr>
          <w:rFonts w:ascii="Arial Narrow" w:eastAsia="Times New Roman" w:hAnsi="Arial Narrow" w:cs="Courier New"/>
          <w:color w:val="1F1F1F"/>
          <w:sz w:val="26"/>
          <w:szCs w:val="26"/>
          <w:lang w:val="uk-UA"/>
        </w:rPr>
        <w:t xml:space="preserve">місця </w:t>
      </w:r>
      <w:r w:rsidR="00177900" w:rsidRPr="00177900">
        <w:rPr>
          <w:rFonts w:ascii="Arial Narrow" w:eastAsia="Times New Roman" w:hAnsi="Arial Narrow" w:cs="Courier New"/>
          <w:color w:val="1F1F1F"/>
          <w:sz w:val="26"/>
          <w:szCs w:val="26"/>
          <w:lang w:val="uk-UA"/>
        </w:rPr>
        <w:t xml:space="preserve"> </w:t>
      </w:r>
      <w:r w:rsidR="00DD554D" w:rsidRPr="00177900">
        <w:rPr>
          <w:rFonts w:ascii="Arial Narrow" w:eastAsia="Times New Roman" w:hAnsi="Arial Narrow" w:cs="Courier New"/>
          <w:color w:val="1F1F1F"/>
          <w:sz w:val="26"/>
          <w:szCs w:val="26"/>
          <w:lang w:val="uk-UA"/>
        </w:rPr>
        <w:t xml:space="preserve">відвідування занять </w:t>
      </w:r>
      <w:r w:rsidR="00177900" w:rsidRPr="00177900">
        <w:rPr>
          <w:rFonts w:ascii="Arial Narrow" w:eastAsia="Times New Roman" w:hAnsi="Arial Narrow" w:cs="Courier New"/>
          <w:color w:val="1F1F1F"/>
          <w:sz w:val="26"/>
          <w:szCs w:val="26"/>
          <w:lang w:val="uk-UA"/>
        </w:rPr>
        <w:t>та назад (у цьому пункті «заняття» також слід ро</w:t>
      </w:r>
      <w:r w:rsidR="00DD554D">
        <w:rPr>
          <w:rFonts w:ascii="Arial Narrow" w:eastAsia="Times New Roman" w:hAnsi="Arial Narrow" w:cs="Courier New"/>
          <w:color w:val="1F1F1F"/>
          <w:sz w:val="26"/>
          <w:szCs w:val="26"/>
          <w:lang w:val="uk-UA"/>
        </w:rPr>
        <w:t xml:space="preserve">зуміти як: </w:t>
      </w:r>
      <w:r>
        <w:rPr>
          <w:rFonts w:ascii="Arial Narrow" w:eastAsia="Times New Roman" w:hAnsi="Arial Narrow" w:cs="Courier New"/>
          <w:color w:val="1F1F1F"/>
          <w:sz w:val="26"/>
          <w:szCs w:val="26"/>
          <w:lang w:val="uk-UA"/>
        </w:rPr>
        <w:t xml:space="preserve"> </w:t>
      </w:r>
    </w:p>
    <w:p w14:paraId="152733DB" w14:textId="7DB602A4" w:rsidR="00177900" w:rsidRPr="00DD554D" w:rsidRDefault="00703D28" w:rsidP="00DD55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00DD554D">
        <w:rPr>
          <w:rFonts w:ascii="Arial Narrow" w:eastAsia="Times New Roman" w:hAnsi="Arial Narrow" w:cs="Courier New"/>
          <w:color w:val="1F1F1F"/>
          <w:sz w:val="26"/>
          <w:szCs w:val="26"/>
          <w:lang w:val="uk-UA"/>
        </w:rPr>
        <w:t>стажування, навчання, яке відбувається в рамках проє</w:t>
      </w:r>
      <w:r w:rsidR="00177900" w:rsidRPr="00177900">
        <w:rPr>
          <w:rFonts w:ascii="Arial Narrow" w:eastAsia="Times New Roman" w:hAnsi="Arial Narrow" w:cs="Courier New"/>
          <w:color w:val="1F1F1F"/>
          <w:sz w:val="26"/>
          <w:szCs w:val="26"/>
          <w:lang w:val="uk-UA"/>
        </w:rPr>
        <w:t>кту) відбувається на основі:</w:t>
      </w:r>
    </w:p>
    <w:p w14:paraId="6D1DD46E" w14:textId="2192B6BC" w:rsidR="00DD554D" w:rsidRPr="00D72971" w:rsidRDefault="008C6F55" w:rsidP="00DD554D">
      <w:pPr>
        <w:pStyle w:val="Akapitzlist"/>
        <w:numPr>
          <w:ilvl w:val="1"/>
          <w:numId w:val="45"/>
        </w:numPr>
        <w:autoSpaceDE w:val="0"/>
        <w:autoSpaceDN w:val="0"/>
        <w:spacing w:after="0"/>
        <w:ind w:left="510" w:hanging="283"/>
        <w:rPr>
          <w:rFonts w:ascii="Arial Narrow" w:hAnsi="Arial Narrow"/>
          <w:sz w:val="26"/>
          <w:szCs w:val="26"/>
        </w:rPr>
      </w:pPr>
      <w:r w:rsidRPr="00445E54">
        <w:rPr>
          <w:rFonts w:ascii="Arial Narrow" w:hAnsi="Arial Narrow"/>
          <w:sz w:val="26"/>
          <w:szCs w:val="26"/>
        </w:rPr>
        <w:t>dojazd publicznym środkiem transportu – warunkiem zwrotu</w:t>
      </w:r>
      <w:r w:rsidR="00136081">
        <w:rPr>
          <w:rFonts w:ascii="Arial Narrow" w:hAnsi="Arial Narrow"/>
          <w:sz w:val="26"/>
          <w:szCs w:val="26"/>
        </w:rPr>
        <w:t xml:space="preserve"> jest przedstawienie poprawnie </w:t>
      </w:r>
      <w:r w:rsidRPr="00445E54">
        <w:rPr>
          <w:rFonts w:ascii="Arial Narrow" w:hAnsi="Arial Narrow"/>
          <w:sz w:val="26"/>
          <w:szCs w:val="26"/>
        </w:rPr>
        <w:t xml:space="preserve">wypełnionego Wniosku o zwrot kosztów dojazdu uczestnika na zajęcia publicznym środkiem transportu wraz z dołączonym przynajmniej 1 biletem z jednego dnia dojazdu (refundacja wszystkich biletów odbędzie się na podstawie listy obecności podpisywanych na zajęciach). Zakup biletów długoterminowych będzie refundowany w całości – jeżeli okres ważności biletu będzie się pokrywał całkowicie z terminami odbywania zajęć; w przypadku jedynie częściowego pokrywania się – kwota refundacji będzie pomniejszona proporcjonalnie </w:t>
      </w:r>
      <w:r w:rsidRPr="00445E54">
        <w:rPr>
          <w:rFonts w:ascii="Arial Narrow" w:hAnsi="Arial Narrow"/>
          <w:sz w:val="26"/>
          <w:szCs w:val="26"/>
        </w:rPr>
        <w:lastRenderedPageBreak/>
        <w:t>do liczby dni, w których szkolenie się nie odbywało, lub w których Uczestnik Projektu był nieobecny na zajęciach.</w:t>
      </w:r>
    </w:p>
    <w:p w14:paraId="0B0EE247" w14:textId="77777777" w:rsidR="00D72971" w:rsidRDefault="00D72971" w:rsidP="00D72971">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П</w:t>
      </w:r>
      <w:r w:rsidRPr="00DD554D">
        <w:rPr>
          <w:rFonts w:ascii="Arial Narrow" w:eastAsia="Times New Roman" w:hAnsi="Arial Narrow" w:cs="Courier New"/>
          <w:color w:val="1F1F1F"/>
          <w:sz w:val="26"/>
          <w:szCs w:val="26"/>
          <w:lang w:val="uk-UA"/>
        </w:rPr>
        <w:t xml:space="preserve">роїзд громадським транспортом - умовою повернення є надання правильно </w:t>
      </w:r>
      <w:r>
        <w:rPr>
          <w:rFonts w:ascii="Arial Narrow" w:eastAsia="Times New Roman" w:hAnsi="Arial Narrow" w:cs="Courier New"/>
          <w:color w:val="1F1F1F"/>
          <w:sz w:val="26"/>
          <w:szCs w:val="26"/>
          <w:lang w:val="uk-UA"/>
        </w:rPr>
        <w:t xml:space="preserve">  </w:t>
      </w:r>
    </w:p>
    <w:p w14:paraId="550B747D" w14:textId="77777777" w:rsidR="00D72971" w:rsidRDefault="00D72971" w:rsidP="00D72971">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DD554D">
        <w:rPr>
          <w:rFonts w:ascii="Arial Narrow" w:eastAsia="Times New Roman" w:hAnsi="Arial Narrow" w:cs="Courier New"/>
          <w:color w:val="1F1F1F"/>
          <w:sz w:val="26"/>
          <w:szCs w:val="26"/>
          <w:lang w:val="uk-UA"/>
        </w:rPr>
        <w:t xml:space="preserve">заповненої Заяви на відшкодування вартості проїзду учасника на заняття </w:t>
      </w:r>
    </w:p>
    <w:p w14:paraId="3380D02E" w14:textId="39406B08" w:rsidR="00D72971" w:rsidRDefault="00D72971" w:rsidP="00D72971">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DD554D">
        <w:rPr>
          <w:rFonts w:ascii="Arial Narrow" w:eastAsia="Times New Roman" w:hAnsi="Arial Narrow" w:cs="Courier New"/>
          <w:color w:val="1F1F1F"/>
          <w:sz w:val="26"/>
          <w:szCs w:val="26"/>
          <w:lang w:val="uk-UA"/>
        </w:rPr>
        <w:t xml:space="preserve">громадським транспортом разом із </w:t>
      </w:r>
      <w:r w:rsidR="005755C6">
        <w:rPr>
          <w:rFonts w:ascii="Arial Narrow" w:eastAsia="Times New Roman" w:hAnsi="Arial Narrow" w:cs="Courier New"/>
          <w:color w:val="1F1F1F"/>
          <w:sz w:val="26"/>
          <w:szCs w:val="26"/>
          <w:lang w:val="uk-UA"/>
        </w:rPr>
        <w:t>прикріпле</w:t>
      </w:r>
      <w:r>
        <w:rPr>
          <w:rFonts w:ascii="Arial Narrow" w:eastAsia="Times New Roman" w:hAnsi="Arial Narrow" w:cs="Courier New"/>
          <w:color w:val="1F1F1F"/>
          <w:sz w:val="26"/>
          <w:szCs w:val="26"/>
          <w:lang w:val="uk-UA"/>
        </w:rPr>
        <w:t>ним принаймні 1 квитком н</w:t>
      </w:r>
      <w:r w:rsidRPr="00DD554D">
        <w:rPr>
          <w:rFonts w:ascii="Arial Narrow" w:eastAsia="Times New Roman" w:hAnsi="Arial Narrow" w:cs="Courier New"/>
          <w:color w:val="1F1F1F"/>
          <w:sz w:val="26"/>
          <w:szCs w:val="26"/>
          <w:lang w:val="uk-UA"/>
        </w:rPr>
        <w:t xml:space="preserve">а один день </w:t>
      </w:r>
      <w:r>
        <w:rPr>
          <w:rFonts w:ascii="Arial Narrow" w:eastAsia="Times New Roman" w:hAnsi="Arial Narrow" w:cs="Courier New"/>
          <w:color w:val="1F1F1F"/>
          <w:sz w:val="26"/>
          <w:szCs w:val="26"/>
          <w:lang w:val="uk-UA"/>
        </w:rPr>
        <w:t xml:space="preserve">     </w:t>
      </w:r>
    </w:p>
    <w:p w14:paraId="6FBF3658" w14:textId="77777777" w:rsidR="00D72971" w:rsidRDefault="00D72971" w:rsidP="00D72971">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проїзду  </w:t>
      </w:r>
      <w:r w:rsidRPr="00DD554D">
        <w:rPr>
          <w:rFonts w:ascii="Arial Narrow" w:eastAsia="Times New Roman" w:hAnsi="Arial Narrow" w:cs="Courier New"/>
          <w:color w:val="1F1F1F"/>
          <w:sz w:val="26"/>
          <w:szCs w:val="26"/>
          <w:lang w:val="uk-UA"/>
        </w:rPr>
        <w:t>(поверне</w:t>
      </w:r>
      <w:r>
        <w:rPr>
          <w:rFonts w:ascii="Arial Narrow" w:eastAsia="Times New Roman" w:hAnsi="Arial Narrow" w:cs="Courier New"/>
          <w:color w:val="1F1F1F"/>
          <w:sz w:val="26"/>
          <w:szCs w:val="26"/>
          <w:lang w:val="uk-UA"/>
        </w:rPr>
        <w:t xml:space="preserve">ння всіх квитків здійснюється </w:t>
      </w:r>
      <w:r w:rsidRPr="00DD554D">
        <w:rPr>
          <w:rFonts w:ascii="Arial Narrow" w:eastAsia="Times New Roman" w:hAnsi="Arial Narrow" w:cs="Courier New"/>
          <w:color w:val="1F1F1F"/>
          <w:sz w:val="26"/>
          <w:szCs w:val="26"/>
          <w:lang w:val="uk-UA"/>
        </w:rPr>
        <w:t xml:space="preserve"> на підставі протоколу відвідування, </w:t>
      </w:r>
      <w:r>
        <w:rPr>
          <w:rFonts w:ascii="Arial Narrow" w:eastAsia="Times New Roman" w:hAnsi="Arial Narrow" w:cs="Courier New"/>
          <w:color w:val="1F1F1F"/>
          <w:sz w:val="26"/>
          <w:szCs w:val="26"/>
          <w:lang w:val="uk-UA"/>
        </w:rPr>
        <w:t xml:space="preserve"> </w:t>
      </w:r>
    </w:p>
    <w:p w14:paraId="1594D2AB" w14:textId="77777777" w:rsidR="00D72971" w:rsidRDefault="00D72971" w:rsidP="00D72971">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DD554D">
        <w:rPr>
          <w:rFonts w:ascii="Arial Narrow" w:eastAsia="Times New Roman" w:hAnsi="Arial Narrow" w:cs="Courier New"/>
          <w:color w:val="1F1F1F"/>
          <w:sz w:val="26"/>
          <w:szCs w:val="26"/>
          <w:lang w:val="uk-UA"/>
        </w:rPr>
        <w:t>підписаного під час занять). Купівля квитків на тривалий термін</w:t>
      </w:r>
      <w:r>
        <w:rPr>
          <w:rFonts w:ascii="Arial Narrow" w:eastAsia="Times New Roman" w:hAnsi="Arial Narrow" w:cs="Courier New"/>
          <w:color w:val="1F1F1F"/>
          <w:sz w:val="26"/>
          <w:szCs w:val="26"/>
          <w:lang w:val="uk-UA"/>
        </w:rPr>
        <w:t>( нпр. місячний )</w:t>
      </w:r>
      <w:r w:rsidRPr="00DD554D">
        <w:rPr>
          <w:rFonts w:ascii="Arial Narrow" w:eastAsia="Times New Roman" w:hAnsi="Arial Narrow" w:cs="Courier New"/>
          <w:color w:val="1F1F1F"/>
          <w:sz w:val="26"/>
          <w:szCs w:val="26"/>
          <w:lang w:val="uk-UA"/>
        </w:rPr>
        <w:t xml:space="preserve"> </w:t>
      </w:r>
    </w:p>
    <w:p w14:paraId="0962B7FA" w14:textId="77777777" w:rsidR="00D72971" w:rsidRDefault="00D72971" w:rsidP="00D72971">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DD554D">
        <w:rPr>
          <w:rFonts w:ascii="Arial Narrow" w:eastAsia="Times New Roman" w:hAnsi="Arial Narrow" w:cs="Courier New"/>
          <w:color w:val="1F1F1F"/>
          <w:sz w:val="26"/>
          <w:szCs w:val="26"/>
          <w:lang w:val="uk-UA"/>
        </w:rPr>
        <w:t xml:space="preserve">повертається повністю - якщо термін дії квитка повністю збігається з датами </w:t>
      </w:r>
    </w:p>
    <w:p w14:paraId="2B389ABC" w14:textId="77777777" w:rsidR="00D72971" w:rsidRDefault="00D72971" w:rsidP="00D72971">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провед</w:t>
      </w:r>
      <w:r w:rsidRPr="00DD554D">
        <w:rPr>
          <w:rFonts w:ascii="Arial Narrow" w:eastAsia="Times New Roman" w:hAnsi="Arial Narrow" w:cs="Courier New"/>
          <w:color w:val="1F1F1F"/>
          <w:sz w:val="26"/>
          <w:szCs w:val="26"/>
          <w:lang w:val="uk-UA"/>
        </w:rPr>
        <w:t>ення занять; у</w:t>
      </w:r>
      <w:r>
        <w:rPr>
          <w:rFonts w:ascii="Arial Narrow" w:eastAsia="Times New Roman" w:hAnsi="Arial Narrow" w:cs="Courier New"/>
          <w:color w:val="1F1F1F"/>
          <w:sz w:val="26"/>
          <w:szCs w:val="26"/>
          <w:lang w:val="uk-UA"/>
        </w:rPr>
        <w:t xml:space="preserve"> разі лише часткового збігу</w:t>
      </w:r>
      <w:r w:rsidRPr="00DD554D">
        <w:rPr>
          <w:rFonts w:ascii="Arial Narrow" w:eastAsia="Times New Roman" w:hAnsi="Arial Narrow" w:cs="Courier New"/>
          <w:color w:val="1F1F1F"/>
          <w:sz w:val="26"/>
          <w:szCs w:val="26"/>
          <w:lang w:val="uk-UA"/>
        </w:rPr>
        <w:t xml:space="preserve"> – сума відшкодування буде зменшена </w:t>
      </w:r>
    </w:p>
    <w:p w14:paraId="3594D884" w14:textId="77777777" w:rsidR="00D72971" w:rsidRDefault="00D72971" w:rsidP="00D72971">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DD554D">
        <w:rPr>
          <w:rFonts w:ascii="Arial Narrow" w:eastAsia="Times New Roman" w:hAnsi="Arial Narrow" w:cs="Courier New"/>
          <w:color w:val="1F1F1F"/>
          <w:sz w:val="26"/>
          <w:szCs w:val="26"/>
          <w:lang w:val="uk-UA"/>
        </w:rPr>
        <w:t xml:space="preserve">пропорційно до кількості днів, у які навчання не </w:t>
      </w:r>
      <w:r>
        <w:rPr>
          <w:rFonts w:ascii="Arial Narrow" w:eastAsia="Times New Roman" w:hAnsi="Arial Narrow" w:cs="Courier New"/>
          <w:color w:val="1F1F1F"/>
          <w:sz w:val="26"/>
          <w:szCs w:val="26"/>
          <w:lang w:val="uk-UA"/>
        </w:rPr>
        <w:t>відбулося або в які Учасник Проє</w:t>
      </w:r>
      <w:r w:rsidRPr="00DD554D">
        <w:rPr>
          <w:rFonts w:ascii="Arial Narrow" w:eastAsia="Times New Roman" w:hAnsi="Arial Narrow" w:cs="Courier New"/>
          <w:color w:val="1F1F1F"/>
          <w:sz w:val="26"/>
          <w:szCs w:val="26"/>
          <w:lang w:val="uk-UA"/>
        </w:rPr>
        <w:t xml:space="preserve">кту </w:t>
      </w:r>
    </w:p>
    <w:p w14:paraId="653554A9" w14:textId="4BA274F0" w:rsidR="00D72971" w:rsidRPr="00D72971" w:rsidRDefault="00D72971" w:rsidP="00D72971">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був відсутній на заняттях.</w:t>
      </w:r>
    </w:p>
    <w:p w14:paraId="25DB2D15" w14:textId="0E94AC50" w:rsidR="00D72971" w:rsidRPr="00B423A5" w:rsidRDefault="008C6F55" w:rsidP="00B423A5">
      <w:pPr>
        <w:pStyle w:val="Akapitzlist"/>
        <w:numPr>
          <w:ilvl w:val="1"/>
          <w:numId w:val="45"/>
        </w:numPr>
        <w:autoSpaceDE w:val="0"/>
        <w:autoSpaceDN w:val="0"/>
        <w:spacing w:after="0"/>
        <w:ind w:left="510" w:hanging="283"/>
        <w:rPr>
          <w:rFonts w:ascii="Arial Narrow" w:hAnsi="Arial Narrow"/>
          <w:sz w:val="26"/>
          <w:szCs w:val="26"/>
        </w:rPr>
      </w:pPr>
      <w:r w:rsidRPr="00445E54">
        <w:rPr>
          <w:rFonts w:ascii="Arial Narrow" w:hAnsi="Arial Narrow"/>
          <w:sz w:val="26"/>
          <w:szCs w:val="26"/>
        </w:rPr>
        <w:t>dojazd poprzez prywatnych przewoźników – dopuszcza się go w sytuacji, gdy koszt świadczonych przez takich przewoźników usług jest porównywalny do cen przewoźników państwowych lub jeśli jest to jedyny przewoźnik na danej trasie lub oferuje lepszy dla uczestnika ze względu na godziny udziału w zajęciach rozkład jazdy – refundacja następuje wtedy na takich samych zasadach jak w podpunkcie powyższym</w:t>
      </w:r>
      <w:r w:rsidR="00B423A5">
        <w:rPr>
          <w:rFonts w:ascii="Arial Narrow" w:hAnsi="Arial Narrow"/>
          <w:sz w:val="26"/>
          <w:szCs w:val="26"/>
          <w:lang w:val="uk-UA"/>
        </w:rPr>
        <w:t>.</w:t>
      </w:r>
    </w:p>
    <w:p w14:paraId="2959B512" w14:textId="77777777" w:rsidR="00B423A5" w:rsidRDefault="00B423A5" w:rsidP="00B423A5">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D72971">
        <w:rPr>
          <w:rFonts w:ascii="Arial Narrow" w:eastAsia="Times New Roman" w:hAnsi="Arial Narrow" w:cs="Courier New"/>
          <w:color w:val="1F1F1F"/>
          <w:sz w:val="26"/>
          <w:szCs w:val="26"/>
          <w:lang w:val="uk-UA"/>
        </w:rPr>
        <w:t xml:space="preserve">перевезення приватними перевізниками - дозволяється, якщо вартість послуг, що </w:t>
      </w:r>
      <w:r>
        <w:rPr>
          <w:rFonts w:ascii="Arial Narrow" w:eastAsia="Times New Roman" w:hAnsi="Arial Narrow" w:cs="Courier New"/>
          <w:color w:val="1F1F1F"/>
          <w:sz w:val="26"/>
          <w:szCs w:val="26"/>
          <w:lang w:val="uk-UA"/>
        </w:rPr>
        <w:t xml:space="preserve">           </w:t>
      </w:r>
    </w:p>
    <w:p w14:paraId="718441E9" w14:textId="1A033735" w:rsidR="00B423A5" w:rsidRDefault="00B423A5" w:rsidP="00B423A5">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D72971">
        <w:rPr>
          <w:rFonts w:ascii="Arial Narrow" w:eastAsia="Times New Roman" w:hAnsi="Arial Narrow" w:cs="Courier New"/>
          <w:color w:val="1F1F1F"/>
          <w:sz w:val="26"/>
          <w:szCs w:val="26"/>
          <w:lang w:val="uk-UA"/>
        </w:rPr>
        <w:t xml:space="preserve">надаються такими перевізниками, </w:t>
      </w:r>
      <w:r w:rsidRPr="00B423A5">
        <w:rPr>
          <w:rFonts w:ascii="Arial Narrow" w:eastAsia="Times New Roman" w:hAnsi="Arial Narrow" w:cs="Courier New"/>
          <w:color w:val="1F1F1F"/>
          <w:sz w:val="26"/>
          <w:szCs w:val="26"/>
          <w:lang w:val="uk-UA"/>
        </w:rPr>
        <w:t xml:space="preserve"> </w:t>
      </w:r>
      <w:r>
        <w:rPr>
          <w:rFonts w:ascii="Arial Narrow" w:eastAsia="Times New Roman" w:hAnsi="Arial Narrow" w:cs="Courier New"/>
          <w:color w:val="1F1F1F"/>
          <w:sz w:val="26"/>
          <w:szCs w:val="26"/>
          <w:lang w:val="uk-UA"/>
        </w:rPr>
        <w:t xml:space="preserve">є </w:t>
      </w:r>
      <w:r w:rsidRPr="00D72971">
        <w:rPr>
          <w:rFonts w:ascii="Arial Narrow" w:eastAsia="Times New Roman" w:hAnsi="Arial Narrow" w:cs="Courier New"/>
          <w:sz w:val="26"/>
          <w:szCs w:val="26"/>
          <w:lang w:val="uk-UA"/>
        </w:rPr>
        <w:t>порівнянна</w:t>
      </w:r>
      <w:r w:rsidRPr="00D72971">
        <w:rPr>
          <w:rFonts w:ascii="Arial Narrow" w:eastAsia="Times New Roman" w:hAnsi="Arial Narrow" w:cs="Courier New"/>
          <w:color w:val="1F1F1F"/>
          <w:sz w:val="26"/>
          <w:szCs w:val="26"/>
          <w:lang w:val="uk-UA"/>
        </w:rPr>
        <w:t xml:space="preserve"> з цінами державних перевізників або </w:t>
      </w:r>
    </w:p>
    <w:p w14:paraId="79E187B2" w14:textId="77777777" w:rsidR="00B423A5" w:rsidRDefault="00B423A5" w:rsidP="00B423A5">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D72971">
        <w:rPr>
          <w:rFonts w:ascii="Arial Narrow" w:eastAsia="Times New Roman" w:hAnsi="Arial Narrow" w:cs="Courier New"/>
          <w:color w:val="1F1F1F"/>
          <w:sz w:val="26"/>
          <w:szCs w:val="26"/>
          <w:lang w:val="uk-UA"/>
        </w:rPr>
        <w:t>якщо він є єдиним перевізником на дано</w:t>
      </w:r>
      <w:r>
        <w:rPr>
          <w:rFonts w:ascii="Arial Narrow" w:eastAsia="Times New Roman" w:hAnsi="Arial Narrow" w:cs="Courier New"/>
          <w:color w:val="1F1F1F"/>
          <w:sz w:val="26"/>
          <w:szCs w:val="26"/>
          <w:lang w:val="uk-UA"/>
        </w:rPr>
        <w:t>му маршруті або пропонує кращий для</w:t>
      </w:r>
      <w:r w:rsidRPr="00D72971">
        <w:rPr>
          <w:rFonts w:ascii="Arial Narrow" w:eastAsia="Times New Roman" w:hAnsi="Arial Narrow" w:cs="Courier New"/>
          <w:color w:val="1F1F1F"/>
          <w:sz w:val="26"/>
          <w:szCs w:val="26"/>
          <w:lang w:val="uk-UA"/>
        </w:rPr>
        <w:t xml:space="preserve"> </w:t>
      </w:r>
    </w:p>
    <w:p w14:paraId="5C1FA1D6" w14:textId="77777777" w:rsidR="00B423A5" w:rsidRDefault="00B423A5" w:rsidP="00B423A5">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D72971">
        <w:rPr>
          <w:rFonts w:ascii="Arial Narrow" w:eastAsia="Times New Roman" w:hAnsi="Arial Narrow" w:cs="Courier New"/>
          <w:color w:val="1F1F1F"/>
          <w:sz w:val="26"/>
          <w:szCs w:val="26"/>
          <w:lang w:val="uk-UA"/>
        </w:rPr>
        <w:t>учасник</w:t>
      </w:r>
      <w:r>
        <w:rPr>
          <w:rFonts w:ascii="Arial Narrow" w:eastAsia="Times New Roman" w:hAnsi="Arial Narrow" w:cs="Courier New"/>
          <w:color w:val="1F1F1F"/>
          <w:sz w:val="26"/>
          <w:szCs w:val="26"/>
          <w:lang w:val="uk-UA"/>
        </w:rPr>
        <w:t>а</w:t>
      </w:r>
      <w:r w:rsidRPr="00D72971">
        <w:rPr>
          <w:rFonts w:ascii="Arial Narrow" w:eastAsia="Times New Roman" w:hAnsi="Arial Narrow" w:cs="Courier New"/>
          <w:color w:val="1F1F1F"/>
          <w:sz w:val="26"/>
          <w:szCs w:val="26"/>
          <w:lang w:val="uk-UA"/>
        </w:rPr>
        <w:t xml:space="preserve"> розклад</w:t>
      </w:r>
      <w:r>
        <w:rPr>
          <w:rFonts w:ascii="Arial Narrow" w:eastAsia="Times New Roman" w:hAnsi="Arial Narrow" w:cs="Courier New"/>
          <w:color w:val="1F1F1F"/>
          <w:sz w:val="26"/>
          <w:szCs w:val="26"/>
          <w:lang w:val="uk-UA"/>
        </w:rPr>
        <w:t xml:space="preserve"> руху з огляду на</w:t>
      </w:r>
      <w:r w:rsidRPr="00D72971">
        <w:rPr>
          <w:rFonts w:ascii="Arial Narrow" w:eastAsia="Times New Roman" w:hAnsi="Arial Narrow" w:cs="Courier New"/>
          <w:color w:val="1F1F1F"/>
          <w:sz w:val="26"/>
          <w:szCs w:val="26"/>
          <w:lang w:val="uk-UA"/>
        </w:rPr>
        <w:t xml:space="preserve"> години участі в заняттях, - по</w:t>
      </w:r>
      <w:r>
        <w:rPr>
          <w:rFonts w:ascii="Arial Narrow" w:eastAsia="Times New Roman" w:hAnsi="Arial Narrow" w:cs="Courier New"/>
          <w:color w:val="1F1F1F"/>
          <w:sz w:val="26"/>
          <w:szCs w:val="26"/>
          <w:lang w:val="uk-UA"/>
        </w:rPr>
        <w:t xml:space="preserve">вернення коштів </w:t>
      </w:r>
    </w:p>
    <w:p w14:paraId="78EFB1C7" w14:textId="51F3A32E" w:rsidR="00D72971" w:rsidRPr="005755C6" w:rsidRDefault="00B423A5" w:rsidP="005755C6">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здійснюється на тих самих умовах, що й у підпункті</w:t>
      </w:r>
      <w:r w:rsidRPr="00D72971">
        <w:rPr>
          <w:rFonts w:ascii="Arial Narrow" w:eastAsia="Times New Roman" w:hAnsi="Arial Narrow" w:cs="Courier New"/>
          <w:color w:val="1F1F1F"/>
          <w:sz w:val="26"/>
          <w:szCs w:val="26"/>
          <w:lang w:val="uk-UA"/>
        </w:rPr>
        <w:t xml:space="preserve"> вище</w:t>
      </w:r>
      <w:r>
        <w:rPr>
          <w:rFonts w:ascii="Arial Narrow" w:eastAsia="Times New Roman" w:hAnsi="Arial Narrow" w:cs="Courier New"/>
          <w:color w:val="1F1F1F"/>
          <w:sz w:val="26"/>
          <w:szCs w:val="26"/>
          <w:lang w:val="uk-UA"/>
        </w:rPr>
        <w:t>.</w:t>
      </w:r>
    </w:p>
    <w:p w14:paraId="5737C475" w14:textId="4EAA606C" w:rsidR="008C6F55" w:rsidRDefault="008C6F55" w:rsidP="002910E1">
      <w:pPr>
        <w:pStyle w:val="Akapitzlist"/>
        <w:numPr>
          <w:ilvl w:val="1"/>
          <w:numId w:val="45"/>
        </w:numPr>
        <w:autoSpaceDE w:val="0"/>
        <w:autoSpaceDN w:val="0"/>
        <w:spacing w:after="0"/>
        <w:ind w:left="510" w:hanging="283"/>
        <w:rPr>
          <w:rFonts w:ascii="Arial Narrow" w:hAnsi="Arial Narrow"/>
          <w:sz w:val="26"/>
          <w:szCs w:val="26"/>
        </w:rPr>
      </w:pPr>
      <w:r w:rsidRPr="00445E54">
        <w:rPr>
          <w:rFonts w:ascii="Arial Narrow" w:hAnsi="Arial Narrow"/>
          <w:sz w:val="26"/>
          <w:szCs w:val="26"/>
        </w:rPr>
        <w:t xml:space="preserve">dojazd własnym/użyczonym samochodem – </w:t>
      </w:r>
      <w:r w:rsidRPr="00445E54">
        <w:rPr>
          <w:rFonts w:ascii="Arial Narrow" w:hAnsi="Arial Narrow"/>
          <w:sz w:val="26"/>
          <w:szCs w:val="26"/>
          <w:u w:val="single"/>
        </w:rPr>
        <w:t>koszty z tym związane są refundowane do wysokości ceny biletu transportu publicznego na danej trasie</w:t>
      </w:r>
      <w:r w:rsidRPr="00445E54">
        <w:rPr>
          <w:rFonts w:ascii="Arial Narrow" w:hAnsi="Arial Narrow"/>
          <w:sz w:val="26"/>
          <w:szCs w:val="26"/>
        </w:rPr>
        <w:t>.</w:t>
      </w:r>
    </w:p>
    <w:p w14:paraId="153CF969" w14:textId="77777777" w:rsidR="005755C6" w:rsidRDefault="005755C6" w:rsidP="005755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u w:val="single"/>
          <w:lang w:val="uk-UA"/>
        </w:rPr>
      </w:pPr>
      <w:r>
        <w:rPr>
          <w:rFonts w:ascii="Arial Narrow" w:hAnsi="Arial Narrow"/>
          <w:sz w:val="26"/>
          <w:szCs w:val="26"/>
        </w:rPr>
        <w:t xml:space="preserve">         </w:t>
      </w:r>
      <w:r w:rsidRPr="00B423A5">
        <w:rPr>
          <w:rFonts w:ascii="Arial Narrow" w:eastAsia="Times New Roman" w:hAnsi="Arial Narrow" w:cs="Courier New"/>
          <w:color w:val="1F1F1F"/>
          <w:sz w:val="26"/>
          <w:szCs w:val="26"/>
          <w:lang w:val="uk-UA"/>
        </w:rPr>
        <w:t xml:space="preserve">проїзд власним/орендованим автомобілем - </w:t>
      </w:r>
      <w:r w:rsidRPr="00B423A5">
        <w:rPr>
          <w:rFonts w:ascii="Arial Narrow" w:eastAsia="Times New Roman" w:hAnsi="Arial Narrow" w:cs="Courier New"/>
          <w:color w:val="1F1F1F"/>
          <w:sz w:val="26"/>
          <w:szCs w:val="26"/>
          <w:u w:val="single"/>
          <w:lang w:val="uk-UA"/>
        </w:rPr>
        <w:t xml:space="preserve">пов'язані з цим витрати </w:t>
      </w:r>
      <w:r>
        <w:rPr>
          <w:rFonts w:ascii="Arial Narrow" w:eastAsia="Times New Roman" w:hAnsi="Arial Narrow" w:cs="Courier New"/>
          <w:color w:val="1F1F1F"/>
          <w:sz w:val="26"/>
          <w:szCs w:val="26"/>
          <w:u w:val="single"/>
          <w:lang w:val="uk-UA"/>
        </w:rPr>
        <w:t xml:space="preserve">            </w:t>
      </w:r>
    </w:p>
    <w:p w14:paraId="605AB969" w14:textId="77777777" w:rsidR="005755C6" w:rsidRPr="005755C6" w:rsidRDefault="005755C6" w:rsidP="005755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u w:val="single"/>
          <w:lang w:val="uk-UA"/>
        </w:rPr>
      </w:pPr>
      <w:r w:rsidRPr="005755C6">
        <w:rPr>
          <w:rFonts w:ascii="Arial Narrow" w:eastAsia="Times New Roman" w:hAnsi="Arial Narrow" w:cs="Courier New"/>
          <w:color w:val="1F1F1F"/>
          <w:sz w:val="26"/>
          <w:szCs w:val="26"/>
          <w:lang w:val="uk-UA"/>
        </w:rPr>
        <w:t xml:space="preserve">         </w:t>
      </w:r>
      <w:r w:rsidRPr="00B423A5">
        <w:rPr>
          <w:rFonts w:ascii="Arial Narrow" w:eastAsia="Times New Roman" w:hAnsi="Arial Narrow" w:cs="Courier New"/>
          <w:color w:val="1F1F1F"/>
          <w:sz w:val="26"/>
          <w:szCs w:val="26"/>
          <w:u w:val="single"/>
          <w:lang w:val="uk-UA"/>
        </w:rPr>
        <w:t xml:space="preserve">відшкодовуються </w:t>
      </w:r>
      <w:r w:rsidRPr="005755C6">
        <w:rPr>
          <w:rFonts w:ascii="Arial Narrow" w:eastAsia="Times New Roman" w:hAnsi="Arial Narrow" w:cs="Courier New"/>
          <w:color w:val="1F1F1F"/>
          <w:sz w:val="26"/>
          <w:szCs w:val="26"/>
          <w:u w:val="single"/>
          <w:lang w:val="uk-UA"/>
        </w:rPr>
        <w:t xml:space="preserve"> </w:t>
      </w:r>
      <w:r w:rsidRPr="00B423A5">
        <w:rPr>
          <w:rFonts w:ascii="Arial Narrow" w:eastAsia="Times New Roman" w:hAnsi="Arial Narrow" w:cs="Courier New"/>
          <w:color w:val="1F1F1F"/>
          <w:sz w:val="26"/>
          <w:szCs w:val="26"/>
          <w:u w:val="single"/>
          <w:lang w:val="uk-UA"/>
        </w:rPr>
        <w:t xml:space="preserve">в межах вартості квитка в громадському транспорті на даному </w:t>
      </w:r>
    </w:p>
    <w:p w14:paraId="608E2F74" w14:textId="54A30369" w:rsidR="005755C6" w:rsidRPr="005755C6" w:rsidRDefault="005755C6" w:rsidP="005755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u w:val="single"/>
          <w:lang w:val="uk-UA"/>
        </w:rPr>
      </w:pPr>
      <w:r w:rsidRPr="005755C6">
        <w:rPr>
          <w:rFonts w:ascii="Arial Narrow" w:eastAsia="Times New Roman" w:hAnsi="Arial Narrow" w:cs="Courier New"/>
          <w:color w:val="1F1F1F"/>
          <w:sz w:val="26"/>
          <w:szCs w:val="26"/>
          <w:lang w:val="uk-UA"/>
        </w:rPr>
        <w:t xml:space="preserve">         </w:t>
      </w:r>
      <w:r w:rsidRPr="00B423A5">
        <w:rPr>
          <w:rFonts w:ascii="Arial Narrow" w:eastAsia="Times New Roman" w:hAnsi="Arial Narrow" w:cs="Courier New"/>
          <w:color w:val="1F1F1F"/>
          <w:sz w:val="26"/>
          <w:szCs w:val="26"/>
          <w:u w:val="single"/>
          <w:lang w:val="uk-UA"/>
        </w:rPr>
        <w:t>маршруті.</w:t>
      </w:r>
    </w:p>
    <w:p w14:paraId="1178A3C2" w14:textId="54CDB64B" w:rsidR="008C6F55" w:rsidRPr="005755C6" w:rsidRDefault="008C6F55" w:rsidP="002910E1">
      <w:pPr>
        <w:pStyle w:val="Akapitzlist"/>
        <w:numPr>
          <w:ilvl w:val="1"/>
          <w:numId w:val="45"/>
        </w:numPr>
        <w:autoSpaceDE w:val="0"/>
        <w:autoSpaceDN w:val="0"/>
        <w:spacing w:after="0"/>
        <w:ind w:left="510" w:hanging="283"/>
        <w:rPr>
          <w:rFonts w:ascii="Arial Narrow" w:hAnsi="Arial Narrow"/>
          <w:sz w:val="26"/>
          <w:szCs w:val="26"/>
          <w:lang w:val="uk-UA"/>
        </w:rPr>
      </w:pPr>
      <w:r w:rsidRPr="00445E54">
        <w:rPr>
          <w:rFonts w:ascii="Arial Narrow" w:hAnsi="Arial Narrow"/>
          <w:sz w:val="26"/>
          <w:szCs w:val="26"/>
        </w:rPr>
        <w:t>jeśli w ogólnodostępnych komunikatorach (strony internetowe Przewoźników) dostępne są aktualne taryfikatory cenowe pozwalające na określenie wartości kosztu przejazdu, dokument wraz z linkiem do informacji uważa się za wystarczający.</w:t>
      </w:r>
      <w:r w:rsidR="005755C6">
        <w:rPr>
          <w:rFonts w:ascii="Arial Narrow" w:hAnsi="Arial Narrow"/>
          <w:sz w:val="26"/>
          <w:szCs w:val="26"/>
          <w:lang w:val="uk-UA"/>
        </w:rPr>
        <w:t xml:space="preserve">                                                                                                           </w:t>
      </w:r>
    </w:p>
    <w:p w14:paraId="534A441A" w14:textId="77777777" w:rsidR="005755C6" w:rsidRDefault="005755C6" w:rsidP="005755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5755C6">
        <w:rPr>
          <w:rFonts w:ascii="Arial Narrow" w:eastAsia="Times New Roman" w:hAnsi="Arial Narrow" w:cs="Courier New"/>
          <w:color w:val="1F1F1F"/>
          <w:sz w:val="26"/>
          <w:szCs w:val="26"/>
          <w:lang w:val="uk-UA"/>
        </w:rPr>
        <w:t xml:space="preserve">якщо в публічних месенджерах (сайтах Перевізника) доступні актуальні прайс-листи, </w:t>
      </w:r>
    </w:p>
    <w:p w14:paraId="2F34F25B" w14:textId="230B2AEA" w:rsidR="005755C6" w:rsidRDefault="005755C6" w:rsidP="005755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5755C6">
        <w:rPr>
          <w:rFonts w:ascii="Arial Narrow" w:eastAsia="Times New Roman" w:hAnsi="Arial Narrow" w:cs="Courier New"/>
          <w:color w:val="1F1F1F"/>
          <w:sz w:val="26"/>
          <w:szCs w:val="26"/>
          <w:lang w:val="uk-UA"/>
        </w:rPr>
        <w:t xml:space="preserve">що </w:t>
      </w:r>
      <w:r>
        <w:rPr>
          <w:rFonts w:ascii="Arial Narrow" w:eastAsia="Times New Roman" w:hAnsi="Arial Narrow" w:cs="Courier New"/>
          <w:color w:val="1F1F1F"/>
          <w:sz w:val="26"/>
          <w:szCs w:val="26"/>
          <w:lang w:val="uk-UA"/>
        </w:rPr>
        <w:t xml:space="preserve"> дозволяють визначити вартість коштів </w:t>
      </w:r>
      <w:r w:rsidRPr="005755C6">
        <w:rPr>
          <w:rFonts w:ascii="Arial Narrow" w:eastAsia="Times New Roman" w:hAnsi="Arial Narrow" w:cs="Courier New"/>
          <w:color w:val="1F1F1F"/>
          <w:sz w:val="26"/>
          <w:szCs w:val="26"/>
          <w:lang w:val="uk-UA"/>
        </w:rPr>
        <w:t xml:space="preserve">проїзду, документ із посиланням на </w:t>
      </w:r>
      <w:r>
        <w:rPr>
          <w:rFonts w:ascii="Arial Narrow" w:eastAsia="Times New Roman" w:hAnsi="Arial Narrow" w:cs="Courier New"/>
          <w:color w:val="1F1F1F"/>
          <w:sz w:val="26"/>
          <w:szCs w:val="26"/>
          <w:lang w:val="uk-UA"/>
        </w:rPr>
        <w:t xml:space="preserve">     </w:t>
      </w:r>
    </w:p>
    <w:p w14:paraId="50D515AF" w14:textId="75E97E6A" w:rsidR="005755C6" w:rsidRPr="005755C6" w:rsidRDefault="005755C6" w:rsidP="005755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5755C6">
        <w:rPr>
          <w:rFonts w:ascii="Arial Narrow" w:eastAsia="Times New Roman" w:hAnsi="Arial Narrow" w:cs="Courier New"/>
          <w:color w:val="1F1F1F"/>
          <w:sz w:val="26"/>
          <w:szCs w:val="26"/>
          <w:lang w:val="uk-UA"/>
        </w:rPr>
        <w:t>інформацію вважається достатнім.</w:t>
      </w:r>
    </w:p>
    <w:p w14:paraId="19ADC533" w14:textId="77777777" w:rsidR="005755C6" w:rsidRPr="005755C6" w:rsidRDefault="005755C6" w:rsidP="005755C6">
      <w:pPr>
        <w:autoSpaceDE w:val="0"/>
        <w:autoSpaceDN w:val="0"/>
        <w:spacing w:after="0"/>
        <w:ind w:left="170"/>
        <w:rPr>
          <w:rFonts w:ascii="Arial Narrow" w:hAnsi="Arial Narrow"/>
          <w:sz w:val="26"/>
          <w:szCs w:val="26"/>
          <w:lang w:val="uk-UA"/>
        </w:rPr>
      </w:pPr>
    </w:p>
    <w:p w14:paraId="76D9BBF8" w14:textId="52C1166C" w:rsidR="005755C6" w:rsidRPr="002A240C" w:rsidRDefault="005755C6" w:rsidP="002A240C">
      <w:pPr>
        <w:autoSpaceDE w:val="0"/>
        <w:autoSpaceDN w:val="0"/>
        <w:spacing w:after="0"/>
        <w:rPr>
          <w:rFonts w:ascii="Arial Narrow" w:hAnsi="Arial Narrow"/>
          <w:sz w:val="26"/>
          <w:szCs w:val="26"/>
          <w:lang w:val="uk-UA"/>
        </w:rPr>
      </w:pPr>
    </w:p>
    <w:p w14:paraId="0498BE76" w14:textId="77777777" w:rsidR="005755C6" w:rsidRPr="005755C6" w:rsidRDefault="005755C6" w:rsidP="005755C6">
      <w:pPr>
        <w:pStyle w:val="Akapitzlist"/>
        <w:autoSpaceDE w:val="0"/>
        <w:autoSpaceDN w:val="0"/>
        <w:spacing w:after="0"/>
        <w:ind w:left="643"/>
        <w:rPr>
          <w:rFonts w:ascii="Arial Narrow" w:hAnsi="Arial Narrow"/>
          <w:sz w:val="26"/>
          <w:szCs w:val="26"/>
          <w:lang w:val="uk-UA"/>
        </w:rPr>
      </w:pPr>
    </w:p>
    <w:p w14:paraId="5C2F087D" w14:textId="092C0BFF" w:rsidR="008C6F55" w:rsidRPr="00136081" w:rsidRDefault="008C6F55" w:rsidP="002910E1">
      <w:pPr>
        <w:autoSpaceDE w:val="0"/>
        <w:autoSpaceDN w:val="0"/>
        <w:spacing w:after="0"/>
        <w:ind w:left="170"/>
        <w:rPr>
          <w:rFonts w:ascii="Arial Narrow" w:hAnsi="Arial Narrow"/>
          <w:sz w:val="26"/>
          <w:szCs w:val="26"/>
          <w:lang w:val="uk-UA"/>
        </w:rPr>
      </w:pPr>
      <w:r w:rsidRPr="00445E54">
        <w:rPr>
          <w:rFonts w:ascii="Arial Narrow" w:hAnsi="Arial Narrow"/>
          <w:sz w:val="26"/>
          <w:szCs w:val="26"/>
        </w:rPr>
        <w:lastRenderedPageBreak/>
        <w:t>Dodatkowe</w:t>
      </w:r>
      <w:r w:rsidRPr="005755C6">
        <w:rPr>
          <w:rFonts w:ascii="Arial Narrow" w:hAnsi="Arial Narrow"/>
          <w:sz w:val="26"/>
          <w:szCs w:val="26"/>
          <w:lang w:val="uk-UA"/>
        </w:rPr>
        <w:t xml:space="preserve"> </w:t>
      </w:r>
      <w:r w:rsidRPr="00445E54">
        <w:rPr>
          <w:rFonts w:ascii="Arial Narrow" w:hAnsi="Arial Narrow"/>
          <w:sz w:val="26"/>
          <w:szCs w:val="26"/>
        </w:rPr>
        <w:t>warunki</w:t>
      </w:r>
      <w:r w:rsidRPr="005755C6">
        <w:rPr>
          <w:rFonts w:ascii="Arial Narrow" w:hAnsi="Arial Narrow"/>
          <w:sz w:val="26"/>
          <w:szCs w:val="26"/>
          <w:lang w:val="uk-UA"/>
        </w:rPr>
        <w:t>:</w:t>
      </w:r>
      <w:r w:rsidR="005755C6">
        <w:rPr>
          <w:rFonts w:ascii="Arial Narrow" w:hAnsi="Arial Narrow"/>
          <w:sz w:val="26"/>
          <w:szCs w:val="26"/>
          <w:lang w:val="uk-UA"/>
        </w:rPr>
        <w:t xml:space="preserve"> додаткові умови</w:t>
      </w:r>
      <w:r w:rsidR="005755C6" w:rsidRPr="00136081">
        <w:rPr>
          <w:rFonts w:ascii="Arial Narrow" w:hAnsi="Arial Narrow"/>
          <w:sz w:val="26"/>
          <w:szCs w:val="26"/>
          <w:lang w:val="uk-UA"/>
        </w:rPr>
        <w:t>:</w:t>
      </w:r>
    </w:p>
    <w:p w14:paraId="55D2EFFE" w14:textId="77777777" w:rsidR="002910E1" w:rsidRDefault="008C6F55" w:rsidP="00613EA3">
      <w:pPr>
        <w:pStyle w:val="Default"/>
        <w:spacing w:after="0"/>
        <w:ind w:left="170"/>
        <w:jc w:val="left"/>
        <w:rPr>
          <w:rFonts w:ascii="Arial Narrow" w:hAnsi="Arial Narrow"/>
          <w:color w:val="auto"/>
          <w:sz w:val="26"/>
          <w:szCs w:val="26"/>
        </w:rPr>
      </w:pPr>
      <w:r w:rsidRPr="00445E54">
        <w:rPr>
          <w:rFonts w:ascii="Arial Narrow" w:hAnsi="Arial Narrow"/>
          <w:color w:val="auto"/>
          <w:sz w:val="26"/>
          <w:szCs w:val="26"/>
        </w:rPr>
        <w:t xml:space="preserve">5) </w:t>
      </w:r>
      <w:r w:rsidR="002910E1">
        <w:rPr>
          <w:rFonts w:ascii="Arial Narrow" w:hAnsi="Arial Narrow"/>
          <w:color w:val="auto"/>
          <w:sz w:val="26"/>
          <w:szCs w:val="26"/>
        </w:rPr>
        <w:t xml:space="preserve">  </w:t>
      </w:r>
      <w:r w:rsidRPr="00445E54">
        <w:rPr>
          <w:rFonts w:ascii="Arial Narrow" w:hAnsi="Arial Narrow"/>
          <w:color w:val="auto"/>
          <w:sz w:val="26"/>
          <w:szCs w:val="26"/>
        </w:rPr>
        <w:t xml:space="preserve">W przypadku braku któregokolwiek z załączników do wniosku o zwrot kosztów przejazdu </w:t>
      </w:r>
    </w:p>
    <w:p w14:paraId="13659A66" w14:textId="79D4E31D" w:rsidR="008C6F55" w:rsidRDefault="002910E1" w:rsidP="00613EA3">
      <w:pPr>
        <w:pStyle w:val="Default"/>
        <w:spacing w:after="0"/>
        <w:ind w:left="170"/>
        <w:jc w:val="left"/>
        <w:rPr>
          <w:rFonts w:ascii="Arial Narrow" w:hAnsi="Arial Narrow"/>
          <w:color w:val="auto"/>
          <w:sz w:val="26"/>
          <w:szCs w:val="26"/>
        </w:rPr>
      </w:pPr>
      <w:r>
        <w:rPr>
          <w:rFonts w:ascii="Arial Narrow" w:hAnsi="Arial Narrow"/>
          <w:color w:val="auto"/>
          <w:sz w:val="26"/>
          <w:szCs w:val="26"/>
        </w:rPr>
        <w:t xml:space="preserve">       </w:t>
      </w:r>
      <w:r w:rsidR="008C6F55" w:rsidRPr="00445E54">
        <w:rPr>
          <w:rFonts w:ascii="Arial Narrow" w:hAnsi="Arial Narrow"/>
          <w:color w:val="auto"/>
          <w:sz w:val="26"/>
          <w:szCs w:val="26"/>
        </w:rPr>
        <w:t>dokumenty mogą być jeden raz uzupełnione.</w:t>
      </w:r>
    </w:p>
    <w:p w14:paraId="48873828" w14:textId="3ED810D9" w:rsidR="00613EA3" w:rsidRDefault="005755C6" w:rsidP="00613EA3">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rPr>
        <w:t xml:space="preserve">          </w:t>
      </w:r>
      <w:r w:rsidR="00613EA3">
        <w:rPr>
          <w:rFonts w:ascii="Arial Narrow" w:eastAsia="Times New Roman" w:hAnsi="Arial Narrow" w:cs="Courier New"/>
          <w:color w:val="1F1F1F"/>
          <w:sz w:val="26"/>
          <w:szCs w:val="26"/>
          <w:lang w:val="uk-UA"/>
        </w:rPr>
        <w:t>Якщо</w:t>
      </w:r>
      <w:r w:rsidRPr="005D6DD8">
        <w:rPr>
          <w:rFonts w:ascii="Arial Narrow" w:eastAsia="Times New Roman" w:hAnsi="Arial Narrow" w:cs="Courier New"/>
          <w:color w:val="1F1F1F"/>
          <w:sz w:val="26"/>
          <w:szCs w:val="26"/>
          <w:lang w:val="uk-UA"/>
        </w:rPr>
        <w:t xml:space="preserve"> </w:t>
      </w:r>
      <w:r w:rsidR="00613EA3">
        <w:rPr>
          <w:rFonts w:ascii="Arial Narrow" w:eastAsia="Times New Roman" w:hAnsi="Arial Narrow" w:cs="Courier New"/>
          <w:color w:val="1F1F1F"/>
          <w:sz w:val="26"/>
          <w:szCs w:val="26"/>
          <w:lang w:val="uk-UA"/>
        </w:rPr>
        <w:t>будь-який</w:t>
      </w:r>
      <w:r w:rsidR="00613EA3" w:rsidRPr="00613EA3">
        <w:rPr>
          <w:rFonts w:ascii="Arial Narrow" w:eastAsia="Times New Roman" w:hAnsi="Arial Narrow" w:cs="Courier New"/>
          <w:color w:val="1F1F1F"/>
          <w:sz w:val="26"/>
          <w:szCs w:val="26"/>
          <w:lang w:val="uk-UA"/>
        </w:rPr>
        <w:t xml:space="preserve"> із дод</w:t>
      </w:r>
      <w:r w:rsidR="00703D28">
        <w:rPr>
          <w:rFonts w:ascii="Arial Narrow" w:eastAsia="Times New Roman" w:hAnsi="Arial Narrow" w:cs="Courier New"/>
          <w:color w:val="1F1F1F"/>
          <w:sz w:val="26"/>
          <w:szCs w:val="26"/>
          <w:lang w:val="uk-UA"/>
        </w:rPr>
        <w:t>атків до заяви про</w:t>
      </w:r>
      <w:r w:rsidR="00613EA3" w:rsidRPr="00613EA3">
        <w:rPr>
          <w:rFonts w:ascii="Arial Narrow" w:eastAsia="Times New Roman" w:hAnsi="Arial Narrow" w:cs="Courier New"/>
          <w:color w:val="1F1F1F"/>
          <w:sz w:val="26"/>
          <w:szCs w:val="26"/>
          <w:lang w:val="uk-UA"/>
        </w:rPr>
        <w:t xml:space="preserve"> </w:t>
      </w:r>
      <w:r w:rsidR="00703D28">
        <w:rPr>
          <w:rFonts w:ascii="Arial Narrow" w:eastAsia="Times New Roman" w:hAnsi="Arial Narrow" w:cs="Courier New"/>
          <w:color w:val="1F1F1F"/>
          <w:sz w:val="26"/>
          <w:szCs w:val="26"/>
          <w:lang w:val="uk-UA"/>
        </w:rPr>
        <w:t>поверне</w:t>
      </w:r>
      <w:r w:rsidR="00703D28" w:rsidRPr="00703D28">
        <w:rPr>
          <w:rFonts w:ascii="Arial Narrow" w:eastAsia="Times New Roman" w:hAnsi="Arial Narrow" w:cs="Courier New"/>
          <w:color w:val="1F1F1F"/>
          <w:sz w:val="26"/>
          <w:szCs w:val="26"/>
          <w:lang w:val="uk-UA"/>
        </w:rPr>
        <w:t>ння</w:t>
      </w:r>
      <w:r w:rsidR="00703D28" w:rsidRPr="00613EA3">
        <w:rPr>
          <w:rFonts w:ascii="Arial Narrow" w:eastAsia="Times New Roman" w:hAnsi="Arial Narrow" w:cs="Courier New"/>
          <w:color w:val="1F1F1F"/>
          <w:sz w:val="26"/>
          <w:szCs w:val="26"/>
          <w:lang w:val="uk-UA"/>
        </w:rPr>
        <w:t xml:space="preserve"> </w:t>
      </w:r>
      <w:r w:rsidR="00613EA3" w:rsidRPr="00613EA3">
        <w:rPr>
          <w:rFonts w:ascii="Arial Narrow" w:eastAsia="Times New Roman" w:hAnsi="Arial Narrow" w:cs="Courier New"/>
          <w:color w:val="1F1F1F"/>
          <w:sz w:val="26"/>
          <w:szCs w:val="26"/>
          <w:lang w:val="uk-UA"/>
        </w:rPr>
        <w:t>витрат на проїзд відсутній</w:t>
      </w:r>
      <w:r w:rsidR="00613EA3">
        <w:rPr>
          <w:rFonts w:ascii="Arial Narrow" w:eastAsia="Times New Roman" w:hAnsi="Arial Narrow" w:cs="Courier New"/>
          <w:color w:val="1F1F1F"/>
          <w:sz w:val="26"/>
          <w:szCs w:val="26"/>
          <w:lang w:val="uk-UA"/>
        </w:rPr>
        <w:t>,</w:t>
      </w:r>
      <w:r w:rsidR="00613EA3" w:rsidRPr="00613EA3">
        <w:rPr>
          <w:rFonts w:ascii="Arial Narrow" w:eastAsia="Times New Roman" w:hAnsi="Arial Narrow" w:cs="Courier New"/>
          <w:color w:val="1F1F1F"/>
          <w:sz w:val="26"/>
          <w:szCs w:val="26"/>
          <w:lang w:val="uk-UA"/>
        </w:rPr>
        <w:t xml:space="preserve"> </w:t>
      </w:r>
    </w:p>
    <w:p w14:paraId="7719D98D" w14:textId="33FBEEBA" w:rsidR="005755C6" w:rsidRPr="00613EA3" w:rsidRDefault="00613EA3" w:rsidP="00613EA3">
      <w:pPr>
        <w:pStyle w:val="HTML-wstpniesformatowany"/>
        <w:shd w:val="clear" w:color="auto" w:fill="F8F9FA"/>
        <w:spacing w:line="276"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документи можна за</w:t>
      </w:r>
      <w:r w:rsidRPr="00613EA3">
        <w:rPr>
          <w:rFonts w:ascii="Arial Narrow" w:eastAsia="Times New Roman" w:hAnsi="Arial Narrow" w:cs="Courier New"/>
          <w:color w:val="1F1F1F"/>
          <w:sz w:val="26"/>
          <w:szCs w:val="26"/>
          <w:lang w:val="uk-UA"/>
        </w:rPr>
        <w:t xml:space="preserve">повнити </w:t>
      </w:r>
      <w:r>
        <w:rPr>
          <w:rFonts w:ascii="Arial Narrow" w:eastAsia="Times New Roman" w:hAnsi="Arial Narrow" w:cs="Courier New"/>
          <w:color w:val="1F1F1F"/>
          <w:sz w:val="26"/>
          <w:szCs w:val="26"/>
          <w:lang w:val="uk-UA"/>
        </w:rPr>
        <w:t xml:space="preserve">лише </w:t>
      </w:r>
      <w:r w:rsidRPr="00613EA3">
        <w:rPr>
          <w:rFonts w:ascii="Arial Narrow" w:eastAsia="Times New Roman" w:hAnsi="Arial Narrow" w:cs="Courier New"/>
          <w:color w:val="1F1F1F"/>
          <w:sz w:val="26"/>
          <w:szCs w:val="26"/>
          <w:lang w:val="uk-UA"/>
        </w:rPr>
        <w:t>один раз</w:t>
      </w:r>
      <w:r>
        <w:rPr>
          <w:rFonts w:ascii="Arial Narrow" w:eastAsia="Times New Roman" w:hAnsi="Arial Narrow" w:cs="Courier New"/>
          <w:color w:val="1F1F1F"/>
          <w:sz w:val="26"/>
          <w:szCs w:val="26"/>
          <w:lang w:val="uk-UA"/>
        </w:rPr>
        <w:t>.</w:t>
      </w:r>
    </w:p>
    <w:p w14:paraId="3456BFFF" w14:textId="77777777" w:rsidR="00613EA3" w:rsidRDefault="008C6F55" w:rsidP="00613EA3">
      <w:pPr>
        <w:pStyle w:val="Default"/>
        <w:spacing w:after="0"/>
        <w:ind w:left="170"/>
        <w:jc w:val="left"/>
        <w:rPr>
          <w:rFonts w:ascii="Arial Narrow" w:hAnsi="Arial Narrow"/>
          <w:color w:val="auto"/>
          <w:sz w:val="26"/>
          <w:szCs w:val="26"/>
          <w:lang w:val="uk-UA"/>
        </w:rPr>
      </w:pPr>
      <w:r w:rsidRPr="00445E54">
        <w:rPr>
          <w:rFonts w:ascii="Arial Narrow" w:hAnsi="Arial Narrow"/>
          <w:color w:val="auto"/>
          <w:sz w:val="26"/>
          <w:szCs w:val="26"/>
        </w:rPr>
        <w:t xml:space="preserve">6) </w:t>
      </w:r>
      <w:r w:rsidR="002910E1">
        <w:rPr>
          <w:rFonts w:ascii="Arial Narrow" w:hAnsi="Arial Narrow"/>
          <w:color w:val="auto"/>
          <w:sz w:val="26"/>
          <w:szCs w:val="26"/>
        </w:rPr>
        <w:t xml:space="preserve">  </w:t>
      </w:r>
      <w:r w:rsidRPr="00445E54">
        <w:rPr>
          <w:rFonts w:ascii="Arial Narrow" w:hAnsi="Arial Narrow"/>
          <w:color w:val="auto"/>
          <w:sz w:val="26"/>
          <w:szCs w:val="26"/>
        </w:rPr>
        <w:t>Środki finansowe są zwracane za prawidłowe i kompletne dokumenty.</w:t>
      </w:r>
      <w:r w:rsidR="00613EA3">
        <w:rPr>
          <w:rFonts w:ascii="Arial Narrow" w:hAnsi="Arial Narrow"/>
          <w:color w:val="auto"/>
          <w:sz w:val="26"/>
          <w:szCs w:val="26"/>
          <w:lang w:val="uk-UA"/>
        </w:rPr>
        <w:t xml:space="preserve">                                               </w:t>
      </w:r>
    </w:p>
    <w:p w14:paraId="0770CC67" w14:textId="056C0900" w:rsidR="00613EA3" w:rsidRPr="00613EA3" w:rsidRDefault="00613EA3" w:rsidP="00703D28">
      <w:pPr>
        <w:pStyle w:val="Default"/>
        <w:spacing w:after="0"/>
        <w:ind w:left="170"/>
        <w:jc w:val="left"/>
        <w:rPr>
          <w:rFonts w:ascii="Arial Narrow" w:hAnsi="Arial Narrow"/>
          <w:color w:val="auto"/>
          <w:sz w:val="26"/>
          <w:szCs w:val="26"/>
          <w:lang w:val="uk-UA"/>
        </w:rPr>
      </w:pPr>
      <w:r>
        <w:rPr>
          <w:rFonts w:ascii="Arial Narrow" w:hAnsi="Arial Narrow"/>
          <w:color w:val="auto"/>
          <w:sz w:val="26"/>
          <w:szCs w:val="26"/>
          <w:lang w:val="uk-UA"/>
        </w:rPr>
        <w:t xml:space="preserve">       </w:t>
      </w:r>
      <w:r w:rsidRPr="00613EA3">
        <w:rPr>
          <w:rFonts w:ascii="Arial Narrow" w:hAnsi="Arial Narrow" w:cs="Courier New"/>
          <w:color w:val="1F1F1F"/>
          <w:sz w:val="26"/>
          <w:szCs w:val="26"/>
          <w:lang w:val="uk-UA"/>
        </w:rPr>
        <w:t>Кошти повертаються</w:t>
      </w:r>
      <w:r>
        <w:rPr>
          <w:rFonts w:ascii="Arial Narrow" w:hAnsi="Arial Narrow" w:cs="Courier New"/>
          <w:color w:val="1F1F1F"/>
          <w:sz w:val="26"/>
          <w:szCs w:val="26"/>
          <w:lang w:val="uk-UA"/>
        </w:rPr>
        <w:t xml:space="preserve"> за правильно оформлений пакет документів</w:t>
      </w:r>
      <w:r w:rsidRPr="00613EA3">
        <w:rPr>
          <w:rFonts w:ascii="Arial Narrow" w:hAnsi="Arial Narrow" w:cs="Courier New"/>
          <w:color w:val="1F1F1F"/>
          <w:sz w:val="26"/>
          <w:szCs w:val="26"/>
          <w:lang w:val="uk-UA"/>
        </w:rPr>
        <w:t>.</w:t>
      </w:r>
    </w:p>
    <w:p w14:paraId="288F3D72" w14:textId="33204F6B" w:rsidR="002910E1" w:rsidRDefault="002910E1" w:rsidP="002910E1">
      <w:pPr>
        <w:pStyle w:val="Default"/>
        <w:spacing w:after="0"/>
        <w:ind w:left="170"/>
        <w:jc w:val="left"/>
        <w:rPr>
          <w:rFonts w:ascii="Arial Narrow" w:hAnsi="Arial Narrow"/>
          <w:color w:val="auto"/>
          <w:sz w:val="26"/>
          <w:szCs w:val="26"/>
        </w:rPr>
      </w:pPr>
      <w:r>
        <w:rPr>
          <w:rFonts w:ascii="Arial Narrow" w:hAnsi="Arial Narrow"/>
          <w:color w:val="auto"/>
          <w:sz w:val="26"/>
          <w:szCs w:val="26"/>
        </w:rPr>
        <w:t xml:space="preserve">7)   </w:t>
      </w:r>
      <w:r w:rsidR="008C6F55" w:rsidRPr="00445E54">
        <w:rPr>
          <w:rFonts w:ascii="Arial Narrow" w:hAnsi="Arial Narrow"/>
          <w:color w:val="auto"/>
          <w:sz w:val="26"/>
          <w:szCs w:val="26"/>
        </w:rPr>
        <w:t xml:space="preserve">Uczestnik Projektu otrzymuje zwrot kosztów dojazdu dopiero po ukończonej usłudze oraz </w:t>
      </w:r>
    </w:p>
    <w:p w14:paraId="39B36E81" w14:textId="77777777" w:rsidR="002910E1" w:rsidRDefault="002910E1" w:rsidP="002910E1">
      <w:pPr>
        <w:pStyle w:val="Default"/>
        <w:spacing w:after="0"/>
        <w:ind w:left="170"/>
        <w:jc w:val="left"/>
        <w:rPr>
          <w:rFonts w:ascii="Arial Narrow" w:hAnsi="Arial Narrow"/>
          <w:color w:val="auto"/>
          <w:sz w:val="26"/>
          <w:szCs w:val="26"/>
        </w:rPr>
      </w:pPr>
      <w:r>
        <w:rPr>
          <w:rFonts w:ascii="Arial Narrow" w:hAnsi="Arial Narrow"/>
          <w:color w:val="auto"/>
          <w:sz w:val="26"/>
          <w:szCs w:val="26"/>
        </w:rPr>
        <w:t xml:space="preserve">      </w:t>
      </w:r>
      <w:r w:rsidR="008C6F55" w:rsidRPr="00445E54">
        <w:rPr>
          <w:rFonts w:ascii="Arial Narrow" w:hAnsi="Arial Narrow"/>
          <w:color w:val="auto"/>
          <w:sz w:val="26"/>
          <w:szCs w:val="26"/>
        </w:rPr>
        <w:t xml:space="preserve">złożeniu kompletu wymaganych dokumentów. Dokumentny należy złożyć w terminie 7 dni </w:t>
      </w:r>
    </w:p>
    <w:p w14:paraId="41BB0B98" w14:textId="1CA1F974" w:rsidR="008C6F55" w:rsidRDefault="002910E1" w:rsidP="002910E1">
      <w:pPr>
        <w:pStyle w:val="Default"/>
        <w:spacing w:after="0"/>
        <w:ind w:left="170"/>
        <w:jc w:val="left"/>
        <w:rPr>
          <w:rFonts w:ascii="Arial Narrow" w:hAnsi="Arial Narrow"/>
          <w:color w:val="auto"/>
          <w:sz w:val="26"/>
          <w:szCs w:val="26"/>
        </w:rPr>
      </w:pPr>
      <w:r>
        <w:rPr>
          <w:rFonts w:ascii="Arial Narrow" w:hAnsi="Arial Narrow"/>
          <w:color w:val="auto"/>
          <w:sz w:val="26"/>
          <w:szCs w:val="26"/>
        </w:rPr>
        <w:t xml:space="preserve">      </w:t>
      </w:r>
      <w:r w:rsidR="008C6F55" w:rsidRPr="00445E54">
        <w:rPr>
          <w:rFonts w:ascii="Arial Narrow" w:hAnsi="Arial Narrow"/>
          <w:color w:val="auto"/>
          <w:sz w:val="26"/>
          <w:szCs w:val="26"/>
        </w:rPr>
        <w:t>kalendarzowych od zakończenia usługi.</w:t>
      </w:r>
    </w:p>
    <w:p w14:paraId="6C379437" w14:textId="4E6BA178" w:rsidR="00703D28" w:rsidRPr="00703D28" w:rsidRDefault="00703D28" w:rsidP="00703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703D28">
        <w:rPr>
          <w:rFonts w:ascii="Arial Narrow" w:eastAsia="Times New Roman" w:hAnsi="Arial Narrow" w:cs="Courier New"/>
          <w:color w:val="1F1F1F"/>
          <w:sz w:val="26"/>
          <w:szCs w:val="26"/>
          <w:lang w:val="uk-UA"/>
        </w:rPr>
        <w:t xml:space="preserve">        Учасник проє</w:t>
      </w:r>
      <w:r>
        <w:rPr>
          <w:rFonts w:ascii="Arial Narrow" w:eastAsia="Times New Roman" w:hAnsi="Arial Narrow" w:cs="Courier New"/>
          <w:color w:val="1F1F1F"/>
          <w:sz w:val="26"/>
          <w:szCs w:val="26"/>
          <w:lang w:val="uk-UA"/>
        </w:rPr>
        <w:t>кту отримує поверне</w:t>
      </w:r>
      <w:r w:rsidRPr="00703D28">
        <w:rPr>
          <w:rFonts w:ascii="Arial Narrow" w:eastAsia="Times New Roman" w:hAnsi="Arial Narrow" w:cs="Courier New"/>
          <w:color w:val="1F1F1F"/>
          <w:sz w:val="26"/>
          <w:szCs w:val="26"/>
          <w:lang w:val="uk-UA"/>
        </w:rPr>
        <w:t xml:space="preserve">ння витрат на проїзд лише після надання  </w:t>
      </w:r>
    </w:p>
    <w:p w14:paraId="440B43E9" w14:textId="77777777" w:rsidR="00703D28" w:rsidRDefault="00703D28" w:rsidP="00703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sidRPr="00703D28">
        <w:rPr>
          <w:rFonts w:ascii="Arial Narrow" w:eastAsia="Times New Roman" w:hAnsi="Arial Narrow" w:cs="Courier New"/>
          <w:color w:val="1F1F1F"/>
          <w:sz w:val="26"/>
          <w:szCs w:val="26"/>
          <w:lang w:val="uk-UA"/>
        </w:rPr>
        <w:t xml:space="preserve">        послуги та подання повного пакету необхідних</w:t>
      </w:r>
      <w:r>
        <w:rPr>
          <w:rFonts w:ascii="Arial Narrow" w:eastAsia="Times New Roman" w:hAnsi="Arial Narrow" w:cs="Courier New"/>
          <w:color w:val="1F1F1F"/>
          <w:sz w:val="26"/>
          <w:szCs w:val="26"/>
          <w:lang w:val="uk-UA"/>
        </w:rPr>
        <w:t xml:space="preserve"> документів. Документ необхідно</w:t>
      </w:r>
      <w:r w:rsidRPr="00703D28">
        <w:rPr>
          <w:rFonts w:ascii="Arial Narrow" w:eastAsia="Times New Roman" w:hAnsi="Arial Narrow" w:cs="Courier New"/>
          <w:color w:val="1F1F1F"/>
          <w:sz w:val="26"/>
          <w:szCs w:val="26"/>
          <w:lang w:val="uk-UA"/>
        </w:rPr>
        <w:t xml:space="preserve"> </w:t>
      </w:r>
    </w:p>
    <w:p w14:paraId="47C25E20" w14:textId="2833C04B" w:rsidR="00703D28" w:rsidRPr="00703D28" w:rsidRDefault="00703D28" w:rsidP="00703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703D28">
        <w:rPr>
          <w:rFonts w:ascii="Arial Narrow" w:eastAsia="Times New Roman" w:hAnsi="Arial Narrow" w:cs="Courier New"/>
          <w:color w:val="1F1F1F"/>
          <w:sz w:val="26"/>
          <w:szCs w:val="26"/>
          <w:lang w:val="uk-UA"/>
        </w:rPr>
        <w:t xml:space="preserve">подати </w:t>
      </w:r>
      <w:r>
        <w:rPr>
          <w:rFonts w:ascii="Arial Narrow" w:eastAsia="Times New Roman" w:hAnsi="Arial Narrow" w:cs="Courier New"/>
          <w:color w:val="1F1F1F"/>
          <w:sz w:val="26"/>
          <w:szCs w:val="26"/>
          <w:lang w:val="uk-UA"/>
        </w:rPr>
        <w:t xml:space="preserve"> протягом 7</w:t>
      </w:r>
      <w:r w:rsidRPr="00703D28">
        <w:rPr>
          <w:rFonts w:ascii="Arial Narrow" w:eastAsia="Times New Roman" w:hAnsi="Arial Narrow" w:cs="Courier New"/>
          <w:color w:val="1F1F1F"/>
          <w:sz w:val="26"/>
          <w:szCs w:val="26"/>
          <w:lang w:val="uk-UA"/>
        </w:rPr>
        <w:t xml:space="preserve"> календарних днів з моменту закінчення надання послуги</w:t>
      </w:r>
      <w:r w:rsidRPr="00703D28">
        <w:rPr>
          <w:rFonts w:ascii="inherit" w:eastAsia="Times New Roman" w:hAnsi="inherit" w:cs="Courier New"/>
          <w:color w:val="1F1F1F"/>
          <w:sz w:val="42"/>
          <w:szCs w:val="42"/>
          <w:lang w:val="uk-UA"/>
        </w:rPr>
        <w:t>.</w:t>
      </w:r>
    </w:p>
    <w:p w14:paraId="45B2FD6A" w14:textId="30BEDDC2" w:rsidR="00703D28" w:rsidRPr="00703D28" w:rsidRDefault="00703D28" w:rsidP="00703D28">
      <w:pPr>
        <w:pStyle w:val="Default"/>
        <w:spacing w:after="0"/>
        <w:jc w:val="left"/>
        <w:rPr>
          <w:rFonts w:ascii="Arial Narrow" w:hAnsi="Arial Narrow"/>
          <w:color w:val="auto"/>
          <w:sz w:val="26"/>
          <w:szCs w:val="26"/>
          <w:lang w:val="uk-UA"/>
        </w:rPr>
      </w:pPr>
    </w:p>
    <w:p w14:paraId="6D453340" w14:textId="77777777" w:rsidR="00703D28" w:rsidRDefault="008C6F55" w:rsidP="00445E54">
      <w:pPr>
        <w:pStyle w:val="Default"/>
        <w:spacing w:after="0" w:line="240" w:lineRule="auto"/>
        <w:jc w:val="left"/>
        <w:rPr>
          <w:rFonts w:ascii="Arial Narrow" w:hAnsi="Arial Narrow"/>
          <w:color w:val="auto"/>
          <w:sz w:val="26"/>
          <w:szCs w:val="26"/>
          <w:lang w:val="uk-UA"/>
        </w:rPr>
      </w:pPr>
      <w:r w:rsidRPr="00445E54">
        <w:rPr>
          <w:rFonts w:ascii="Arial Narrow" w:hAnsi="Arial Narrow"/>
          <w:color w:val="auto"/>
          <w:sz w:val="26"/>
          <w:szCs w:val="26"/>
        </w:rPr>
        <w:t xml:space="preserve">4. Uczestnik/czka Projektu ma obowiązek: </w:t>
      </w:r>
      <w:r w:rsidR="00703D28">
        <w:rPr>
          <w:rFonts w:ascii="Arial Narrow" w:hAnsi="Arial Narrow"/>
          <w:color w:val="auto"/>
          <w:sz w:val="26"/>
          <w:szCs w:val="26"/>
          <w:lang w:val="uk-UA"/>
        </w:rPr>
        <w:t xml:space="preserve"> </w:t>
      </w:r>
    </w:p>
    <w:p w14:paraId="25FB927D" w14:textId="2BDB26A5" w:rsidR="008C6F55" w:rsidRPr="00703D28" w:rsidRDefault="00703D28" w:rsidP="00445E54">
      <w:pPr>
        <w:pStyle w:val="Default"/>
        <w:spacing w:after="0" w:line="240" w:lineRule="auto"/>
        <w:jc w:val="left"/>
        <w:rPr>
          <w:rFonts w:ascii="Arial Narrow" w:hAnsi="Arial Narrow"/>
          <w:color w:val="auto"/>
          <w:sz w:val="26"/>
          <w:szCs w:val="26"/>
        </w:rPr>
      </w:pPr>
      <w:r>
        <w:rPr>
          <w:rFonts w:ascii="Arial Narrow" w:hAnsi="Arial Narrow"/>
          <w:color w:val="auto"/>
          <w:sz w:val="26"/>
          <w:szCs w:val="26"/>
          <w:lang w:val="uk-UA"/>
        </w:rPr>
        <w:t xml:space="preserve">    Учасник Проєкту зобов</w:t>
      </w:r>
      <w:r>
        <w:rPr>
          <w:rFonts w:ascii="Arial Narrow" w:hAnsi="Arial Narrow"/>
          <w:color w:val="auto"/>
          <w:sz w:val="26"/>
          <w:szCs w:val="26"/>
        </w:rPr>
        <w:t>’</w:t>
      </w:r>
      <w:r>
        <w:rPr>
          <w:rFonts w:ascii="Arial Narrow" w:hAnsi="Arial Narrow"/>
          <w:color w:val="auto"/>
          <w:sz w:val="26"/>
          <w:szCs w:val="26"/>
          <w:lang w:val="uk-UA"/>
        </w:rPr>
        <w:t>язаний</w:t>
      </w:r>
      <w:r>
        <w:rPr>
          <w:rFonts w:ascii="Arial Narrow" w:hAnsi="Arial Narrow"/>
          <w:color w:val="auto"/>
          <w:sz w:val="26"/>
          <w:szCs w:val="26"/>
        </w:rPr>
        <w:t>:</w:t>
      </w:r>
    </w:p>
    <w:p w14:paraId="3F2F93DC" w14:textId="11663F8B" w:rsidR="008C6F55" w:rsidRDefault="008C6F55" w:rsidP="00791E12">
      <w:pPr>
        <w:pStyle w:val="Akapitzlist"/>
        <w:numPr>
          <w:ilvl w:val="0"/>
          <w:numId w:val="46"/>
        </w:numPr>
        <w:autoSpaceDE w:val="0"/>
        <w:autoSpaceDN w:val="0"/>
        <w:spacing w:after="0" w:line="240" w:lineRule="auto"/>
        <w:ind w:left="567" w:hanging="283"/>
        <w:rPr>
          <w:rFonts w:ascii="Arial Narrow" w:hAnsi="Arial Narrow"/>
          <w:sz w:val="26"/>
          <w:szCs w:val="26"/>
        </w:rPr>
      </w:pPr>
      <w:r w:rsidRPr="00445E54">
        <w:rPr>
          <w:rFonts w:ascii="Arial Narrow" w:hAnsi="Arial Narrow"/>
          <w:sz w:val="26"/>
          <w:szCs w:val="26"/>
        </w:rPr>
        <w:t>realizować Indywidualny Plan Działania i aktywnie uczestniczyć w zaplanowanych działaniach,</w:t>
      </w:r>
    </w:p>
    <w:p w14:paraId="21892C98" w14:textId="3FA49688" w:rsidR="00703D28" w:rsidRDefault="00703D28" w:rsidP="00791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703D28">
        <w:rPr>
          <w:rFonts w:ascii="Arial Narrow" w:eastAsia="Times New Roman" w:hAnsi="Arial Narrow" w:cs="Courier New"/>
          <w:color w:val="1F1F1F"/>
          <w:sz w:val="26"/>
          <w:szCs w:val="26"/>
          <w:lang w:val="uk-UA"/>
        </w:rPr>
        <w:t>виконувати Індивідуал</w:t>
      </w:r>
      <w:r>
        <w:rPr>
          <w:rFonts w:ascii="Arial Narrow" w:eastAsia="Times New Roman" w:hAnsi="Arial Narrow" w:cs="Courier New"/>
          <w:color w:val="1F1F1F"/>
          <w:sz w:val="26"/>
          <w:szCs w:val="26"/>
          <w:lang w:val="uk-UA"/>
        </w:rPr>
        <w:t>ьний План Д</w:t>
      </w:r>
      <w:r w:rsidRPr="00703D28">
        <w:rPr>
          <w:rFonts w:ascii="Arial Narrow" w:eastAsia="Times New Roman" w:hAnsi="Arial Narrow" w:cs="Courier New"/>
          <w:color w:val="1F1F1F"/>
          <w:sz w:val="26"/>
          <w:szCs w:val="26"/>
          <w:lang w:val="uk-UA"/>
        </w:rPr>
        <w:t xml:space="preserve">ій та брати активну участь у запланованих </w:t>
      </w:r>
    </w:p>
    <w:p w14:paraId="3E2E37D8" w14:textId="773D7738" w:rsidR="00703D28" w:rsidRPr="00703D28" w:rsidRDefault="00703D28" w:rsidP="00791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rPr>
      </w:pPr>
      <w:r>
        <w:rPr>
          <w:rFonts w:ascii="Arial Narrow" w:eastAsia="Times New Roman" w:hAnsi="Arial Narrow" w:cs="Courier New"/>
          <w:color w:val="1F1F1F"/>
          <w:sz w:val="26"/>
          <w:szCs w:val="26"/>
          <w:lang w:val="uk-UA"/>
        </w:rPr>
        <w:t xml:space="preserve">         </w:t>
      </w:r>
      <w:r w:rsidRPr="00703D28">
        <w:rPr>
          <w:rFonts w:ascii="Arial Narrow" w:eastAsia="Times New Roman" w:hAnsi="Arial Narrow" w:cs="Courier New"/>
          <w:color w:val="1F1F1F"/>
          <w:sz w:val="26"/>
          <w:szCs w:val="26"/>
          <w:lang w:val="uk-UA"/>
        </w:rPr>
        <w:t>заходах,</w:t>
      </w:r>
    </w:p>
    <w:p w14:paraId="1F483F95" w14:textId="0C1387B9" w:rsidR="008C6F55" w:rsidRDefault="008C6F55" w:rsidP="00791E12">
      <w:pPr>
        <w:pStyle w:val="Akapitzlist"/>
        <w:numPr>
          <w:ilvl w:val="0"/>
          <w:numId w:val="46"/>
        </w:numPr>
        <w:autoSpaceDE w:val="0"/>
        <w:autoSpaceDN w:val="0"/>
        <w:spacing w:after="0" w:line="240" w:lineRule="auto"/>
        <w:ind w:left="567" w:hanging="283"/>
        <w:rPr>
          <w:rFonts w:ascii="Arial Narrow" w:hAnsi="Arial Narrow"/>
          <w:sz w:val="26"/>
          <w:szCs w:val="26"/>
        </w:rPr>
      </w:pPr>
      <w:r w:rsidRPr="00445E54">
        <w:rPr>
          <w:rFonts w:ascii="Arial Narrow" w:hAnsi="Arial Narrow"/>
          <w:sz w:val="26"/>
          <w:szCs w:val="26"/>
        </w:rPr>
        <w:t>potwierdzać własnoręcznym podpisem uczestnictwa każdorazowo na liście obecności,</w:t>
      </w:r>
    </w:p>
    <w:p w14:paraId="4D1382BF" w14:textId="4D7F95CD" w:rsidR="00703D28" w:rsidRPr="00791E12" w:rsidRDefault="00791E12" w:rsidP="00791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791E12">
        <w:rPr>
          <w:rFonts w:ascii="Arial Narrow" w:eastAsia="Times New Roman" w:hAnsi="Arial Narrow" w:cs="Courier New"/>
          <w:color w:val="1F1F1F"/>
          <w:sz w:val="26"/>
          <w:szCs w:val="26"/>
          <w:lang w:val="uk-UA"/>
        </w:rPr>
        <w:t xml:space="preserve">щоразу власноручним підписом підтверджувати </w:t>
      </w:r>
      <w:r>
        <w:rPr>
          <w:rFonts w:ascii="Arial Narrow" w:eastAsia="Times New Roman" w:hAnsi="Arial Narrow" w:cs="Courier New"/>
          <w:color w:val="1F1F1F"/>
          <w:sz w:val="26"/>
          <w:szCs w:val="26"/>
          <w:lang w:val="uk-UA"/>
        </w:rPr>
        <w:t xml:space="preserve">свою </w:t>
      </w:r>
      <w:r w:rsidRPr="00791E12">
        <w:rPr>
          <w:rFonts w:ascii="Arial Narrow" w:eastAsia="Times New Roman" w:hAnsi="Arial Narrow" w:cs="Courier New"/>
          <w:color w:val="1F1F1F"/>
          <w:sz w:val="26"/>
          <w:szCs w:val="26"/>
          <w:lang w:val="uk-UA"/>
        </w:rPr>
        <w:t>участь у списку присутніх</w:t>
      </w:r>
      <w:r>
        <w:rPr>
          <w:rFonts w:ascii="Arial Narrow" w:eastAsia="Times New Roman" w:hAnsi="Arial Narrow" w:cs="Courier New"/>
          <w:color w:val="1F1F1F"/>
          <w:sz w:val="26"/>
          <w:szCs w:val="26"/>
          <w:lang w:val="uk-UA"/>
        </w:rPr>
        <w:t>,</w:t>
      </w:r>
    </w:p>
    <w:p w14:paraId="31BBF6BF" w14:textId="32A2BF3A" w:rsidR="008C6F55" w:rsidRDefault="008C6F55" w:rsidP="00791E12">
      <w:pPr>
        <w:pStyle w:val="Akapitzlist"/>
        <w:numPr>
          <w:ilvl w:val="0"/>
          <w:numId w:val="46"/>
        </w:numPr>
        <w:autoSpaceDE w:val="0"/>
        <w:autoSpaceDN w:val="0"/>
        <w:spacing w:after="0" w:line="240" w:lineRule="auto"/>
        <w:ind w:left="567" w:hanging="283"/>
        <w:rPr>
          <w:rFonts w:ascii="Arial Narrow" w:hAnsi="Arial Narrow"/>
          <w:sz w:val="26"/>
          <w:szCs w:val="26"/>
        </w:rPr>
      </w:pPr>
      <w:r w:rsidRPr="00445E54">
        <w:rPr>
          <w:rFonts w:ascii="Arial Narrow" w:hAnsi="Arial Narrow"/>
          <w:sz w:val="26"/>
          <w:szCs w:val="26"/>
        </w:rPr>
        <w:t>wypełniania ankiet ewaluacyjnych i monitoringowych w czasie trwania Projektu,</w:t>
      </w:r>
    </w:p>
    <w:p w14:paraId="362BC398" w14:textId="37DD8D28" w:rsidR="00791E12" w:rsidRPr="00791E12" w:rsidRDefault="00791E12" w:rsidP="00791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42"/>
          <w:szCs w:val="42"/>
        </w:rPr>
      </w:pPr>
      <w:r>
        <w:rPr>
          <w:rFonts w:ascii="Arial Narrow" w:hAnsi="Arial Narrow"/>
          <w:sz w:val="26"/>
          <w:szCs w:val="26"/>
        </w:rPr>
        <w:t xml:space="preserve">         </w:t>
      </w:r>
      <w:r>
        <w:rPr>
          <w:rFonts w:ascii="Arial Narrow" w:eastAsia="Times New Roman" w:hAnsi="Arial Narrow" w:cs="Courier New"/>
          <w:color w:val="1F1F1F"/>
          <w:sz w:val="26"/>
          <w:szCs w:val="26"/>
          <w:lang w:val="uk-UA"/>
        </w:rPr>
        <w:t>заповне</w:t>
      </w:r>
      <w:r w:rsidRPr="00791E12">
        <w:rPr>
          <w:rFonts w:ascii="Arial Narrow" w:eastAsia="Times New Roman" w:hAnsi="Arial Narrow" w:cs="Courier New"/>
          <w:color w:val="1F1F1F"/>
          <w:sz w:val="26"/>
          <w:szCs w:val="26"/>
          <w:lang w:val="uk-UA"/>
        </w:rPr>
        <w:t>ння оціноч</w:t>
      </w:r>
      <w:r>
        <w:rPr>
          <w:rFonts w:ascii="Arial Narrow" w:eastAsia="Times New Roman" w:hAnsi="Arial Narrow" w:cs="Courier New"/>
          <w:color w:val="1F1F1F"/>
          <w:sz w:val="26"/>
          <w:szCs w:val="26"/>
          <w:lang w:val="uk-UA"/>
        </w:rPr>
        <w:t>них та моніторингових анкет під час Проє</w:t>
      </w:r>
      <w:r w:rsidRPr="00791E12">
        <w:rPr>
          <w:rFonts w:ascii="Arial Narrow" w:eastAsia="Times New Roman" w:hAnsi="Arial Narrow" w:cs="Courier New"/>
          <w:color w:val="1F1F1F"/>
          <w:sz w:val="26"/>
          <w:szCs w:val="26"/>
          <w:lang w:val="uk-UA"/>
        </w:rPr>
        <w:t>кту</w:t>
      </w:r>
      <w:r w:rsidRPr="00445E54">
        <w:rPr>
          <w:rFonts w:ascii="Arial Narrow" w:hAnsi="Arial Narrow"/>
          <w:sz w:val="26"/>
          <w:szCs w:val="26"/>
        </w:rPr>
        <w:t>,</w:t>
      </w:r>
    </w:p>
    <w:p w14:paraId="12F5B908" w14:textId="497CFA84" w:rsidR="008C6F55" w:rsidRDefault="008C6F55" w:rsidP="00445E54">
      <w:pPr>
        <w:pStyle w:val="Akapitzlist"/>
        <w:numPr>
          <w:ilvl w:val="0"/>
          <w:numId w:val="46"/>
        </w:numPr>
        <w:autoSpaceDE w:val="0"/>
        <w:autoSpaceDN w:val="0"/>
        <w:spacing w:after="0" w:line="240" w:lineRule="auto"/>
        <w:ind w:left="567" w:hanging="283"/>
        <w:rPr>
          <w:rFonts w:ascii="Arial Narrow" w:hAnsi="Arial Narrow"/>
          <w:sz w:val="26"/>
          <w:szCs w:val="26"/>
        </w:rPr>
      </w:pPr>
      <w:r w:rsidRPr="00445E54">
        <w:rPr>
          <w:rFonts w:ascii="Arial Narrow" w:hAnsi="Arial Narrow"/>
          <w:sz w:val="26"/>
          <w:szCs w:val="26"/>
        </w:rPr>
        <w:t>zachowania się zgodnie z zasadami współżycia społecznego, zgodnego z ogólnymi normami moralnymi i etycznymi w stosunku do Trenerów, Szkoleniowców, Pracodawców, osób realizujących projekt i innych Uczestników/czek Projektu,</w:t>
      </w:r>
    </w:p>
    <w:p w14:paraId="10D43B6B" w14:textId="121D85FE" w:rsidR="00791E12" w:rsidRDefault="00791E12" w:rsidP="00791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hAnsi="Arial Narrow"/>
          <w:sz w:val="26"/>
          <w:szCs w:val="26"/>
          <w:lang w:val="uk-UA"/>
        </w:rPr>
        <w:t xml:space="preserve">         </w:t>
      </w:r>
      <w:r>
        <w:rPr>
          <w:rFonts w:ascii="Arial Narrow" w:eastAsia="Times New Roman" w:hAnsi="Arial Narrow" w:cs="Courier New"/>
          <w:color w:val="1F1F1F"/>
          <w:sz w:val="26"/>
          <w:szCs w:val="26"/>
          <w:lang w:val="uk-UA"/>
        </w:rPr>
        <w:t>поводитися</w:t>
      </w:r>
      <w:r w:rsidRPr="00791E12">
        <w:rPr>
          <w:rFonts w:ascii="Arial Narrow" w:eastAsia="Times New Roman" w:hAnsi="Arial Narrow" w:cs="Courier New"/>
          <w:color w:val="1F1F1F"/>
          <w:sz w:val="26"/>
          <w:szCs w:val="26"/>
          <w:lang w:val="uk-UA"/>
        </w:rPr>
        <w:t xml:space="preserve"> відповідно до принципів соці</w:t>
      </w:r>
      <w:r>
        <w:rPr>
          <w:rFonts w:ascii="Arial Narrow" w:eastAsia="Times New Roman" w:hAnsi="Arial Narrow" w:cs="Courier New"/>
          <w:color w:val="1F1F1F"/>
          <w:sz w:val="26"/>
          <w:szCs w:val="26"/>
          <w:lang w:val="uk-UA"/>
        </w:rPr>
        <w:t>ального співіснування, узгоджених</w:t>
      </w:r>
      <w:r w:rsidRPr="00791E12">
        <w:rPr>
          <w:rFonts w:ascii="Arial Narrow" w:eastAsia="Times New Roman" w:hAnsi="Arial Narrow" w:cs="Courier New"/>
          <w:color w:val="1F1F1F"/>
          <w:sz w:val="26"/>
          <w:szCs w:val="26"/>
          <w:lang w:val="uk-UA"/>
        </w:rPr>
        <w:t xml:space="preserve"> із </w:t>
      </w:r>
    </w:p>
    <w:p w14:paraId="427CD414" w14:textId="5BE4C0F8" w:rsidR="00791E12" w:rsidRDefault="00791E12" w:rsidP="00791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791E12">
        <w:rPr>
          <w:rFonts w:ascii="Arial Narrow" w:eastAsia="Times New Roman" w:hAnsi="Arial Narrow" w:cs="Courier New"/>
          <w:color w:val="1F1F1F"/>
          <w:sz w:val="26"/>
          <w:szCs w:val="26"/>
          <w:lang w:val="uk-UA"/>
        </w:rPr>
        <w:t xml:space="preserve">загальними морально-етичними нормами по </w:t>
      </w:r>
      <w:r>
        <w:rPr>
          <w:rFonts w:ascii="Arial Narrow" w:eastAsia="Times New Roman" w:hAnsi="Arial Narrow" w:cs="Courier New"/>
          <w:color w:val="1F1F1F"/>
          <w:sz w:val="26"/>
          <w:szCs w:val="26"/>
          <w:lang w:val="uk-UA"/>
        </w:rPr>
        <w:t>відношенню до Тренерів, Викладачів</w:t>
      </w:r>
      <w:r w:rsidRPr="00791E12">
        <w:rPr>
          <w:rFonts w:ascii="Arial Narrow" w:eastAsia="Times New Roman" w:hAnsi="Arial Narrow" w:cs="Courier New"/>
          <w:color w:val="1F1F1F"/>
          <w:sz w:val="26"/>
          <w:szCs w:val="26"/>
          <w:lang w:val="uk-UA"/>
        </w:rPr>
        <w:t xml:space="preserve">, </w:t>
      </w:r>
    </w:p>
    <w:p w14:paraId="1477CA4C" w14:textId="60A194F6" w:rsidR="00791E12" w:rsidRPr="002A240C" w:rsidRDefault="00791E12" w:rsidP="002A24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791E12">
        <w:rPr>
          <w:rFonts w:ascii="Arial Narrow" w:eastAsia="Times New Roman" w:hAnsi="Arial Narrow" w:cs="Courier New"/>
          <w:color w:val="1F1F1F"/>
          <w:sz w:val="26"/>
          <w:szCs w:val="26"/>
          <w:lang w:val="uk-UA"/>
        </w:rPr>
        <w:t>Роботода</w:t>
      </w:r>
      <w:r>
        <w:rPr>
          <w:rFonts w:ascii="Arial Narrow" w:eastAsia="Times New Roman" w:hAnsi="Arial Narrow" w:cs="Courier New"/>
          <w:color w:val="1F1F1F"/>
          <w:sz w:val="26"/>
          <w:szCs w:val="26"/>
          <w:lang w:val="uk-UA"/>
        </w:rPr>
        <w:t>вців, людей, які реалізують проєк, та інших Учасників Проє</w:t>
      </w:r>
      <w:r w:rsidR="002A240C">
        <w:rPr>
          <w:rFonts w:ascii="Arial Narrow" w:eastAsia="Times New Roman" w:hAnsi="Arial Narrow" w:cs="Courier New"/>
          <w:color w:val="1F1F1F"/>
          <w:sz w:val="26"/>
          <w:szCs w:val="26"/>
          <w:lang w:val="uk-UA"/>
        </w:rPr>
        <w:t>кту,</w:t>
      </w:r>
    </w:p>
    <w:p w14:paraId="77C831DB" w14:textId="17F43ACC" w:rsidR="008C6F55" w:rsidRDefault="008C6F55" w:rsidP="00445E54">
      <w:pPr>
        <w:pStyle w:val="Akapitzlist"/>
        <w:numPr>
          <w:ilvl w:val="0"/>
          <w:numId w:val="46"/>
        </w:numPr>
        <w:autoSpaceDE w:val="0"/>
        <w:autoSpaceDN w:val="0"/>
        <w:spacing w:after="0" w:line="240" w:lineRule="auto"/>
        <w:ind w:left="567" w:hanging="283"/>
        <w:rPr>
          <w:rFonts w:ascii="Arial Narrow" w:hAnsi="Arial Narrow"/>
          <w:sz w:val="26"/>
          <w:szCs w:val="26"/>
        </w:rPr>
      </w:pPr>
      <w:r w:rsidRPr="00445E54">
        <w:rPr>
          <w:rFonts w:ascii="Arial Narrow" w:hAnsi="Arial Narrow"/>
          <w:sz w:val="26"/>
          <w:szCs w:val="26"/>
        </w:rPr>
        <w:t>poszanowania pomocy dydaktycznych, materiałów oraz używania ich zgodnie z przeznaczeniem,</w:t>
      </w:r>
    </w:p>
    <w:p w14:paraId="465E214B" w14:textId="5675078D" w:rsidR="0019782F" w:rsidRDefault="0019782F" w:rsidP="0019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hAnsi="Arial Narrow"/>
          <w:sz w:val="26"/>
          <w:szCs w:val="26"/>
          <w:lang w:val="uk-UA"/>
        </w:rPr>
        <w:t xml:space="preserve">         </w:t>
      </w:r>
      <w:r w:rsidRPr="0019782F">
        <w:rPr>
          <w:rFonts w:ascii="Arial Narrow" w:eastAsia="Times New Roman" w:hAnsi="Arial Narrow" w:cs="Courier New"/>
          <w:color w:val="1F1F1F"/>
          <w:sz w:val="26"/>
          <w:szCs w:val="26"/>
          <w:lang w:val="uk-UA"/>
        </w:rPr>
        <w:t xml:space="preserve">дбайливо ставитися до засобів навчання та матеріалів і використовувати їх за </w:t>
      </w:r>
    </w:p>
    <w:p w14:paraId="7DEAA734" w14:textId="2E8181AD" w:rsidR="00791E12" w:rsidRPr="0019782F" w:rsidRDefault="0019782F" w:rsidP="0019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rPr>
      </w:pPr>
      <w:r>
        <w:rPr>
          <w:rFonts w:ascii="Arial Narrow" w:eastAsia="Times New Roman" w:hAnsi="Arial Narrow" w:cs="Courier New"/>
          <w:color w:val="1F1F1F"/>
          <w:sz w:val="26"/>
          <w:szCs w:val="26"/>
          <w:lang w:val="uk-UA"/>
        </w:rPr>
        <w:t xml:space="preserve">        </w:t>
      </w:r>
      <w:r w:rsidRPr="0019782F">
        <w:rPr>
          <w:rFonts w:ascii="Arial Narrow" w:eastAsia="Times New Roman" w:hAnsi="Arial Narrow" w:cs="Courier New"/>
          <w:color w:val="1F1F1F"/>
          <w:sz w:val="26"/>
          <w:szCs w:val="26"/>
          <w:lang w:val="uk-UA"/>
        </w:rPr>
        <w:t>призначенням</w:t>
      </w:r>
      <w:r>
        <w:rPr>
          <w:rFonts w:ascii="Arial Narrow" w:eastAsia="Times New Roman" w:hAnsi="Arial Narrow" w:cs="Courier New"/>
          <w:color w:val="1F1F1F"/>
          <w:sz w:val="26"/>
          <w:szCs w:val="26"/>
          <w:lang w:val="uk-UA"/>
        </w:rPr>
        <w:t>,</w:t>
      </w:r>
    </w:p>
    <w:p w14:paraId="562DA97A" w14:textId="39588C3C" w:rsidR="008C6F55" w:rsidRDefault="008C6F55" w:rsidP="00445E54">
      <w:pPr>
        <w:pStyle w:val="Akapitzlist"/>
        <w:numPr>
          <w:ilvl w:val="0"/>
          <w:numId w:val="46"/>
        </w:numPr>
        <w:autoSpaceDE w:val="0"/>
        <w:autoSpaceDN w:val="0"/>
        <w:spacing w:after="0" w:line="240" w:lineRule="auto"/>
        <w:ind w:left="567" w:hanging="283"/>
        <w:rPr>
          <w:rFonts w:ascii="Arial Narrow" w:hAnsi="Arial Narrow"/>
          <w:sz w:val="26"/>
          <w:szCs w:val="26"/>
        </w:rPr>
      </w:pPr>
      <w:r w:rsidRPr="00445E54">
        <w:rPr>
          <w:rFonts w:ascii="Arial Narrow" w:hAnsi="Arial Narrow"/>
          <w:sz w:val="26"/>
          <w:szCs w:val="26"/>
        </w:rPr>
        <w:t>ukończenia form wsparcia.</w:t>
      </w:r>
    </w:p>
    <w:p w14:paraId="1508B117" w14:textId="0C633FFB" w:rsidR="0019782F" w:rsidRDefault="0019782F" w:rsidP="0019782F">
      <w:pPr>
        <w:pStyle w:val="Akapitzlist"/>
        <w:autoSpaceDE w:val="0"/>
        <w:autoSpaceDN w:val="0"/>
        <w:spacing w:after="0" w:line="240" w:lineRule="auto"/>
        <w:ind w:left="567"/>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закінчення форм підтримки.</w:t>
      </w:r>
    </w:p>
    <w:p w14:paraId="569A3A67" w14:textId="77777777" w:rsidR="00136081" w:rsidRPr="00445E54" w:rsidRDefault="00136081" w:rsidP="0019782F">
      <w:pPr>
        <w:pStyle w:val="Akapitzlist"/>
        <w:autoSpaceDE w:val="0"/>
        <w:autoSpaceDN w:val="0"/>
        <w:spacing w:after="0" w:line="240" w:lineRule="auto"/>
        <w:ind w:left="567"/>
        <w:rPr>
          <w:rFonts w:ascii="Arial Narrow" w:hAnsi="Arial Narrow"/>
          <w:sz w:val="26"/>
          <w:szCs w:val="26"/>
        </w:rPr>
      </w:pPr>
    </w:p>
    <w:p w14:paraId="3046183D" w14:textId="77777777" w:rsidR="00845FED" w:rsidRDefault="00845FED" w:rsidP="0019782F">
      <w:pPr>
        <w:autoSpaceDE w:val="0"/>
        <w:autoSpaceDN w:val="0"/>
        <w:adjustRightInd w:val="0"/>
        <w:spacing w:after="0" w:line="240" w:lineRule="auto"/>
        <w:rPr>
          <w:rFonts w:ascii="Arial Narrow" w:hAnsi="Arial Narrow"/>
          <w:sz w:val="26"/>
          <w:szCs w:val="26"/>
        </w:rPr>
      </w:pPr>
      <w:r>
        <w:rPr>
          <w:rFonts w:ascii="Arial Narrow" w:hAnsi="Arial Narrow"/>
          <w:sz w:val="26"/>
          <w:szCs w:val="26"/>
        </w:rPr>
        <w:lastRenderedPageBreak/>
        <w:t xml:space="preserve">5. </w:t>
      </w:r>
      <w:r w:rsidR="00717705" w:rsidRPr="00845FED">
        <w:rPr>
          <w:rFonts w:ascii="Arial Narrow" w:hAnsi="Arial Narrow"/>
          <w:sz w:val="26"/>
          <w:szCs w:val="26"/>
        </w:rPr>
        <w:t xml:space="preserve">Każdy </w:t>
      </w:r>
      <w:r w:rsidR="00F25087" w:rsidRPr="00845FED">
        <w:rPr>
          <w:rFonts w:ascii="Arial Narrow" w:hAnsi="Arial Narrow"/>
          <w:sz w:val="26"/>
          <w:szCs w:val="26"/>
        </w:rPr>
        <w:t>U</w:t>
      </w:r>
      <w:r w:rsidR="00717705" w:rsidRPr="00845FED">
        <w:rPr>
          <w:rFonts w:ascii="Arial Narrow" w:hAnsi="Arial Narrow"/>
          <w:sz w:val="26"/>
          <w:szCs w:val="26"/>
        </w:rPr>
        <w:t>czestnik</w:t>
      </w:r>
      <w:r w:rsidR="00F25087" w:rsidRPr="00845FED">
        <w:rPr>
          <w:rFonts w:ascii="Arial Narrow" w:hAnsi="Arial Narrow"/>
          <w:sz w:val="26"/>
          <w:szCs w:val="26"/>
        </w:rPr>
        <w:t>/czka</w:t>
      </w:r>
      <w:r w:rsidR="00717705" w:rsidRPr="00845FED">
        <w:rPr>
          <w:rFonts w:ascii="Arial Narrow" w:hAnsi="Arial Narrow"/>
          <w:sz w:val="26"/>
          <w:szCs w:val="26"/>
        </w:rPr>
        <w:t xml:space="preserve"> Projektu ma obowiązek uczestnictwa w co najmniej 80% godzin</w:t>
      </w:r>
      <w:r w:rsidR="00E56128" w:rsidRPr="00845FED">
        <w:rPr>
          <w:rFonts w:ascii="Arial Narrow" w:hAnsi="Arial Narrow"/>
          <w:sz w:val="26"/>
          <w:szCs w:val="26"/>
        </w:rPr>
        <w:t xml:space="preserve"> </w:t>
      </w:r>
    </w:p>
    <w:p w14:paraId="3DFAE879" w14:textId="57EB9DB5" w:rsidR="00F25087" w:rsidRDefault="00845FED" w:rsidP="0019782F">
      <w:pPr>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621FBB" w:rsidRPr="00845FED">
        <w:rPr>
          <w:rFonts w:ascii="Arial Narrow" w:hAnsi="Arial Narrow"/>
          <w:sz w:val="26"/>
          <w:szCs w:val="26"/>
        </w:rPr>
        <w:t xml:space="preserve">zaplanowanych </w:t>
      </w:r>
      <w:r w:rsidR="00F25087" w:rsidRPr="00845FED">
        <w:rPr>
          <w:rFonts w:ascii="Arial Narrow" w:hAnsi="Arial Narrow"/>
          <w:sz w:val="26"/>
          <w:szCs w:val="26"/>
        </w:rPr>
        <w:t>d</w:t>
      </w:r>
      <w:r w:rsidR="00621FBB" w:rsidRPr="00845FED">
        <w:rPr>
          <w:rFonts w:ascii="Arial Narrow" w:hAnsi="Arial Narrow"/>
          <w:sz w:val="26"/>
          <w:szCs w:val="26"/>
        </w:rPr>
        <w:t>la danej formy wsparcia</w:t>
      </w:r>
      <w:r w:rsidR="0048314B" w:rsidRPr="00845FED">
        <w:rPr>
          <w:rFonts w:ascii="Arial Narrow" w:hAnsi="Arial Narrow"/>
          <w:sz w:val="26"/>
          <w:szCs w:val="26"/>
        </w:rPr>
        <w:t>.</w:t>
      </w:r>
      <w:r w:rsidR="00717705" w:rsidRPr="00845FED">
        <w:rPr>
          <w:rFonts w:ascii="Arial Narrow" w:hAnsi="Arial Narrow"/>
          <w:sz w:val="26"/>
          <w:szCs w:val="26"/>
        </w:rPr>
        <w:t xml:space="preserve"> </w:t>
      </w:r>
      <w:r w:rsidR="00913622" w:rsidRPr="00845FED">
        <w:rPr>
          <w:rFonts w:ascii="Arial Narrow" w:hAnsi="Arial Narrow"/>
          <w:sz w:val="26"/>
          <w:szCs w:val="26"/>
        </w:rPr>
        <w:t xml:space="preserve"> </w:t>
      </w:r>
    </w:p>
    <w:p w14:paraId="3A2A5B6A" w14:textId="3976207E" w:rsidR="0019782F" w:rsidRPr="0019782F" w:rsidRDefault="0019782F" w:rsidP="00197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Кожен Учасник Проє</w:t>
      </w:r>
      <w:r w:rsidRPr="0019782F">
        <w:rPr>
          <w:rFonts w:ascii="Arial Narrow" w:eastAsia="Times New Roman" w:hAnsi="Arial Narrow" w:cs="Courier New"/>
          <w:color w:val="1F1F1F"/>
          <w:sz w:val="26"/>
          <w:szCs w:val="26"/>
          <w:lang w:val="uk-UA"/>
        </w:rPr>
        <w:t xml:space="preserve">кту зобов’язаний взяти участь </w:t>
      </w:r>
      <w:r>
        <w:rPr>
          <w:rFonts w:ascii="Arial Narrow" w:eastAsia="Times New Roman" w:hAnsi="Arial Narrow" w:cs="Courier New"/>
          <w:color w:val="1F1F1F"/>
          <w:sz w:val="26"/>
          <w:szCs w:val="26"/>
          <w:lang w:val="uk-UA"/>
        </w:rPr>
        <w:t>у щонай</w:t>
      </w:r>
      <w:r w:rsidRPr="0019782F">
        <w:rPr>
          <w:rFonts w:ascii="Arial Narrow" w:eastAsia="Times New Roman" w:hAnsi="Arial Narrow" w:cs="Courier New"/>
          <w:color w:val="1F1F1F"/>
          <w:sz w:val="26"/>
          <w:szCs w:val="26"/>
          <w:lang w:val="uk-UA"/>
        </w:rPr>
        <w:t xml:space="preserve">менше 80% годин </w:t>
      </w:r>
    </w:p>
    <w:p w14:paraId="056C20DC" w14:textId="53B9979A" w:rsidR="0019782F" w:rsidRPr="008967C2" w:rsidRDefault="0019782F" w:rsidP="008967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запланованих</w:t>
      </w:r>
      <w:r w:rsidRPr="0019782F">
        <w:rPr>
          <w:rFonts w:ascii="Arial Narrow" w:eastAsia="Times New Roman" w:hAnsi="Arial Narrow" w:cs="Courier New"/>
          <w:color w:val="1F1F1F"/>
          <w:sz w:val="26"/>
          <w:szCs w:val="26"/>
          <w:lang w:val="uk-UA"/>
        </w:rPr>
        <w:t xml:space="preserve"> для даної форми підтримки.</w:t>
      </w:r>
    </w:p>
    <w:p w14:paraId="44BB2725" w14:textId="77777777" w:rsidR="00845FED" w:rsidRDefault="00845FED" w:rsidP="008967C2">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6. </w:t>
      </w:r>
      <w:r w:rsidR="00186F22" w:rsidRPr="00845FED">
        <w:rPr>
          <w:rFonts w:ascii="Arial Narrow" w:hAnsi="Arial Narrow"/>
          <w:sz w:val="26"/>
          <w:szCs w:val="26"/>
        </w:rPr>
        <w:t>Wnioskodawca</w:t>
      </w:r>
      <w:r w:rsidR="00717705" w:rsidRPr="00845FED">
        <w:rPr>
          <w:rFonts w:ascii="Arial Narrow" w:hAnsi="Arial Narrow"/>
          <w:sz w:val="26"/>
          <w:szCs w:val="26"/>
        </w:rPr>
        <w:t xml:space="preserve"> dopuszcza usprawiedliwienie nieobecności spowodowane chorobą lub </w:t>
      </w:r>
    </w:p>
    <w:p w14:paraId="0753021D" w14:textId="77777777" w:rsidR="00845FED" w:rsidRDefault="00845FED" w:rsidP="008967C2">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845FED">
        <w:rPr>
          <w:rFonts w:ascii="Arial Narrow" w:hAnsi="Arial Narrow"/>
          <w:sz w:val="26"/>
          <w:szCs w:val="26"/>
        </w:rPr>
        <w:t>ważnymi</w:t>
      </w:r>
      <w:r w:rsidR="00F25087" w:rsidRPr="00845FED">
        <w:rPr>
          <w:rFonts w:ascii="Arial Narrow" w:hAnsi="Arial Narrow"/>
          <w:sz w:val="26"/>
          <w:szCs w:val="26"/>
        </w:rPr>
        <w:t xml:space="preserve"> </w:t>
      </w:r>
      <w:r w:rsidR="00717705" w:rsidRPr="00845FED">
        <w:rPr>
          <w:rFonts w:ascii="Arial Narrow" w:hAnsi="Arial Narrow"/>
          <w:sz w:val="26"/>
          <w:szCs w:val="26"/>
        </w:rPr>
        <w:t xml:space="preserve">sytuacjami losowymi. Usprawiedliwienie jest dokonywane na podstawie </w:t>
      </w:r>
    </w:p>
    <w:p w14:paraId="0E6B17E3" w14:textId="77777777" w:rsidR="00845FED" w:rsidRDefault="00845FED" w:rsidP="008967C2">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845FED">
        <w:rPr>
          <w:rFonts w:ascii="Arial Narrow" w:hAnsi="Arial Narrow"/>
          <w:sz w:val="26"/>
          <w:szCs w:val="26"/>
        </w:rPr>
        <w:t>przedstawionego</w:t>
      </w:r>
      <w:r w:rsidR="00F25087" w:rsidRPr="00845FED">
        <w:rPr>
          <w:rFonts w:ascii="Arial Narrow" w:hAnsi="Arial Narrow"/>
          <w:sz w:val="26"/>
          <w:szCs w:val="26"/>
        </w:rPr>
        <w:t xml:space="preserve"> </w:t>
      </w:r>
      <w:r w:rsidR="00717705" w:rsidRPr="00845FED">
        <w:rPr>
          <w:rFonts w:ascii="Arial Narrow" w:hAnsi="Arial Narrow"/>
          <w:sz w:val="26"/>
          <w:szCs w:val="26"/>
        </w:rPr>
        <w:t>zwolnienia lekarskiego lub innych dokumentów usprawiedliwiających jego</w:t>
      </w:r>
    </w:p>
    <w:p w14:paraId="3FA2365D" w14:textId="5AA6061A" w:rsidR="008967C2" w:rsidRDefault="00845FED" w:rsidP="00D10956">
      <w:pPr>
        <w:tabs>
          <w:tab w:val="left" w:pos="709"/>
        </w:tabs>
        <w:autoSpaceDE w:val="0"/>
        <w:autoSpaceDN w:val="0"/>
        <w:adjustRightInd w:val="0"/>
        <w:spacing w:after="0" w:line="240" w:lineRule="auto"/>
        <w:ind w:right="-569"/>
        <w:rPr>
          <w:rFonts w:ascii="Arial Narrow" w:hAnsi="Arial Narrow"/>
          <w:sz w:val="26"/>
          <w:szCs w:val="26"/>
        </w:rPr>
      </w:pPr>
      <w:r>
        <w:rPr>
          <w:rFonts w:ascii="Arial Narrow" w:hAnsi="Arial Narrow"/>
          <w:sz w:val="26"/>
          <w:szCs w:val="26"/>
        </w:rPr>
        <w:t xml:space="preserve">   </w:t>
      </w:r>
      <w:r w:rsidR="00717705" w:rsidRPr="00845FED">
        <w:rPr>
          <w:rFonts w:ascii="Arial Narrow" w:hAnsi="Arial Narrow"/>
          <w:sz w:val="26"/>
          <w:szCs w:val="26"/>
        </w:rPr>
        <w:t xml:space="preserve"> nieobecność </w:t>
      </w:r>
      <w:r w:rsidR="00031846" w:rsidRPr="00845FED">
        <w:rPr>
          <w:rFonts w:ascii="Arial Narrow" w:hAnsi="Arial Narrow"/>
          <w:sz w:val="26"/>
          <w:szCs w:val="26"/>
        </w:rPr>
        <w:t>do 20 % ogółu godzin przewidzianych na daną formę wsparcia.</w:t>
      </w:r>
    </w:p>
    <w:p w14:paraId="26C5CDF1" w14:textId="17AFDDD8" w:rsidR="008967C2" w:rsidRDefault="008967C2" w:rsidP="008967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8967C2">
        <w:rPr>
          <w:rFonts w:ascii="Arial Narrow" w:eastAsia="Times New Roman" w:hAnsi="Arial Narrow" w:cs="Courier New"/>
          <w:color w:val="1F1F1F"/>
          <w:sz w:val="26"/>
          <w:szCs w:val="26"/>
          <w:lang w:val="uk-UA"/>
        </w:rPr>
        <w:t>Заявник</w:t>
      </w:r>
      <w:r>
        <w:rPr>
          <w:rFonts w:ascii="Arial Narrow" w:eastAsia="Times New Roman" w:hAnsi="Arial Narrow" w:cs="Courier New"/>
          <w:color w:val="1F1F1F"/>
          <w:sz w:val="26"/>
          <w:szCs w:val="26"/>
          <w:lang w:val="uk-UA"/>
        </w:rPr>
        <w:t>у</w:t>
      </w:r>
      <w:r w:rsidRPr="008967C2">
        <w:rPr>
          <w:rFonts w:ascii="Arial Narrow" w:eastAsia="Times New Roman" w:hAnsi="Arial Narrow" w:cs="Courier New"/>
          <w:color w:val="1F1F1F"/>
          <w:sz w:val="26"/>
          <w:szCs w:val="26"/>
          <w:lang w:val="uk-UA"/>
        </w:rPr>
        <w:t xml:space="preserve"> дозволяє</w:t>
      </w:r>
      <w:r>
        <w:rPr>
          <w:rFonts w:ascii="Arial Narrow" w:eastAsia="Times New Roman" w:hAnsi="Arial Narrow" w:cs="Courier New"/>
          <w:color w:val="1F1F1F"/>
          <w:sz w:val="26"/>
          <w:szCs w:val="26"/>
          <w:lang w:val="uk-UA"/>
        </w:rPr>
        <w:t>ться</w:t>
      </w:r>
      <w:r w:rsidRPr="008967C2">
        <w:rPr>
          <w:rFonts w:ascii="Arial Narrow" w:eastAsia="Times New Roman" w:hAnsi="Arial Narrow" w:cs="Courier New"/>
          <w:color w:val="1F1F1F"/>
          <w:sz w:val="26"/>
          <w:szCs w:val="26"/>
          <w:lang w:val="uk-UA"/>
        </w:rPr>
        <w:t xml:space="preserve"> пояснити відсутність через хворобу або </w:t>
      </w:r>
      <w:r>
        <w:rPr>
          <w:rFonts w:ascii="Arial Narrow" w:eastAsia="Times New Roman" w:hAnsi="Arial Narrow" w:cs="Courier New"/>
          <w:color w:val="1F1F1F"/>
          <w:sz w:val="26"/>
          <w:szCs w:val="26"/>
          <w:lang w:val="uk-UA"/>
        </w:rPr>
        <w:t>важливі життєв</w:t>
      </w:r>
      <w:r w:rsidRPr="008967C2">
        <w:rPr>
          <w:rFonts w:ascii="Arial Narrow" w:eastAsia="Times New Roman" w:hAnsi="Arial Narrow" w:cs="Courier New"/>
          <w:color w:val="1F1F1F"/>
          <w:sz w:val="26"/>
          <w:szCs w:val="26"/>
          <w:lang w:val="uk-UA"/>
        </w:rPr>
        <w:t xml:space="preserve">і </w:t>
      </w:r>
    </w:p>
    <w:p w14:paraId="541C4A94" w14:textId="77777777" w:rsidR="008967C2" w:rsidRDefault="008967C2" w:rsidP="008967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8967C2">
        <w:rPr>
          <w:rFonts w:ascii="Arial Narrow" w:eastAsia="Times New Roman" w:hAnsi="Arial Narrow" w:cs="Courier New"/>
          <w:color w:val="1F1F1F"/>
          <w:sz w:val="26"/>
          <w:szCs w:val="26"/>
          <w:lang w:val="uk-UA"/>
        </w:rPr>
        <w:t xml:space="preserve">ситуації. Обґрунтування проводиться на основі </w:t>
      </w:r>
      <w:r>
        <w:rPr>
          <w:rFonts w:ascii="Arial Narrow" w:eastAsia="Times New Roman" w:hAnsi="Arial Narrow" w:cs="Courier New"/>
          <w:color w:val="1F1F1F"/>
          <w:sz w:val="26"/>
          <w:szCs w:val="26"/>
          <w:lang w:val="uk-UA"/>
        </w:rPr>
        <w:t>поданого листка</w:t>
      </w:r>
      <w:r w:rsidRPr="008967C2">
        <w:rPr>
          <w:rFonts w:ascii="Arial Narrow" w:eastAsia="Times New Roman" w:hAnsi="Arial Narrow" w:cs="Courier New"/>
          <w:color w:val="1F1F1F"/>
          <w:sz w:val="26"/>
          <w:szCs w:val="26"/>
          <w:lang w:val="uk-UA"/>
        </w:rPr>
        <w:t xml:space="preserve"> непрацездатності або </w:t>
      </w:r>
    </w:p>
    <w:p w14:paraId="0AC20C6B" w14:textId="77777777" w:rsidR="008967C2" w:rsidRDefault="008967C2" w:rsidP="008967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8967C2">
        <w:rPr>
          <w:rFonts w:ascii="Arial Narrow" w:eastAsia="Times New Roman" w:hAnsi="Arial Narrow" w:cs="Courier New"/>
          <w:color w:val="1F1F1F"/>
          <w:sz w:val="26"/>
          <w:szCs w:val="26"/>
          <w:lang w:val="uk-UA"/>
        </w:rPr>
        <w:t xml:space="preserve">інші </w:t>
      </w:r>
      <w:r>
        <w:rPr>
          <w:rFonts w:ascii="Arial Narrow" w:eastAsia="Times New Roman" w:hAnsi="Arial Narrow" w:cs="Courier New"/>
          <w:color w:val="1F1F1F"/>
          <w:sz w:val="26"/>
          <w:szCs w:val="26"/>
          <w:lang w:val="uk-UA"/>
        </w:rPr>
        <w:t xml:space="preserve"> </w:t>
      </w:r>
      <w:r w:rsidRPr="008967C2">
        <w:rPr>
          <w:rFonts w:ascii="Arial Narrow" w:eastAsia="Times New Roman" w:hAnsi="Arial Narrow" w:cs="Courier New"/>
          <w:color w:val="1F1F1F"/>
          <w:sz w:val="26"/>
          <w:szCs w:val="26"/>
          <w:lang w:val="uk-UA"/>
        </w:rPr>
        <w:t>підтверджуючі відсутність документи</w:t>
      </w:r>
      <w:r>
        <w:rPr>
          <w:rFonts w:ascii="Arial Narrow" w:eastAsia="Times New Roman" w:hAnsi="Arial Narrow" w:cs="Courier New"/>
          <w:color w:val="1F1F1F"/>
          <w:sz w:val="26"/>
          <w:szCs w:val="26"/>
          <w:lang w:val="uk-UA"/>
        </w:rPr>
        <w:t xml:space="preserve"> </w:t>
      </w:r>
      <w:r w:rsidRPr="008967C2">
        <w:rPr>
          <w:rFonts w:ascii="Arial Narrow" w:eastAsia="Times New Roman" w:hAnsi="Arial Narrow" w:cs="Courier New"/>
          <w:color w:val="1F1F1F"/>
          <w:sz w:val="26"/>
          <w:szCs w:val="26"/>
          <w:lang w:val="uk-UA"/>
        </w:rPr>
        <w:t xml:space="preserve"> до 20% загальної кількості го</w:t>
      </w:r>
      <w:r>
        <w:rPr>
          <w:rFonts w:ascii="Arial Narrow" w:eastAsia="Times New Roman" w:hAnsi="Arial Narrow" w:cs="Courier New"/>
          <w:color w:val="1F1F1F"/>
          <w:sz w:val="26"/>
          <w:szCs w:val="26"/>
          <w:lang w:val="uk-UA"/>
        </w:rPr>
        <w:t xml:space="preserve">дин,    </w:t>
      </w:r>
    </w:p>
    <w:p w14:paraId="7FECA309" w14:textId="6ABB9C14" w:rsidR="008967C2" w:rsidRPr="00D10956" w:rsidRDefault="008967C2" w:rsidP="00D109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запланованих</w:t>
      </w:r>
      <w:r w:rsidRPr="008967C2">
        <w:rPr>
          <w:rFonts w:ascii="Arial Narrow" w:eastAsia="Times New Roman" w:hAnsi="Arial Narrow" w:cs="Courier New"/>
          <w:color w:val="1F1F1F"/>
          <w:sz w:val="26"/>
          <w:szCs w:val="26"/>
          <w:lang w:val="uk-UA"/>
        </w:rPr>
        <w:t xml:space="preserve"> </w:t>
      </w:r>
      <w:r w:rsidRPr="0019782F">
        <w:rPr>
          <w:rFonts w:ascii="Arial Narrow" w:eastAsia="Times New Roman" w:hAnsi="Arial Narrow" w:cs="Courier New"/>
          <w:color w:val="1F1F1F"/>
          <w:sz w:val="26"/>
          <w:szCs w:val="26"/>
          <w:lang w:val="uk-UA"/>
        </w:rPr>
        <w:t>для даної форми підтримки.</w:t>
      </w:r>
    </w:p>
    <w:p w14:paraId="305363F3" w14:textId="77777777" w:rsidR="00845FED"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7. </w:t>
      </w:r>
      <w:r w:rsidR="00717705" w:rsidRPr="00845FED">
        <w:rPr>
          <w:rFonts w:ascii="Arial Narrow" w:hAnsi="Arial Narrow"/>
          <w:sz w:val="26"/>
          <w:szCs w:val="26"/>
        </w:rPr>
        <w:t>W przypadku przekroczenia dozwolonego limitu nieobecności, oprócz pisemnego</w:t>
      </w:r>
      <w:r w:rsidR="00F25087" w:rsidRPr="00845FED">
        <w:rPr>
          <w:rFonts w:ascii="Arial Narrow" w:hAnsi="Arial Narrow"/>
          <w:sz w:val="26"/>
          <w:szCs w:val="26"/>
        </w:rPr>
        <w:t xml:space="preserve"> </w:t>
      </w:r>
    </w:p>
    <w:p w14:paraId="52EE0CC7" w14:textId="6D3B2654" w:rsidR="00845FED"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845FED">
        <w:rPr>
          <w:rFonts w:ascii="Arial Narrow" w:hAnsi="Arial Narrow"/>
          <w:sz w:val="26"/>
          <w:szCs w:val="26"/>
        </w:rPr>
        <w:t>usprawiedliwienia swojej nieobecności, Uczestnik</w:t>
      </w:r>
      <w:r w:rsidR="00F25087" w:rsidRPr="00845FED">
        <w:rPr>
          <w:rFonts w:ascii="Arial Narrow" w:hAnsi="Arial Narrow"/>
          <w:sz w:val="26"/>
          <w:szCs w:val="26"/>
        </w:rPr>
        <w:t>/czka</w:t>
      </w:r>
      <w:r w:rsidR="00717705" w:rsidRPr="00845FED">
        <w:rPr>
          <w:rFonts w:ascii="Arial Narrow" w:hAnsi="Arial Narrow"/>
          <w:sz w:val="26"/>
          <w:szCs w:val="26"/>
        </w:rPr>
        <w:t xml:space="preserve"> Projektu zobowiązany jest do </w:t>
      </w:r>
    </w:p>
    <w:p w14:paraId="5E8D8B49" w14:textId="3A5FAE04" w:rsidR="00063808"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845FED">
        <w:rPr>
          <w:rFonts w:ascii="Arial Narrow" w:hAnsi="Arial Narrow"/>
          <w:sz w:val="26"/>
          <w:szCs w:val="26"/>
        </w:rPr>
        <w:t>uzyskania zgody</w:t>
      </w:r>
      <w:r w:rsidR="00F25087" w:rsidRPr="00845FED">
        <w:rPr>
          <w:rFonts w:ascii="Arial Narrow" w:hAnsi="Arial Narrow"/>
          <w:sz w:val="26"/>
          <w:szCs w:val="26"/>
        </w:rPr>
        <w:t xml:space="preserve"> </w:t>
      </w:r>
      <w:r w:rsidR="00717705" w:rsidRPr="00845FED">
        <w:rPr>
          <w:rFonts w:ascii="Arial Narrow" w:hAnsi="Arial Narrow"/>
          <w:sz w:val="26"/>
          <w:szCs w:val="26"/>
        </w:rPr>
        <w:t>Kierownika</w:t>
      </w:r>
      <w:r w:rsidR="00811A8B" w:rsidRPr="00845FED">
        <w:rPr>
          <w:rFonts w:ascii="Arial Narrow" w:hAnsi="Arial Narrow"/>
          <w:sz w:val="26"/>
          <w:szCs w:val="26"/>
        </w:rPr>
        <w:t>/Koordynatora</w:t>
      </w:r>
      <w:r w:rsidR="00717705" w:rsidRPr="00845FED">
        <w:rPr>
          <w:rFonts w:ascii="Arial Narrow" w:hAnsi="Arial Narrow"/>
          <w:sz w:val="26"/>
          <w:szCs w:val="26"/>
        </w:rPr>
        <w:t xml:space="preserve"> Projektu na kontynuację uczestnictwa w projekcie.</w:t>
      </w:r>
    </w:p>
    <w:p w14:paraId="645CF10A" w14:textId="491C5AFE" w:rsidR="00D10956" w:rsidRDefault="00D10956" w:rsidP="00D109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hAnsi="Arial Narrow"/>
          <w:sz w:val="26"/>
          <w:szCs w:val="26"/>
        </w:rPr>
        <w:t xml:space="preserve">   </w:t>
      </w:r>
      <w:r>
        <w:rPr>
          <w:rFonts w:ascii="Arial Narrow" w:eastAsia="Times New Roman" w:hAnsi="Arial Narrow" w:cs="Courier New"/>
          <w:color w:val="1F1F1F"/>
          <w:sz w:val="26"/>
          <w:szCs w:val="26"/>
          <w:lang w:val="uk-UA"/>
        </w:rPr>
        <w:t xml:space="preserve"> </w:t>
      </w:r>
      <w:r w:rsidRPr="00D10956">
        <w:rPr>
          <w:rFonts w:ascii="Arial Narrow" w:eastAsia="Times New Roman" w:hAnsi="Arial Narrow" w:cs="Courier New"/>
          <w:color w:val="1F1F1F"/>
          <w:sz w:val="26"/>
          <w:szCs w:val="26"/>
          <w:lang w:val="uk-UA"/>
        </w:rPr>
        <w:t>При перевищенні д</w:t>
      </w:r>
      <w:r>
        <w:rPr>
          <w:rFonts w:ascii="Arial Narrow" w:eastAsia="Times New Roman" w:hAnsi="Arial Narrow" w:cs="Courier New"/>
          <w:color w:val="1F1F1F"/>
          <w:sz w:val="26"/>
          <w:szCs w:val="26"/>
          <w:lang w:val="uk-UA"/>
        </w:rPr>
        <w:t>озволеного ліміту неприсутностей</w:t>
      </w:r>
      <w:r w:rsidRPr="00D10956">
        <w:rPr>
          <w:rFonts w:ascii="Arial Narrow" w:eastAsia="Times New Roman" w:hAnsi="Arial Narrow" w:cs="Courier New"/>
          <w:color w:val="1F1F1F"/>
          <w:sz w:val="26"/>
          <w:szCs w:val="26"/>
          <w:lang w:val="uk-UA"/>
        </w:rPr>
        <w:t xml:space="preserve">, крім письмового </w:t>
      </w:r>
      <w:r>
        <w:rPr>
          <w:rFonts w:ascii="Arial Narrow" w:eastAsia="Times New Roman" w:hAnsi="Arial Narrow" w:cs="Courier New"/>
          <w:color w:val="1F1F1F"/>
          <w:sz w:val="26"/>
          <w:szCs w:val="26"/>
          <w:lang w:val="uk-UA"/>
        </w:rPr>
        <w:t>пояснення</w:t>
      </w:r>
      <w:r w:rsidRPr="00D10956">
        <w:rPr>
          <w:rFonts w:ascii="Arial Narrow" w:eastAsia="Times New Roman" w:hAnsi="Arial Narrow" w:cs="Courier New"/>
          <w:color w:val="1F1F1F"/>
          <w:sz w:val="26"/>
          <w:szCs w:val="26"/>
          <w:lang w:val="uk-UA"/>
        </w:rPr>
        <w:t xml:space="preserve"> сво</w:t>
      </w:r>
      <w:r>
        <w:rPr>
          <w:rFonts w:ascii="Arial Narrow" w:eastAsia="Times New Roman" w:hAnsi="Arial Narrow" w:cs="Courier New"/>
          <w:color w:val="1F1F1F"/>
          <w:sz w:val="26"/>
          <w:szCs w:val="26"/>
          <w:lang w:val="uk-UA"/>
        </w:rPr>
        <w:t xml:space="preserve">єї </w:t>
      </w:r>
    </w:p>
    <w:p w14:paraId="5BEDEAFE" w14:textId="5AC13304" w:rsidR="00D10956" w:rsidRDefault="00D10956" w:rsidP="00D109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відсутності, Учасник Проєкту зобов’язаний отримати згоду Керівника Проєкту</w:t>
      </w:r>
      <w:r w:rsidRPr="00D10956">
        <w:rPr>
          <w:rFonts w:ascii="Arial Narrow" w:eastAsia="Times New Roman" w:hAnsi="Arial Narrow" w:cs="Courier New"/>
          <w:color w:val="1F1F1F"/>
          <w:sz w:val="26"/>
          <w:szCs w:val="26"/>
          <w:lang w:val="uk-UA"/>
        </w:rPr>
        <w:t>/</w:t>
      </w:r>
      <w:r>
        <w:rPr>
          <w:rFonts w:ascii="Arial Narrow" w:eastAsia="Times New Roman" w:hAnsi="Arial Narrow" w:cs="Courier New"/>
          <w:color w:val="1F1F1F"/>
          <w:sz w:val="26"/>
          <w:szCs w:val="26"/>
          <w:lang w:val="uk-UA"/>
        </w:rPr>
        <w:t xml:space="preserve">Координа </w:t>
      </w:r>
    </w:p>
    <w:p w14:paraId="4AFEB5EB" w14:textId="29DCFDFC" w:rsidR="00D10956" w:rsidRPr="00D10956" w:rsidRDefault="00D10956" w:rsidP="00D10956">
      <w:pPr>
        <w:shd w:val="clear" w:color="auto" w:fill="F8F9FA"/>
        <w:tabs>
          <w:tab w:val="left" w:pos="916"/>
          <w:tab w:val="left" w:pos="1832"/>
          <w:tab w:val="left" w:pos="2748"/>
          <w:tab w:val="left" w:pos="3664"/>
          <w:tab w:val="left" w:pos="4580"/>
          <w:tab w:val="left" w:pos="5496"/>
          <w:tab w:val="left" w:pos="6412"/>
          <w:tab w:val="left" w:pos="7328"/>
          <w:tab w:val="left" w:pos="8244"/>
          <w:tab w:val="left" w:pos="907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D10956">
        <w:rPr>
          <w:rFonts w:ascii="Arial Narrow" w:eastAsia="Times New Roman" w:hAnsi="Arial Narrow" w:cs="Courier New"/>
          <w:color w:val="1F1F1F"/>
          <w:sz w:val="26"/>
          <w:szCs w:val="26"/>
          <w:lang w:val="uk-UA"/>
        </w:rPr>
        <w:t>тора</w:t>
      </w:r>
      <w:r>
        <w:rPr>
          <w:rFonts w:ascii="Arial Narrow" w:eastAsia="Times New Roman" w:hAnsi="Arial Narrow" w:cs="Courier New"/>
          <w:color w:val="1F1F1F"/>
          <w:sz w:val="26"/>
          <w:szCs w:val="26"/>
          <w:lang w:val="uk-UA"/>
        </w:rPr>
        <w:t xml:space="preserve"> на продовження участі в проє</w:t>
      </w:r>
      <w:r w:rsidRPr="00D10956">
        <w:rPr>
          <w:rFonts w:ascii="Arial Narrow" w:eastAsia="Times New Roman" w:hAnsi="Arial Narrow" w:cs="Courier New"/>
          <w:color w:val="1F1F1F"/>
          <w:sz w:val="26"/>
          <w:szCs w:val="26"/>
          <w:lang w:val="uk-UA"/>
        </w:rPr>
        <w:t>кті.</w:t>
      </w:r>
    </w:p>
    <w:p w14:paraId="7346E09B" w14:textId="77777777" w:rsidR="00845FED"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8. </w:t>
      </w:r>
      <w:r w:rsidR="00717705" w:rsidRPr="00845FED">
        <w:rPr>
          <w:rFonts w:ascii="Arial Narrow" w:hAnsi="Arial Narrow"/>
          <w:sz w:val="26"/>
          <w:szCs w:val="26"/>
        </w:rPr>
        <w:t>Uczestnik</w:t>
      </w:r>
      <w:r w:rsidR="00F25087" w:rsidRPr="00845FED">
        <w:rPr>
          <w:rFonts w:ascii="Arial Narrow" w:hAnsi="Arial Narrow"/>
          <w:sz w:val="26"/>
          <w:szCs w:val="26"/>
        </w:rPr>
        <w:t>/czka</w:t>
      </w:r>
      <w:r w:rsidR="00717705" w:rsidRPr="00845FED">
        <w:rPr>
          <w:rFonts w:ascii="Arial Narrow" w:hAnsi="Arial Narrow"/>
          <w:sz w:val="26"/>
          <w:szCs w:val="26"/>
        </w:rPr>
        <w:t xml:space="preserve"> </w:t>
      </w:r>
      <w:r w:rsidR="00F25087" w:rsidRPr="00845FED">
        <w:rPr>
          <w:rFonts w:ascii="Arial Narrow" w:hAnsi="Arial Narrow"/>
          <w:sz w:val="26"/>
          <w:szCs w:val="26"/>
        </w:rPr>
        <w:t>P</w:t>
      </w:r>
      <w:r w:rsidR="00717705" w:rsidRPr="00845FED">
        <w:rPr>
          <w:rFonts w:ascii="Arial Narrow" w:hAnsi="Arial Narrow"/>
          <w:sz w:val="26"/>
          <w:szCs w:val="26"/>
        </w:rPr>
        <w:t>rojektu zostaje skreślony</w:t>
      </w:r>
      <w:r w:rsidR="00F25087" w:rsidRPr="00845FED">
        <w:rPr>
          <w:rFonts w:ascii="Arial Narrow" w:hAnsi="Arial Narrow"/>
          <w:sz w:val="26"/>
          <w:szCs w:val="26"/>
        </w:rPr>
        <w:t>/a</w:t>
      </w:r>
      <w:r w:rsidR="00717705" w:rsidRPr="00845FED">
        <w:rPr>
          <w:rFonts w:ascii="Arial Narrow" w:hAnsi="Arial Narrow"/>
          <w:sz w:val="26"/>
          <w:szCs w:val="26"/>
        </w:rPr>
        <w:t xml:space="preserve"> z listy uczestników w przypadku przekroczenia </w:t>
      </w:r>
    </w:p>
    <w:p w14:paraId="3861F239" w14:textId="77777777" w:rsidR="00845FED"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845FED">
        <w:rPr>
          <w:rFonts w:ascii="Arial Narrow" w:hAnsi="Arial Narrow"/>
          <w:sz w:val="26"/>
          <w:szCs w:val="26"/>
        </w:rPr>
        <w:t>dozwolonego limitu</w:t>
      </w:r>
      <w:r w:rsidR="00F25087" w:rsidRPr="00845FED">
        <w:rPr>
          <w:rFonts w:ascii="Arial Narrow" w:hAnsi="Arial Narrow"/>
          <w:sz w:val="26"/>
          <w:szCs w:val="26"/>
        </w:rPr>
        <w:t xml:space="preserve"> </w:t>
      </w:r>
      <w:r w:rsidR="00717705" w:rsidRPr="00845FED">
        <w:rPr>
          <w:rFonts w:ascii="Arial Narrow" w:hAnsi="Arial Narrow"/>
          <w:sz w:val="26"/>
          <w:szCs w:val="26"/>
        </w:rPr>
        <w:t xml:space="preserve">nieobecności, nieusprawiedliwienia oraz nieuzyskania zgody </w:t>
      </w:r>
    </w:p>
    <w:p w14:paraId="6D12EFA9" w14:textId="77777777" w:rsidR="00E65E4A" w:rsidRDefault="00845FED"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811A8B" w:rsidRPr="00845FED">
        <w:rPr>
          <w:rFonts w:ascii="Arial Narrow" w:hAnsi="Arial Narrow"/>
          <w:sz w:val="26"/>
          <w:szCs w:val="26"/>
        </w:rPr>
        <w:t xml:space="preserve">Koordynatora Projektu </w:t>
      </w:r>
      <w:r w:rsidR="00717705" w:rsidRPr="00845FED">
        <w:rPr>
          <w:rFonts w:ascii="Arial Narrow" w:hAnsi="Arial Narrow"/>
          <w:sz w:val="26"/>
          <w:szCs w:val="26"/>
        </w:rPr>
        <w:t xml:space="preserve">na kontynuację uczestnictwa w projekcie lub złożenia pisemnej </w:t>
      </w:r>
    </w:p>
    <w:p w14:paraId="3FE0F28D" w14:textId="77777777" w:rsidR="00E65E4A" w:rsidRDefault="00E65E4A"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845FED">
        <w:rPr>
          <w:rFonts w:ascii="Arial Narrow" w:hAnsi="Arial Narrow"/>
          <w:sz w:val="26"/>
          <w:szCs w:val="26"/>
        </w:rPr>
        <w:t>rezygnacji z uczestnictwa w projekcie</w:t>
      </w:r>
      <w:r w:rsidR="00F25087" w:rsidRPr="00845FED">
        <w:rPr>
          <w:rFonts w:ascii="Arial Narrow" w:hAnsi="Arial Narrow"/>
          <w:sz w:val="26"/>
          <w:szCs w:val="26"/>
        </w:rPr>
        <w:t xml:space="preserve">. </w:t>
      </w:r>
      <w:r w:rsidR="0051105E" w:rsidRPr="00845FED">
        <w:rPr>
          <w:rFonts w:ascii="Arial Narrow" w:hAnsi="Arial Narrow"/>
          <w:sz w:val="26"/>
          <w:szCs w:val="26"/>
        </w:rPr>
        <w:t xml:space="preserve">Skreślenia z Listy osób zakwalifikowanych dokonuje </w:t>
      </w:r>
    </w:p>
    <w:p w14:paraId="46C804C5" w14:textId="45A39F8A" w:rsidR="00D10956" w:rsidRDefault="00E65E4A" w:rsidP="00845FED">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51105E" w:rsidRPr="00845FED">
        <w:rPr>
          <w:rFonts w:ascii="Arial Narrow" w:hAnsi="Arial Narrow"/>
          <w:sz w:val="26"/>
          <w:szCs w:val="26"/>
        </w:rPr>
        <w:t>Koordynator projektu.</w:t>
      </w:r>
    </w:p>
    <w:p w14:paraId="26E43C3F" w14:textId="77777777" w:rsidR="00D10956" w:rsidRDefault="00D10956" w:rsidP="00D109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D10956">
        <w:rPr>
          <w:rFonts w:ascii="Arial Narrow" w:eastAsia="Times New Roman" w:hAnsi="Arial Narrow" w:cs="Courier New"/>
          <w:color w:val="1F1F1F"/>
          <w:sz w:val="26"/>
          <w:szCs w:val="26"/>
          <w:lang w:val="uk-UA"/>
        </w:rPr>
        <w:t>Учасник Проекту видаляється зі списку уча</w:t>
      </w:r>
      <w:r>
        <w:rPr>
          <w:rFonts w:ascii="Arial Narrow" w:eastAsia="Times New Roman" w:hAnsi="Arial Narrow" w:cs="Courier New"/>
          <w:color w:val="1F1F1F"/>
          <w:sz w:val="26"/>
          <w:szCs w:val="26"/>
          <w:lang w:val="uk-UA"/>
        </w:rPr>
        <w:t>сників у разі перевищення дозволеного</w:t>
      </w:r>
      <w:r w:rsidRPr="00D10956">
        <w:rPr>
          <w:rFonts w:ascii="Arial Narrow" w:eastAsia="Times New Roman" w:hAnsi="Arial Narrow" w:cs="Courier New"/>
          <w:color w:val="1F1F1F"/>
          <w:sz w:val="26"/>
          <w:szCs w:val="26"/>
          <w:lang w:val="uk-UA"/>
        </w:rPr>
        <w:t xml:space="preserve"> ліміт</w:t>
      </w:r>
      <w:r>
        <w:rPr>
          <w:rFonts w:ascii="Arial Narrow" w:eastAsia="Times New Roman" w:hAnsi="Arial Narrow" w:cs="Courier New"/>
          <w:color w:val="1F1F1F"/>
          <w:sz w:val="26"/>
          <w:szCs w:val="26"/>
          <w:lang w:val="uk-UA"/>
        </w:rPr>
        <w:t xml:space="preserve">у </w:t>
      </w:r>
    </w:p>
    <w:p w14:paraId="78B429C8" w14:textId="77777777" w:rsidR="00580A62" w:rsidRDefault="00D10956" w:rsidP="00D109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00580A62">
        <w:rPr>
          <w:rFonts w:ascii="Arial Narrow" w:eastAsia="Times New Roman" w:hAnsi="Arial Narrow" w:cs="Courier New"/>
          <w:color w:val="1F1F1F"/>
          <w:sz w:val="26"/>
          <w:szCs w:val="26"/>
          <w:lang w:val="uk-UA"/>
        </w:rPr>
        <w:t>неприсутностей</w:t>
      </w:r>
      <w:r w:rsidRPr="00D10956">
        <w:rPr>
          <w:rFonts w:ascii="Arial Narrow" w:eastAsia="Times New Roman" w:hAnsi="Arial Narrow" w:cs="Courier New"/>
          <w:color w:val="1F1F1F"/>
          <w:sz w:val="26"/>
          <w:szCs w:val="26"/>
          <w:lang w:val="uk-UA"/>
        </w:rPr>
        <w:t xml:space="preserve">, пропусків без поважних причин та неотримання згоди </w:t>
      </w:r>
      <w:r w:rsidR="00580A62">
        <w:rPr>
          <w:rFonts w:ascii="Arial Narrow" w:eastAsia="Times New Roman" w:hAnsi="Arial Narrow" w:cs="Courier New"/>
          <w:color w:val="1F1F1F"/>
          <w:sz w:val="26"/>
          <w:szCs w:val="26"/>
          <w:lang w:val="uk-UA"/>
        </w:rPr>
        <w:t xml:space="preserve">Координатора   </w:t>
      </w:r>
    </w:p>
    <w:p w14:paraId="2D03E84B" w14:textId="77777777" w:rsidR="00580A62" w:rsidRDefault="00580A62" w:rsidP="00D109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Проєкту на подальшу участь у проє</w:t>
      </w:r>
      <w:r w:rsidR="00D10956" w:rsidRPr="00D10956">
        <w:rPr>
          <w:rFonts w:ascii="Arial Narrow" w:eastAsia="Times New Roman" w:hAnsi="Arial Narrow" w:cs="Courier New"/>
          <w:color w:val="1F1F1F"/>
          <w:sz w:val="26"/>
          <w:szCs w:val="26"/>
          <w:lang w:val="uk-UA"/>
        </w:rPr>
        <w:t xml:space="preserve">кті або </w:t>
      </w:r>
      <w:r>
        <w:rPr>
          <w:rFonts w:ascii="Arial Narrow" w:eastAsia="Times New Roman" w:hAnsi="Arial Narrow" w:cs="Courier New"/>
          <w:color w:val="1F1F1F"/>
          <w:sz w:val="26"/>
          <w:szCs w:val="26"/>
          <w:lang w:val="uk-UA"/>
        </w:rPr>
        <w:t>при подачі письмової</w:t>
      </w:r>
      <w:r w:rsidR="00D10956" w:rsidRPr="00D10956">
        <w:rPr>
          <w:rFonts w:ascii="Arial Narrow" w:eastAsia="Times New Roman" w:hAnsi="Arial Narrow" w:cs="Courier New"/>
          <w:color w:val="1F1F1F"/>
          <w:sz w:val="26"/>
          <w:szCs w:val="26"/>
          <w:lang w:val="uk-UA"/>
        </w:rPr>
        <w:t xml:space="preserve"> </w:t>
      </w:r>
      <w:r>
        <w:rPr>
          <w:rFonts w:ascii="Arial Narrow" w:eastAsia="Times New Roman" w:hAnsi="Arial Narrow" w:cs="Courier New"/>
          <w:color w:val="1F1F1F"/>
          <w:sz w:val="26"/>
          <w:szCs w:val="26"/>
          <w:lang w:val="uk-UA"/>
        </w:rPr>
        <w:t>відмови</w:t>
      </w:r>
      <w:r w:rsidR="00D10956" w:rsidRPr="00D10956">
        <w:rPr>
          <w:rFonts w:ascii="Arial Narrow" w:eastAsia="Times New Roman" w:hAnsi="Arial Narrow" w:cs="Courier New"/>
          <w:color w:val="1F1F1F"/>
          <w:sz w:val="26"/>
          <w:szCs w:val="26"/>
          <w:lang w:val="uk-UA"/>
        </w:rPr>
        <w:t xml:space="preserve"> від участі в </w:t>
      </w:r>
      <w:r>
        <w:rPr>
          <w:rFonts w:ascii="Arial Narrow" w:eastAsia="Times New Roman" w:hAnsi="Arial Narrow" w:cs="Courier New"/>
          <w:color w:val="1F1F1F"/>
          <w:sz w:val="26"/>
          <w:szCs w:val="26"/>
          <w:lang w:val="uk-UA"/>
        </w:rPr>
        <w:t xml:space="preserve">  </w:t>
      </w:r>
    </w:p>
    <w:p w14:paraId="5D291ED9" w14:textId="361F59FB" w:rsidR="00D10956" w:rsidRPr="00580A62" w:rsidRDefault="00580A62" w:rsidP="00580A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проєкті. Координатор проєкту видаляє особи </w:t>
      </w:r>
      <w:r w:rsidRPr="00D10956">
        <w:rPr>
          <w:rFonts w:ascii="Arial Narrow" w:eastAsia="Times New Roman" w:hAnsi="Arial Narrow" w:cs="Courier New"/>
          <w:color w:val="1F1F1F"/>
          <w:sz w:val="26"/>
          <w:szCs w:val="26"/>
          <w:lang w:val="uk-UA"/>
        </w:rPr>
        <w:t xml:space="preserve"> зі Списку </w:t>
      </w:r>
      <w:r>
        <w:rPr>
          <w:rFonts w:ascii="Arial Narrow" w:eastAsia="Times New Roman" w:hAnsi="Arial Narrow" w:cs="Courier New"/>
          <w:color w:val="1F1F1F"/>
          <w:sz w:val="26"/>
          <w:szCs w:val="26"/>
          <w:lang w:val="uk-UA"/>
        </w:rPr>
        <w:t>за</w:t>
      </w:r>
      <w:r w:rsidRPr="00D10956">
        <w:rPr>
          <w:rFonts w:ascii="Arial Narrow" w:eastAsia="Times New Roman" w:hAnsi="Arial Narrow" w:cs="Courier New"/>
          <w:color w:val="1F1F1F"/>
          <w:sz w:val="26"/>
          <w:szCs w:val="26"/>
          <w:lang w:val="uk-UA"/>
        </w:rPr>
        <w:t>кваліфікованих осіб</w:t>
      </w:r>
      <w:r>
        <w:rPr>
          <w:rFonts w:ascii="Arial Narrow" w:eastAsia="Times New Roman" w:hAnsi="Arial Narrow" w:cs="Courier New"/>
          <w:color w:val="1F1F1F"/>
          <w:sz w:val="26"/>
          <w:szCs w:val="26"/>
          <w:lang w:val="uk-UA"/>
        </w:rPr>
        <w:t>.</w:t>
      </w:r>
    </w:p>
    <w:p w14:paraId="229F9102"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9. </w:t>
      </w:r>
      <w:r w:rsidR="00717705" w:rsidRPr="00E65E4A">
        <w:rPr>
          <w:rFonts w:ascii="Arial Narrow" w:hAnsi="Arial Narrow"/>
          <w:sz w:val="26"/>
          <w:szCs w:val="26"/>
        </w:rPr>
        <w:t xml:space="preserve">Uczestnik Projektu jest zobowiązany do udzielania wszelkich informacji związanych </w:t>
      </w:r>
    </w:p>
    <w:p w14:paraId="5088701B"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7705" w:rsidRPr="00E65E4A">
        <w:rPr>
          <w:rFonts w:ascii="Arial Narrow" w:hAnsi="Arial Narrow"/>
          <w:sz w:val="26"/>
          <w:szCs w:val="26"/>
        </w:rPr>
        <w:t xml:space="preserve">z uczestnictwem w Projekcie instytucjom zaangażowanym we wdrażanie </w:t>
      </w:r>
      <w:r w:rsidR="00C653F8" w:rsidRPr="00E65E4A">
        <w:rPr>
          <w:rFonts w:ascii="Arial Narrow" w:hAnsi="Arial Narrow"/>
          <w:sz w:val="26"/>
          <w:szCs w:val="26"/>
        </w:rPr>
        <w:t xml:space="preserve"> programu </w:t>
      </w:r>
    </w:p>
    <w:p w14:paraId="0267CA7D" w14:textId="0F5FBC4D" w:rsidR="00580A62"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C653F8" w:rsidRPr="00E65E4A">
        <w:rPr>
          <w:rFonts w:ascii="Arial Narrow" w:hAnsi="Arial Narrow"/>
          <w:sz w:val="26"/>
          <w:szCs w:val="26"/>
        </w:rPr>
        <w:t xml:space="preserve">regionalnego </w:t>
      </w:r>
      <w:r>
        <w:rPr>
          <w:rFonts w:ascii="Arial Narrow" w:hAnsi="Arial Narrow"/>
          <w:sz w:val="26"/>
          <w:szCs w:val="26"/>
        </w:rPr>
        <w:t>F</w:t>
      </w:r>
      <w:r w:rsidR="00C653F8" w:rsidRPr="00E65E4A">
        <w:rPr>
          <w:rFonts w:ascii="Arial Narrow" w:hAnsi="Arial Narrow"/>
          <w:sz w:val="26"/>
          <w:szCs w:val="26"/>
        </w:rPr>
        <w:t>undusze Europejski dla Warmii i Mazur na lata 2021-2027.</w:t>
      </w:r>
    </w:p>
    <w:p w14:paraId="7FD36591" w14:textId="77777777" w:rsidR="00580A62" w:rsidRDefault="00580A62" w:rsidP="00580A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Учасник Проє</w:t>
      </w:r>
      <w:r w:rsidRPr="00580A62">
        <w:rPr>
          <w:rFonts w:ascii="Arial Narrow" w:eastAsia="Times New Roman" w:hAnsi="Arial Narrow" w:cs="Courier New"/>
          <w:color w:val="1F1F1F"/>
          <w:sz w:val="26"/>
          <w:szCs w:val="26"/>
          <w:lang w:val="uk-UA"/>
        </w:rPr>
        <w:t>кту зобов'язаний нада</w:t>
      </w:r>
      <w:r>
        <w:rPr>
          <w:rFonts w:ascii="Arial Narrow" w:eastAsia="Times New Roman" w:hAnsi="Arial Narrow" w:cs="Courier New"/>
          <w:color w:val="1F1F1F"/>
          <w:sz w:val="26"/>
          <w:szCs w:val="26"/>
          <w:lang w:val="uk-UA"/>
        </w:rPr>
        <w:t>ва</w:t>
      </w:r>
      <w:r w:rsidRPr="00580A62">
        <w:rPr>
          <w:rFonts w:ascii="Arial Narrow" w:eastAsia="Times New Roman" w:hAnsi="Arial Narrow" w:cs="Courier New"/>
          <w:color w:val="1F1F1F"/>
          <w:sz w:val="26"/>
          <w:szCs w:val="26"/>
          <w:lang w:val="uk-UA"/>
        </w:rPr>
        <w:t xml:space="preserve">ти всю відповідну інформацію </w:t>
      </w:r>
      <w:r>
        <w:rPr>
          <w:rFonts w:ascii="Arial Narrow" w:eastAsia="Times New Roman" w:hAnsi="Arial Narrow" w:cs="Courier New"/>
          <w:color w:val="1F1F1F"/>
          <w:sz w:val="26"/>
          <w:szCs w:val="26"/>
          <w:lang w:val="uk-UA"/>
        </w:rPr>
        <w:t>щодо участі</w:t>
      </w:r>
      <w:r w:rsidRPr="00580A62">
        <w:rPr>
          <w:rFonts w:ascii="Arial Narrow" w:eastAsia="Times New Roman" w:hAnsi="Arial Narrow" w:cs="Courier New"/>
          <w:color w:val="1F1F1F"/>
          <w:sz w:val="26"/>
          <w:szCs w:val="26"/>
          <w:lang w:val="uk-UA"/>
        </w:rPr>
        <w:t xml:space="preserve"> в </w:t>
      </w:r>
    </w:p>
    <w:p w14:paraId="73F8FA1E" w14:textId="1E493430" w:rsidR="002A240C" w:rsidRDefault="00580A62" w:rsidP="00580A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Проє</w:t>
      </w:r>
      <w:r w:rsidRPr="00580A62">
        <w:rPr>
          <w:rFonts w:ascii="Arial Narrow" w:eastAsia="Times New Roman" w:hAnsi="Arial Narrow" w:cs="Courier New"/>
          <w:color w:val="1F1F1F"/>
          <w:sz w:val="26"/>
          <w:szCs w:val="26"/>
          <w:lang w:val="uk-UA"/>
        </w:rPr>
        <w:t xml:space="preserve">кті </w:t>
      </w:r>
      <w:r>
        <w:rPr>
          <w:rFonts w:ascii="Arial Narrow" w:eastAsia="Times New Roman" w:hAnsi="Arial Narrow" w:cs="Courier New"/>
          <w:color w:val="1F1F1F"/>
          <w:sz w:val="26"/>
          <w:szCs w:val="26"/>
          <w:lang w:val="uk-UA"/>
        </w:rPr>
        <w:t xml:space="preserve"> </w:t>
      </w:r>
      <w:r w:rsidRPr="00580A62">
        <w:rPr>
          <w:rFonts w:ascii="Arial Narrow" w:eastAsia="Times New Roman" w:hAnsi="Arial Narrow" w:cs="Courier New"/>
          <w:color w:val="1F1F1F"/>
          <w:sz w:val="26"/>
          <w:szCs w:val="26"/>
          <w:lang w:val="uk-UA"/>
        </w:rPr>
        <w:t>установам, з</w:t>
      </w:r>
      <w:r>
        <w:rPr>
          <w:rFonts w:ascii="Arial Narrow" w:eastAsia="Times New Roman" w:hAnsi="Arial Narrow" w:cs="Courier New"/>
          <w:color w:val="1F1F1F"/>
          <w:sz w:val="26"/>
          <w:szCs w:val="26"/>
          <w:lang w:val="uk-UA"/>
        </w:rPr>
        <w:t xml:space="preserve">адіяним до реалізації </w:t>
      </w:r>
      <w:r w:rsidR="002A240C">
        <w:rPr>
          <w:rFonts w:ascii="Arial Narrow" w:eastAsia="Times New Roman" w:hAnsi="Arial Narrow" w:cs="Courier New"/>
          <w:color w:val="1F1F1F"/>
          <w:sz w:val="26"/>
          <w:szCs w:val="26"/>
          <w:lang w:val="uk-UA"/>
        </w:rPr>
        <w:t>регіональної програми Європейські Ф</w:t>
      </w:r>
      <w:r w:rsidRPr="00580A62">
        <w:rPr>
          <w:rFonts w:ascii="Arial Narrow" w:eastAsia="Times New Roman" w:hAnsi="Arial Narrow" w:cs="Courier New"/>
          <w:color w:val="1F1F1F"/>
          <w:sz w:val="26"/>
          <w:szCs w:val="26"/>
          <w:lang w:val="uk-UA"/>
        </w:rPr>
        <w:t xml:space="preserve">онди </w:t>
      </w:r>
      <w:r w:rsidR="002A240C">
        <w:rPr>
          <w:rFonts w:ascii="Arial Narrow" w:eastAsia="Times New Roman" w:hAnsi="Arial Narrow" w:cs="Courier New"/>
          <w:color w:val="1F1F1F"/>
          <w:sz w:val="26"/>
          <w:szCs w:val="26"/>
          <w:lang w:val="uk-UA"/>
        </w:rPr>
        <w:t xml:space="preserve">   </w:t>
      </w:r>
    </w:p>
    <w:p w14:paraId="7BD0FF82" w14:textId="01394045" w:rsidR="00580A62" w:rsidRPr="00136081" w:rsidRDefault="002A240C" w:rsidP="00136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00580A62" w:rsidRPr="00580A62">
        <w:rPr>
          <w:rFonts w:ascii="Arial Narrow" w:eastAsia="Times New Roman" w:hAnsi="Arial Narrow" w:cs="Courier New"/>
          <w:color w:val="1F1F1F"/>
          <w:sz w:val="26"/>
          <w:szCs w:val="26"/>
          <w:lang w:val="uk-UA"/>
        </w:rPr>
        <w:t>для Вармінсько-Мазурського воєводства на 2021-2027 рр.</w:t>
      </w:r>
    </w:p>
    <w:p w14:paraId="42C6EA66"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10.</w:t>
      </w:r>
      <w:r w:rsidR="00101FA8" w:rsidRPr="00E65E4A">
        <w:rPr>
          <w:rFonts w:ascii="Arial Narrow" w:hAnsi="Arial Narrow"/>
          <w:sz w:val="26"/>
          <w:szCs w:val="26"/>
        </w:rPr>
        <w:t>Uczestnik</w:t>
      </w:r>
      <w:r w:rsidR="00F25087" w:rsidRPr="00E65E4A">
        <w:rPr>
          <w:rFonts w:ascii="Arial Narrow" w:hAnsi="Arial Narrow"/>
          <w:sz w:val="26"/>
          <w:szCs w:val="26"/>
        </w:rPr>
        <w:t>/czka</w:t>
      </w:r>
      <w:r w:rsidR="00101FA8" w:rsidRPr="00E65E4A">
        <w:rPr>
          <w:rFonts w:ascii="Arial Narrow" w:hAnsi="Arial Narrow"/>
          <w:sz w:val="26"/>
          <w:szCs w:val="26"/>
        </w:rPr>
        <w:t xml:space="preserve"> Projektu ma prawo składać skargi i reklamacje dotyczące każdego etapu </w:t>
      </w:r>
    </w:p>
    <w:p w14:paraId="6BFC914B"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101FA8" w:rsidRPr="00E65E4A">
        <w:rPr>
          <w:rFonts w:ascii="Arial Narrow" w:hAnsi="Arial Narrow"/>
          <w:sz w:val="26"/>
          <w:szCs w:val="26"/>
        </w:rPr>
        <w:t xml:space="preserve">uczestnictwa, w tym dotyczące jakości przeprowadzanego wsparcia szkoleniowego. Osobą </w:t>
      </w:r>
    </w:p>
    <w:p w14:paraId="3892DAB5"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101FA8" w:rsidRPr="00E65E4A">
        <w:rPr>
          <w:rFonts w:ascii="Arial Narrow" w:hAnsi="Arial Narrow"/>
          <w:sz w:val="26"/>
          <w:szCs w:val="26"/>
        </w:rPr>
        <w:t xml:space="preserve">odpowiedzialną za rozpatrzenie tychże jest Koordynator Projektu, który w przypadku uznania </w:t>
      </w:r>
    </w:p>
    <w:p w14:paraId="210047E1"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101FA8" w:rsidRPr="00E65E4A">
        <w:rPr>
          <w:rFonts w:ascii="Arial Narrow" w:hAnsi="Arial Narrow"/>
          <w:sz w:val="26"/>
          <w:szCs w:val="26"/>
        </w:rPr>
        <w:t xml:space="preserve">ich zasadności zdecyduje o sposobie ich zadośćuczynienia, do ponownego zorganizowania </w:t>
      </w:r>
    </w:p>
    <w:p w14:paraId="647256BF" w14:textId="77777777" w:rsidR="00E65E4A" w:rsidRDefault="00E65E4A" w:rsidP="00E65E4A">
      <w:pPr>
        <w:tabs>
          <w:tab w:val="left" w:pos="709"/>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101FA8" w:rsidRPr="00E65E4A">
        <w:rPr>
          <w:rFonts w:ascii="Arial Narrow" w:hAnsi="Arial Narrow"/>
          <w:sz w:val="26"/>
          <w:szCs w:val="26"/>
        </w:rPr>
        <w:t>szkolenia włącznie.</w:t>
      </w:r>
      <w:r w:rsidR="00D975D3" w:rsidRPr="00E65E4A">
        <w:rPr>
          <w:rFonts w:ascii="Arial Narrow" w:hAnsi="Arial Narrow"/>
          <w:sz w:val="26"/>
          <w:szCs w:val="26"/>
        </w:rPr>
        <w:t xml:space="preserve"> Każda skarga i reklamacja jest dokumentowana i załączana do </w:t>
      </w:r>
    </w:p>
    <w:p w14:paraId="5D2F48B1" w14:textId="304972F0" w:rsidR="00A81648" w:rsidRDefault="00E65E4A" w:rsidP="00E65E4A">
      <w:pPr>
        <w:tabs>
          <w:tab w:val="left" w:pos="709"/>
        </w:tabs>
        <w:autoSpaceDE w:val="0"/>
        <w:autoSpaceDN w:val="0"/>
        <w:adjustRightInd w:val="0"/>
        <w:spacing w:after="0" w:line="240" w:lineRule="auto"/>
        <w:rPr>
          <w:rFonts w:ascii="Arial Narrow" w:hAnsi="Arial Narrow"/>
          <w:color w:val="548DD4" w:themeColor="text2" w:themeTint="99"/>
          <w:sz w:val="26"/>
          <w:szCs w:val="26"/>
        </w:rPr>
      </w:pPr>
      <w:r>
        <w:rPr>
          <w:rFonts w:ascii="Arial Narrow" w:hAnsi="Arial Narrow"/>
          <w:sz w:val="26"/>
          <w:szCs w:val="26"/>
        </w:rPr>
        <w:t xml:space="preserve">    </w:t>
      </w:r>
      <w:r w:rsidR="00D975D3" w:rsidRPr="00E65E4A">
        <w:rPr>
          <w:rFonts w:ascii="Arial Narrow" w:hAnsi="Arial Narrow"/>
          <w:sz w:val="26"/>
          <w:szCs w:val="26"/>
        </w:rPr>
        <w:t>dokumentacji projektowej</w:t>
      </w:r>
      <w:r w:rsidR="00D975D3" w:rsidRPr="00E65E4A">
        <w:rPr>
          <w:rFonts w:ascii="Arial Narrow" w:hAnsi="Arial Narrow"/>
          <w:color w:val="548DD4" w:themeColor="text2" w:themeTint="99"/>
          <w:sz w:val="26"/>
          <w:szCs w:val="26"/>
        </w:rPr>
        <w:t>.</w:t>
      </w:r>
    </w:p>
    <w:p w14:paraId="24C8DD01" w14:textId="58676847" w:rsidR="002A240C" w:rsidRPr="002A240C" w:rsidRDefault="002A240C" w:rsidP="002A24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Учасник Проє</w:t>
      </w:r>
      <w:r w:rsidRPr="002A240C">
        <w:rPr>
          <w:rFonts w:ascii="Arial Narrow" w:eastAsia="Times New Roman" w:hAnsi="Arial Narrow" w:cs="Courier New"/>
          <w:color w:val="1F1F1F"/>
          <w:sz w:val="26"/>
          <w:szCs w:val="26"/>
          <w:lang w:val="uk-UA"/>
        </w:rPr>
        <w:t xml:space="preserve">кту має право подавати претензії та скарги щодо кожного етапу </w:t>
      </w:r>
    </w:p>
    <w:p w14:paraId="1DA0CD58" w14:textId="77777777" w:rsidR="002A240C" w:rsidRDefault="002A240C" w:rsidP="002A24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lastRenderedPageBreak/>
        <w:t xml:space="preserve">    участі, в т.ч.щодо якості</w:t>
      </w:r>
      <w:r w:rsidRPr="002A240C">
        <w:rPr>
          <w:rFonts w:ascii="Arial Narrow" w:eastAsia="Times New Roman" w:hAnsi="Arial Narrow" w:cs="Courier New"/>
          <w:color w:val="1F1F1F"/>
          <w:sz w:val="26"/>
          <w:szCs w:val="26"/>
          <w:lang w:val="uk-UA"/>
        </w:rPr>
        <w:t xml:space="preserve"> н</w:t>
      </w:r>
      <w:r>
        <w:rPr>
          <w:rFonts w:ascii="Arial Narrow" w:eastAsia="Times New Roman" w:hAnsi="Arial Narrow" w:cs="Courier New"/>
          <w:color w:val="1F1F1F"/>
          <w:sz w:val="26"/>
          <w:szCs w:val="26"/>
          <w:lang w:val="uk-UA"/>
        </w:rPr>
        <w:t xml:space="preserve">аданої підтримки навчання. </w:t>
      </w:r>
      <w:r w:rsidRPr="002A240C">
        <w:rPr>
          <w:rFonts w:ascii="Arial Narrow" w:eastAsia="Times New Roman" w:hAnsi="Arial Narrow" w:cs="Courier New"/>
          <w:color w:val="1F1F1F"/>
          <w:sz w:val="26"/>
          <w:szCs w:val="26"/>
          <w:lang w:val="uk-UA"/>
        </w:rPr>
        <w:t xml:space="preserve"> </w:t>
      </w:r>
      <w:r>
        <w:rPr>
          <w:rFonts w:ascii="Arial Narrow" w:eastAsia="Times New Roman" w:hAnsi="Arial Narrow" w:cs="Courier New"/>
          <w:color w:val="1F1F1F"/>
          <w:sz w:val="26"/>
          <w:szCs w:val="26"/>
          <w:lang w:val="uk-UA"/>
        </w:rPr>
        <w:t>Координатор Проє</w:t>
      </w:r>
      <w:r w:rsidRPr="002A240C">
        <w:rPr>
          <w:rFonts w:ascii="Arial Narrow" w:eastAsia="Times New Roman" w:hAnsi="Arial Narrow" w:cs="Courier New"/>
          <w:color w:val="1F1F1F"/>
          <w:sz w:val="26"/>
          <w:szCs w:val="26"/>
          <w:lang w:val="uk-UA"/>
        </w:rPr>
        <w:t xml:space="preserve">кту несе </w:t>
      </w:r>
      <w:r>
        <w:rPr>
          <w:rFonts w:ascii="Arial Narrow" w:eastAsia="Times New Roman" w:hAnsi="Arial Narrow" w:cs="Courier New"/>
          <w:color w:val="1F1F1F"/>
          <w:sz w:val="26"/>
          <w:szCs w:val="26"/>
          <w:lang w:val="uk-UA"/>
        </w:rPr>
        <w:t xml:space="preserve"> </w:t>
      </w:r>
    </w:p>
    <w:p w14:paraId="7C60DA5E" w14:textId="77777777" w:rsidR="00EC12C4" w:rsidRDefault="002A240C" w:rsidP="002A24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2A240C">
        <w:rPr>
          <w:rFonts w:ascii="Arial Narrow" w:eastAsia="Times New Roman" w:hAnsi="Arial Narrow" w:cs="Courier New"/>
          <w:color w:val="1F1F1F"/>
          <w:sz w:val="26"/>
          <w:szCs w:val="26"/>
          <w:lang w:val="uk-UA"/>
        </w:rPr>
        <w:t>відповідаль</w:t>
      </w:r>
      <w:r w:rsidR="00EC12C4">
        <w:rPr>
          <w:rFonts w:ascii="Arial Narrow" w:eastAsia="Times New Roman" w:hAnsi="Arial Narrow" w:cs="Courier New"/>
          <w:color w:val="1F1F1F"/>
          <w:sz w:val="26"/>
          <w:szCs w:val="26"/>
          <w:lang w:val="uk-UA"/>
        </w:rPr>
        <w:t>ність за їх розгляд і, якщо буде визнано</w:t>
      </w:r>
      <w:r w:rsidRPr="002A240C">
        <w:rPr>
          <w:rFonts w:ascii="Arial Narrow" w:eastAsia="Times New Roman" w:hAnsi="Arial Narrow" w:cs="Courier New"/>
          <w:color w:val="1F1F1F"/>
          <w:sz w:val="26"/>
          <w:szCs w:val="26"/>
          <w:lang w:val="uk-UA"/>
        </w:rPr>
        <w:t xml:space="preserve"> </w:t>
      </w:r>
      <w:r w:rsidR="00EC12C4">
        <w:rPr>
          <w:rFonts w:ascii="Arial Narrow" w:eastAsia="Times New Roman" w:hAnsi="Arial Narrow" w:cs="Courier New"/>
          <w:color w:val="1F1F1F"/>
          <w:sz w:val="26"/>
          <w:szCs w:val="26"/>
          <w:lang w:val="uk-UA"/>
        </w:rPr>
        <w:t>їх підставні</w:t>
      </w:r>
      <w:r w:rsidRPr="002A240C">
        <w:rPr>
          <w:rFonts w:ascii="Arial Narrow" w:eastAsia="Times New Roman" w:hAnsi="Arial Narrow" w:cs="Courier New"/>
          <w:color w:val="1F1F1F"/>
          <w:sz w:val="26"/>
          <w:szCs w:val="26"/>
          <w:lang w:val="uk-UA"/>
        </w:rPr>
        <w:t>сть</w:t>
      </w:r>
      <w:r w:rsidR="00EC12C4">
        <w:rPr>
          <w:rFonts w:ascii="Arial Narrow" w:eastAsia="Times New Roman" w:hAnsi="Arial Narrow" w:cs="Courier New"/>
          <w:color w:val="1F1F1F"/>
          <w:sz w:val="26"/>
          <w:szCs w:val="26"/>
          <w:lang w:val="uk-UA"/>
        </w:rPr>
        <w:t xml:space="preserve">, він вирішить </w:t>
      </w:r>
      <w:r w:rsidRPr="002A240C">
        <w:rPr>
          <w:rFonts w:ascii="Arial Narrow" w:eastAsia="Times New Roman" w:hAnsi="Arial Narrow" w:cs="Courier New"/>
          <w:color w:val="1F1F1F"/>
          <w:sz w:val="26"/>
          <w:szCs w:val="26"/>
          <w:lang w:val="uk-UA"/>
        </w:rPr>
        <w:t>як</w:t>
      </w:r>
      <w:r w:rsidR="00EC12C4">
        <w:rPr>
          <w:rFonts w:ascii="Arial Narrow" w:eastAsia="Times New Roman" w:hAnsi="Arial Narrow" w:cs="Courier New"/>
          <w:color w:val="1F1F1F"/>
          <w:sz w:val="26"/>
          <w:szCs w:val="26"/>
          <w:lang w:val="uk-UA"/>
        </w:rPr>
        <w:t xml:space="preserve">им </w:t>
      </w:r>
    </w:p>
    <w:p w14:paraId="22AF2A70" w14:textId="77777777" w:rsidR="00EC12C4" w:rsidRDefault="00EC12C4" w:rsidP="002A24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чином їх  </w:t>
      </w:r>
      <w:r w:rsidR="002A240C" w:rsidRPr="002A240C">
        <w:rPr>
          <w:rFonts w:ascii="Arial Narrow" w:eastAsia="Times New Roman" w:hAnsi="Arial Narrow" w:cs="Courier New"/>
          <w:color w:val="1F1F1F"/>
          <w:sz w:val="26"/>
          <w:szCs w:val="26"/>
          <w:lang w:val="uk-UA"/>
        </w:rPr>
        <w:t xml:space="preserve">виправити, </w:t>
      </w:r>
      <w:r>
        <w:rPr>
          <w:rFonts w:ascii="Arial Narrow" w:eastAsia="Times New Roman" w:hAnsi="Arial Narrow" w:cs="Courier New"/>
          <w:color w:val="1F1F1F"/>
          <w:sz w:val="26"/>
          <w:szCs w:val="26"/>
          <w:lang w:val="uk-UA"/>
        </w:rPr>
        <w:t>навіть реорганізувавши</w:t>
      </w:r>
      <w:r w:rsidR="002A240C" w:rsidRPr="002A240C">
        <w:rPr>
          <w:rFonts w:ascii="Arial Narrow" w:eastAsia="Times New Roman" w:hAnsi="Arial Narrow" w:cs="Courier New"/>
          <w:color w:val="1F1F1F"/>
          <w:sz w:val="26"/>
          <w:szCs w:val="26"/>
          <w:lang w:val="uk-UA"/>
        </w:rPr>
        <w:t xml:space="preserve"> навчання</w:t>
      </w:r>
      <w:r>
        <w:rPr>
          <w:rFonts w:ascii="Arial Narrow" w:eastAsia="Times New Roman" w:hAnsi="Arial Narrow" w:cs="Courier New"/>
          <w:color w:val="1F1F1F"/>
          <w:sz w:val="26"/>
          <w:szCs w:val="26"/>
          <w:lang w:val="uk-UA"/>
        </w:rPr>
        <w:t xml:space="preserve">. Кожна скарга та претензія   </w:t>
      </w:r>
    </w:p>
    <w:p w14:paraId="154F08F3" w14:textId="78AC761F" w:rsidR="002A240C" w:rsidRPr="00EC12C4" w:rsidRDefault="00EC12C4" w:rsidP="00EC12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002A240C" w:rsidRPr="002A240C">
        <w:rPr>
          <w:rFonts w:ascii="Arial Narrow" w:eastAsia="Times New Roman" w:hAnsi="Arial Narrow" w:cs="Courier New"/>
          <w:color w:val="1F1F1F"/>
          <w:sz w:val="26"/>
          <w:szCs w:val="26"/>
          <w:lang w:val="uk-UA"/>
        </w:rPr>
        <w:t xml:space="preserve">документується та додається </w:t>
      </w:r>
      <w:r>
        <w:rPr>
          <w:rFonts w:ascii="Arial Narrow" w:eastAsia="Times New Roman" w:hAnsi="Arial Narrow" w:cs="Courier New"/>
          <w:color w:val="1F1F1F"/>
          <w:sz w:val="26"/>
          <w:szCs w:val="26"/>
          <w:lang w:val="uk-UA"/>
        </w:rPr>
        <w:t>до документації проєкту</w:t>
      </w:r>
      <w:r w:rsidR="002A240C" w:rsidRPr="002A240C">
        <w:rPr>
          <w:rFonts w:ascii="Arial Narrow" w:eastAsia="Times New Roman" w:hAnsi="Arial Narrow" w:cs="Courier New"/>
          <w:color w:val="1F1F1F"/>
          <w:sz w:val="26"/>
          <w:szCs w:val="26"/>
          <w:lang w:val="uk-UA"/>
        </w:rPr>
        <w:t>.</w:t>
      </w:r>
    </w:p>
    <w:p w14:paraId="68C7077D" w14:textId="7B7C5752" w:rsidR="00C4388C" w:rsidRPr="00EC12C4" w:rsidRDefault="00C4388C" w:rsidP="00EC12C4">
      <w:pPr>
        <w:tabs>
          <w:tab w:val="left" w:pos="284"/>
          <w:tab w:val="left" w:pos="709"/>
        </w:tabs>
        <w:autoSpaceDE w:val="0"/>
        <w:autoSpaceDN w:val="0"/>
        <w:adjustRightInd w:val="0"/>
        <w:spacing w:after="0" w:line="240" w:lineRule="auto"/>
        <w:rPr>
          <w:rFonts w:ascii="Arial Narrow" w:hAnsi="Arial Narrow"/>
          <w:color w:val="548DD4" w:themeColor="text2" w:themeTint="99"/>
          <w:sz w:val="26"/>
          <w:szCs w:val="26"/>
          <w:lang w:val="uk-UA"/>
        </w:rPr>
      </w:pPr>
    </w:p>
    <w:p w14:paraId="76CFE939" w14:textId="2FE2A6AB" w:rsidR="00FC2678" w:rsidRPr="00136081" w:rsidRDefault="00FC2678" w:rsidP="00E65E4A">
      <w:pPr>
        <w:tabs>
          <w:tab w:val="left" w:pos="284"/>
        </w:tabs>
        <w:autoSpaceDE w:val="0"/>
        <w:autoSpaceDN w:val="0"/>
        <w:adjustRightInd w:val="0"/>
        <w:spacing w:after="0" w:line="240" w:lineRule="auto"/>
        <w:jc w:val="center"/>
        <w:rPr>
          <w:rFonts w:ascii="Arial Narrow" w:hAnsi="Arial Narrow"/>
          <w:b/>
          <w:sz w:val="26"/>
          <w:szCs w:val="26"/>
          <w:lang w:val="uk-UA"/>
        </w:rPr>
      </w:pPr>
      <w:r w:rsidRPr="00136081">
        <w:rPr>
          <w:rFonts w:ascii="Arial Narrow" w:hAnsi="Arial Narrow"/>
          <w:b/>
          <w:sz w:val="26"/>
          <w:szCs w:val="26"/>
          <w:lang w:val="uk-UA"/>
        </w:rPr>
        <w:t xml:space="preserve">§ </w:t>
      </w:r>
      <w:r w:rsidR="00395D5F">
        <w:rPr>
          <w:rFonts w:ascii="Arial Narrow" w:hAnsi="Arial Narrow"/>
          <w:b/>
          <w:sz w:val="26"/>
          <w:szCs w:val="26"/>
          <w:lang w:val="uk-UA"/>
        </w:rPr>
        <w:t>7</w:t>
      </w:r>
      <w:r w:rsidR="0051105E" w:rsidRPr="00136081">
        <w:rPr>
          <w:rFonts w:ascii="Arial Narrow" w:hAnsi="Arial Narrow"/>
          <w:b/>
          <w:sz w:val="26"/>
          <w:szCs w:val="26"/>
          <w:lang w:val="uk-UA"/>
        </w:rPr>
        <w:t>.</w:t>
      </w:r>
    </w:p>
    <w:p w14:paraId="213338E7" w14:textId="2C6F53D6" w:rsidR="00FC2678" w:rsidRPr="00136081" w:rsidRDefault="00FC2678" w:rsidP="00EC12C4">
      <w:pPr>
        <w:tabs>
          <w:tab w:val="left" w:pos="284"/>
        </w:tabs>
        <w:autoSpaceDE w:val="0"/>
        <w:autoSpaceDN w:val="0"/>
        <w:adjustRightInd w:val="0"/>
        <w:spacing w:after="0" w:line="360" w:lineRule="auto"/>
        <w:jc w:val="center"/>
        <w:rPr>
          <w:rFonts w:ascii="Arial Narrow" w:hAnsi="Arial Narrow"/>
          <w:b/>
          <w:sz w:val="26"/>
          <w:szCs w:val="26"/>
          <w:lang w:val="uk-UA"/>
        </w:rPr>
      </w:pPr>
      <w:r w:rsidRPr="00445E54">
        <w:rPr>
          <w:rFonts w:ascii="Arial Narrow" w:hAnsi="Arial Narrow"/>
          <w:b/>
          <w:sz w:val="26"/>
          <w:szCs w:val="26"/>
        </w:rPr>
        <w:t>Zasady</w:t>
      </w:r>
      <w:r w:rsidRPr="00136081">
        <w:rPr>
          <w:rFonts w:ascii="Arial Narrow" w:hAnsi="Arial Narrow"/>
          <w:b/>
          <w:sz w:val="26"/>
          <w:szCs w:val="26"/>
          <w:lang w:val="uk-UA"/>
        </w:rPr>
        <w:t xml:space="preserve"> </w:t>
      </w:r>
      <w:r w:rsidRPr="00445E54">
        <w:rPr>
          <w:rFonts w:ascii="Arial Narrow" w:hAnsi="Arial Narrow"/>
          <w:b/>
          <w:sz w:val="26"/>
          <w:szCs w:val="26"/>
        </w:rPr>
        <w:t>monitoringu</w:t>
      </w:r>
      <w:r w:rsidRPr="00136081">
        <w:rPr>
          <w:rFonts w:ascii="Arial Narrow" w:hAnsi="Arial Narrow"/>
          <w:b/>
          <w:sz w:val="26"/>
          <w:szCs w:val="26"/>
          <w:lang w:val="uk-UA"/>
        </w:rPr>
        <w:t xml:space="preserve"> </w:t>
      </w:r>
      <w:r w:rsidR="00BF681F" w:rsidRPr="00445E54">
        <w:rPr>
          <w:rFonts w:ascii="Arial Narrow" w:hAnsi="Arial Narrow"/>
          <w:b/>
          <w:sz w:val="26"/>
          <w:szCs w:val="26"/>
        </w:rPr>
        <w:t>U</w:t>
      </w:r>
      <w:r w:rsidRPr="00445E54">
        <w:rPr>
          <w:rFonts w:ascii="Arial Narrow" w:hAnsi="Arial Narrow"/>
          <w:b/>
          <w:sz w:val="26"/>
          <w:szCs w:val="26"/>
        </w:rPr>
        <w:t>czestnik</w:t>
      </w:r>
      <w:r w:rsidRPr="00136081">
        <w:rPr>
          <w:rFonts w:ascii="Arial Narrow" w:hAnsi="Arial Narrow"/>
          <w:b/>
          <w:sz w:val="26"/>
          <w:szCs w:val="26"/>
          <w:lang w:val="uk-UA"/>
        </w:rPr>
        <w:t>ó</w:t>
      </w:r>
      <w:r w:rsidRPr="00445E54">
        <w:rPr>
          <w:rFonts w:ascii="Arial Narrow" w:hAnsi="Arial Narrow"/>
          <w:b/>
          <w:sz w:val="26"/>
          <w:szCs w:val="26"/>
        </w:rPr>
        <w:t>w</w:t>
      </w:r>
      <w:r w:rsidR="0051105E" w:rsidRPr="00136081">
        <w:rPr>
          <w:rFonts w:ascii="Arial Narrow" w:hAnsi="Arial Narrow"/>
          <w:b/>
          <w:sz w:val="26"/>
          <w:szCs w:val="26"/>
          <w:lang w:val="uk-UA"/>
        </w:rPr>
        <w:t>/</w:t>
      </w:r>
      <w:r w:rsidR="0051105E" w:rsidRPr="00445E54">
        <w:rPr>
          <w:rFonts w:ascii="Arial Narrow" w:hAnsi="Arial Narrow"/>
          <w:b/>
          <w:sz w:val="26"/>
          <w:szCs w:val="26"/>
        </w:rPr>
        <w:t>czek</w:t>
      </w:r>
      <w:r w:rsidRPr="00136081">
        <w:rPr>
          <w:rFonts w:ascii="Arial Narrow" w:hAnsi="Arial Narrow"/>
          <w:b/>
          <w:sz w:val="26"/>
          <w:szCs w:val="26"/>
          <w:lang w:val="uk-UA"/>
        </w:rPr>
        <w:t xml:space="preserve"> </w:t>
      </w:r>
      <w:r w:rsidR="00BF681F" w:rsidRPr="00445E54">
        <w:rPr>
          <w:rFonts w:ascii="Arial Narrow" w:hAnsi="Arial Narrow"/>
          <w:b/>
          <w:sz w:val="26"/>
          <w:szCs w:val="26"/>
        </w:rPr>
        <w:t>P</w:t>
      </w:r>
      <w:r w:rsidRPr="00445E54">
        <w:rPr>
          <w:rFonts w:ascii="Arial Narrow" w:hAnsi="Arial Narrow"/>
          <w:b/>
          <w:sz w:val="26"/>
          <w:szCs w:val="26"/>
        </w:rPr>
        <w:t>rojektu</w:t>
      </w:r>
    </w:p>
    <w:p w14:paraId="451ABFDF" w14:textId="68DDF3D5" w:rsidR="00422FA4" w:rsidRPr="00136081" w:rsidRDefault="00EC12C4" w:rsidP="00EC12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Narrow" w:eastAsia="Times New Roman" w:hAnsi="Arial Narrow" w:cs="Courier New"/>
          <w:b/>
          <w:color w:val="1F1F1F"/>
          <w:sz w:val="26"/>
          <w:szCs w:val="26"/>
          <w:lang w:val="uk-UA"/>
        </w:rPr>
      </w:pPr>
      <w:r>
        <w:rPr>
          <w:rFonts w:ascii="Arial Narrow" w:eastAsia="Times New Roman" w:hAnsi="Arial Narrow" w:cs="Courier New"/>
          <w:b/>
          <w:color w:val="1F1F1F"/>
          <w:sz w:val="26"/>
          <w:szCs w:val="26"/>
          <w:lang w:val="uk-UA"/>
        </w:rPr>
        <w:t>Правила моніторингу Учасників Проє</w:t>
      </w:r>
      <w:r w:rsidRPr="00EC12C4">
        <w:rPr>
          <w:rFonts w:ascii="Arial Narrow" w:eastAsia="Times New Roman" w:hAnsi="Arial Narrow" w:cs="Courier New"/>
          <w:b/>
          <w:color w:val="1F1F1F"/>
          <w:sz w:val="26"/>
          <w:szCs w:val="26"/>
          <w:lang w:val="uk-UA"/>
        </w:rPr>
        <w:t>кту</w:t>
      </w:r>
    </w:p>
    <w:p w14:paraId="44C9EFBF" w14:textId="77777777" w:rsidR="003B7FE0" w:rsidRPr="00E65E4A" w:rsidRDefault="003B7FE0" w:rsidP="00445E54">
      <w:pPr>
        <w:tabs>
          <w:tab w:val="left" w:pos="284"/>
        </w:tabs>
        <w:autoSpaceDE w:val="0"/>
        <w:autoSpaceDN w:val="0"/>
        <w:adjustRightInd w:val="0"/>
        <w:spacing w:after="0" w:line="240" w:lineRule="auto"/>
        <w:rPr>
          <w:rFonts w:ascii="Arial Narrow" w:hAnsi="Arial Narrow"/>
          <w:sz w:val="26"/>
          <w:szCs w:val="26"/>
        </w:rPr>
      </w:pPr>
      <w:r w:rsidRPr="00E65E4A">
        <w:rPr>
          <w:rFonts w:ascii="Arial Narrow" w:hAnsi="Arial Narrow"/>
          <w:sz w:val="26"/>
          <w:szCs w:val="26"/>
        </w:rPr>
        <w:t xml:space="preserve">1. </w:t>
      </w:r>
      <w:r w:rsidR="00FC2678" w:rsidRPr="00E65E4A">
        <w:rPr>
          <w:rFonts w:ascii="Arial Narrow" w:hAnsi="Arial Narrow"/>
          <w:sz w:val="26"/>
          <w:szCs w:val="26"/>
        </w:rPr>
        <w:t>Uczestnik</w:t>
      </w:r>
      <w:r w:rsidR="0042678C" w:rsidRPr="00E65E4A">
        <w:rPr>
          <w:rFonts w:ascii="Arial Narrow" w:hAnsi="Arial Narrow"/>
          <w:sz w:val="26"/>
          <w:szCs w:val="26"/>
        </w:rPr>
        <w:t>/czka</w:t>
      </w:r>
      <w:r w:rsidR="00FC2678" w:rsidRPr="00E65E4A">
        <w:rPr>
          <w:rFonts w:ascii="Arial Narrow" w:hAnsi="Arial Narrow"/>
          <w:sz w:val="26"/>
          <w:szCs w:val="26"/>
        </w:rPr>
        <w:t xml:space="preserve"> </w:t>
      </w:r>
      <w:r w:rsidR="00BF681F" w:rsidRPr="00E65E4A">
        <w:rPr>
          <w:rFonts w:ascii="Arial Narrow" w:hAnsi="Arial Narrow"/>
          <w:sz w:val="26"/>
          <w:szCs w:val="26"/>
        </w:rPr>
        <w:t>P</w:t>
      </w:r>
      <w:r w:rsidR="00FC2678" w:rsidRPr="00E65E4A">
        <w:rPr>
          <w:rFonts w:ascii="Arial Narrow" w:hAnsi="Arial Narrow"/>
          <w:sz w:val="26"/>
          <w:szCs w:val="26"/>
        </w:rPr>
        <w:t>rojektu zobowiązuje się do wypełniania list obecności, potwierdzeń odbioru</w:t>
      </w:r>
      <w:r w:rsidRPr="00E65E4A">
        <w:rPr>
          <w:rFonts w:ascii="Arial Narrow" w:hAnsi="Arial Narrow"/>
          <w:sz w:val="26"/>
          <w:szCs w:val="26"/>
        </w:rPr>
        <w:t xml:space="preserve">   </w:t>
      </w:r>
    </w:p>
    <w:p w14:paraId="5C009876" w14:textId="77777777" w:rsidR="00E65E4A" w:rsidRPr="00E65E4A" w:rsidRDefault="00BF681F" w:rsidP="00445E54">
      <w:pPr>
        <w:tabs>
          <w:tab w:val="left" w:pos="284"/>
        </w:tabs>
        <w:autoSpaceDE w:val="0"/>
        <w:autoSpaceDN w:val="0"/>
        <w:adjustRightInd w:val="0"/>
        <w:spacing w:after="0" w:line="240" w:lineRule="auto"/>
        <w:rPr>
          <w:rFonts w:ascii="Arial Narrow" w:hAnsi="Arial Narrow"/>
          <w:sz w:val="26"/>
          <w:szCs w:val="26"/>
        </w:rPr>
      </w:pPr>
      <w:r w:rsidRPr="00E65E4A">
        <w:rPr>
          <w:rFonts w:ascii="Arial Narrow" w:hAnsi="Arial Narrow"/>
          <w:sz w:val="26"/>
          <w:szCs w:val="26"/>
        </w:rPr>
        <w:t xml:space="preserve"> </w:t>
      </w:r>
      <w:r w:rsidR="003B7FE0" w:rsidRPr="00E65E4A">
        <w:rPr>
          <w:rFonts w:ascii="Arial Narrow" w:hAnsi="Arial Narrow"/>
          <w:sz w:val="26"/>
          <w:szCs w:val="26"/>
        </w:rPr>
        <w:t xml:space="preserve">   </w:t>
      </w:r>
      <w:r w:rsidR="00FC2678" w:rsidRPr="00E65E4A">
        <w:rPr>
          <w:rFonts w:ascii="Arial Narrow" w:hAnsi="Arial Narrow"/>
          <w:sz w:val="26"/>
          <w:szCs w:val="26"/>
        </w:rPr>
        <w:t xml:space="preserve">materiałów szkoleniowych i wyżywienia, </w:t>
      </w:r>
      <w:r w:rsidR="00E65E4A" w:rsidRPr="00E65E4A">
        <w:rPr>
          <w:rFonts w:ascii="Arial Narrow" w:hAnsi="Arial Narrow"/>
          <w:sz w:val="26"/>
          <w:szCs w:val="26"/>
        </w:rPr>
        <w:t xml:space="preserve">otrzymywanych świadczeń </w:t>
      </w:r>
      <w:r w:rsidR="00FC2678" w:rsidRPr="00E65E4A">
        <w:rPr>
          <w:rFonts w:ascii="Arial Narrow" w:hAnsi="Arial Narrow"/>
          <w:sz w:val="26"/>
          <w:szCs w:val="26"/>
        </w:rPr>
        <w:t xml:space="preserve"> oraz ankiet oceniających </w:t>
      </w:r>
    </w:p>
    <w:p w14:paraId="5CB2355F" w14:textId="0ECDA17E" w:rsidR="00FC2678" w:rsidRDefault="00E65E4A" w:rsidP="00445E54">
      <w:pPr>
        <w:tabs>
          <w:tab w:val="left" w:pos="284"/>
        </w:tabs>
        <w:autoSpaceDE w:val="0"/>
        <w:autoSpaceDN w:val="0"/>
        <w:adjustRightInd w:val="0"/>
        <w:spacing w:after="0" w:line="240" w:lineRule="auto"/>
        <w:rPr>
          <w:rFonts w:ascii="Arial Narrow" w:hAnsi="Arial Narrow"/>
          <w:sz w:val="26"/>
          <w:szCs w:val="26"/>
        </w:rPr>
      </w:pPr>
      <w:r w:rsidRPr="00E65E4A">
        <w:rPr>
          <w:rFonts w:ascii="Arial Narrow" w:hAnsi="Arial Narrow"/>
          <w:sz w:val="26"/>
          <w:szCs w:val="26"/>
        </w:rPr>
        <w:t xml:space="preserve">    </w:t>
      </w:r>
      <w:r w:rsidR="00FC2678" w:rsidRPr="00E65E4A">
        <w:rPr>
          <w:rFonts w:ascii="Arial Narrow" w:hAnsi="Arial Narrow"/>
          <w:sz w:val="26"/>
          <w:szCs w:val="26"/>
        </w:rPr>
        <w:t>zajęcia prowadzone w ramach Projektu.</w:t>
      </w:r>
    </w:p>
    <w:p w14:paraId="4E879D67" w14:textId="45DFD237" w:rsidR="0052254B" w:rsidRDefault="0052254B" w:rsidP="0052254B">
      <w:pPr>
        <w:pStyle w:val="HTML-wstpniesformatowany"/>
        <w:shd w:val="clear" w:color="auto" w:fill="F8F9FA"/>
        <w:rPr>
          <w:rFonts w:ascii="Arial Narrow" w:eastAsia="Times New Roman" w:hAnsi="Arial Narrow" w:cs="Courier New"/>
          <w:color w:val="1F1F1F"/>
          <w:sz w:val="26"/>
          <w:szCs w:val="26"/>
          <w:lang w:val="uk-UA"/>
        </w:rPr>
      </w:pPr>
      <w:r>
        <w:rPr>
          <w:rFonts w:ascii="Arial Narrow" w:hAnsi="Arial Narrow"/>
          <w:sz w:val="26"/>
          <w:szCs w:val="26"/>
          <w:lang w:val="uk-UA"/>
        </w:rPr>
        <w:t xml:space="preserve">    </w:t>
      </w:r>
      <w:r>
        <w:rPr>
          <w:rFonts w:ascii="Arial Narrow" w:eastAsia="Times New Roman" w:hAnsi="Arial Narrow" w:cs="Courier New"/>
          <w:color w:val="1F1F1F"/>
          <w:sz w:val="26"/>
          <w:szCs w:val="26"/>
          <w:lang w:val="uk-UA"/>
        </w:rPr>
        <w:t>Учасник Проєкту зобов’язується заповнюва</w:t>
      </w:r>
      <w:r w:rsidRPr="0052254B">
        <w:rPr>
          <w:rFonts w:ascii="Arial Narrow" w:eastAsia="Times New Roman" w:hAnsi="Arial Narrow" w:cs="Courier New"/>
          <w:color w:val="1F1F1F"/>
          <w:sz w:val="26"/>
          <w:szCs w:val="26"/>
          <w:lang w:val="uk-UA"/>
        </w:rPr>
        <w:t>ти спи</w:t>
      </w:r>
      <w:r>
        <w:rPr>
          <w:rFonts w:ascii="Arial Narrow" w:eastAsia="Times New Roman" w:hAnsi="Arial Narrow" w:cs="Courier New"/>
          <w:color w:val="1F1F1F"/>
          <w:sz w:val="26"/>
          <w:szCs w:val="26"/>
          <w:lang w:val="uk-UA"/>
        </w:rPr>
        <w:t xml:space="preserve">ски присутніх та підтверджувати    </w:t>
      </w:r>
    </w:p>
    <w:p w14:paraId="2A5DF927" w14:textId="77777777" w:rsidR="0052254B" w:rsidRDefault="0052254B" w:rsidP="0052254B">
      <w:pPr>
        <w:pStyle w:val="HTML-wstpniesformatowany"/>
        <w:shd w:val="clear" w:color="auto" w:fill="F8F9FA"/>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отримання  навчальних матеріалів та харчування, і пільг та анкети для оцінювання  </w:t>
      </w:r>
    </w:p>
    <w:p w14:paraId="32B2FE2A" w14:textId="78CBCF59" w:rsidR="0052254B" w:rsidRPr="0052254B" w:rsidRDefault="0052254B" w:rsidP="0052254B">
      <w:pPr>
        <w:pStyle w:val="HTML-wstpniesformatowany"/>
        <w:shd w:val="clear" w:color="auto" w:fill="F8F9FA"/>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52254B">
        <w:rPr>
          <w:rFonts w:ascii="Arial Narrow" w:eastAsia="Times New Roman" w:hAnsi="Arial Narrow" w:cs="Courier New"/>
          <w:color w:val="1F1F1F"/>
          <w:sz w:val="26"/>
          <w:szCs w:val="26"/>
          <w:lang w:val="uk-UA"/>
        </w:rPr>
        <w:t>занят</w:t>
      </w:r>
      <w:r>
        <w:rPr>
          <w:rFonts w:ascii="Arial Narrow" w:eastAsia="Times New Roman" w:hAnsi="Arial Narrow" w:cs="Courier New"/>
          <w:color w:val="1F1F1F"/>
          <w:sz w:val="26"/>
          <w:szCs w:val="26"/>
          <w:lang w:val="uk-UA"/>
        </w:rPr>
        <w:t>ь, що проводяться в рамках Проє</w:t>
      </w:r>
      <w:r w:rsidRPr="0052254B">
        <w:rPr>
          <w:rFonts w:ascii="Arial Narrow" w:eastAsia="Times New Roman" w:hAnsi="Arial Narrow" w:cs="Courier New"/>
          <w:color w:val="1F1F1F"/>
          <w:sz w:val="26"/>
          <w:szCs w:val="26"/>
          <w:lang w:val="uk-UA"/>
        </w:rPr>
        <w:t>кту</w:t>
      </w:r>
      <w:r>
        <w:rPr>
          <w:rFonts w:ascii="Arial Narrow" w:eastAsia="Times New Roman" w:hAnsi="Arial Narrow" w:cs="Courier New"/>
          <w:color w:val="1F1F1F"/>
          <w:sz w:val="26"/>
          <w:szCs w:val="26"/>
          <w:lang w:val="uk-UA"/>
        </w:rPr>
        <w:t>.</w:t>
      </w:r>
    </w:p>
    <w:p w14:paraId="2286AEB4" w14:textId="77777777" w:rsidR="00E65E4A" w:rsidRDefault="003B7FE0" w:rsidP="00E65E4A">
      <w:pPr>
        <w:tabs>
          <w:tab w:val="left" w:pos="284"/>
        </w:tabs>
        <w:autoSpaceDE w:val="0"/>
        <w:autoSpaceDN w:val="0"/>
        <w:adjustRightInd w:val="0"/>
        <w:spacing w:after="0" w:line="240" w:lineRule="auto"/>
        <w:rPr>
          <w:rFonts w:ascii="Arial Narrow" w:hAnsi="Arial Narrow"/>
          <w:sz w:val="26"/>
          <w:szCs w:val="26"/>
        </w:rPr>
      </w:pPr>
      <w:r w:rsidRPr="00445E54">
        <w:rPr>
          <w:rFonts w:ascii="Arial Narrow" w:hAnsi="Arial Narrow"/>
          <w:sz w:val="26"/>
          <w:szCs w:val="26"/>
        </w:rPr>
        <w:t xml:space="preserve">2. </w:t>
      </w:r>
      <w:r w:rsidR="00BF681F" w:rsidRPr="00445E54">
        <w:rPr>
          <w:rFonts w:ascii="Arial Narrow" w:hAnsi="Arial Narrow"/>
          <w:sz w:val="26"/>
          <w:szCs w:val="26"/>
        </w:rPr>
        <w:t>Uczestnik/czka P</w:t>
      </w:r>
      <w:r w:rsidR="00FC2678" w:rsidRPr="00445E54">
        <w:rPr>
          <w:rFonts w:ascii="Arial Narrow" w:hAnsi="Arial Narrow"/>
          <w:sz w:val="26"/>
          <w:szCs w:val="26"/>
        </w:rPr>
        <w:t xml:space="preserve">rojektu w trakcie rekrutacji akceptuje zasady ewaluacji Projektu, co </w:t>
      </w:r>
    </w:p>
    <w:p w14:paraId="2073E703" w14:textId="77777777" w:rsidR="0052254B"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FC2678" w:rsidRPr="00445E54">
        <w:rPr>
          <w:rFonts w:ascii="Arial Narrow" w:hAnsi="Arial Narrow"/>
          <w:sz w:val="26"/>
          <w:szCs w:val="26"/>
        </w:rPr>
        <w:t>poświadcza</w:t>
      </w:r>
      <w:r w:rsidR="00BF681F" w:rsidRPr="00445E54">
        <w:rPr>
          <w:rFonts w:ascii="Arial Narrow" w:hAnsi="Arial Narrow"/>
          <w:sz w:val="26"/>
          <w:szCs w:val="26"/>
        </w:rPr>
        <w:t xml:space="preserve"> </w:t>
      </w:r>
      <w:r w:rsidR="0052254B">
        <w:rPr>
          <w:rFonts w:ascii="Arial Narrow" w:hAnsi="Arial Narrow"/>
          <w:sz w:val="26"/>
          <w:szCs w:val="26"/>
        </w:rPr>
        <w:t xml:space="preserve"> </w:t>
      </w:r>
      <w:r w:rsidR="00FC2678" w:rsidRPr="00445E54">
        <w:rPr>
          <w:rFonts w:ascii="Arial Narrow" w:hAnsi="Arial Narrow"/>
          <w:sz w:val="26"/>
          <w:szCs w:val="26"/>
        </w:rPr>
        <w:t xml:space="preserve">osobiście podpisem na oświadczeniu </w:t>
      </w:r>
      <w:r w:rsidR="007C2997" w:rsidRPr="00445E54">
        <w:rPr>
          <w:rFonts w:ascii="Arial Narrow" w:hAnsi="Arial Narrow"/>
          <w:sz w:val="26"/>
          <w:szCs w:val="26"/>
        </w:rPr>
        <w:t xml:space="preserve">dotyczącym przetwarzania danych </w:t>
      </w:r>
    </w:p>
    <w:p w14:paraId="4ED9D172" w14:textId="5A1F7807" w:rsidR="00FC2678" w:rsidRPr="00136081" w:rsidRDefault="0052254B" w:rsidP="00445E54">
      <w:pPr>
        <w:tabs>
          <w:tab w:val="left" w:pos="284"/>
        </w:tabs>
        <w:autoSpaceDE w:val="0"/>
        <w:autoSpaceDN w:val="0"/>
        <w:adjustRightInd w:val="0"/>
        <w:spacing w:after="0" w:line="240" w:lineRule="auto"/>
        <w:rPr>
          <w:rFonts w:ascii="Arial Narrow" w:hAnsi="Arial Narrow"/>
          <w:sz w:val="26"/>
          <w:szCs w:val="26"/>
          <w:lang w:val="uk-UA"/>
        </w:rPr>
      </w:pPr>
      <w:r>
        <w:rPr>
          <w:rFonts w:ascii="Arial Narrow" w:hAnsi="Arial Narrow"/>
          <w:sz w:val="26"/>
          <w:szCs w:val="26"/>
          <w:lang w:val="uk-UA"/>
        </w:rPr>
        <w:t xml:space="preserve">    </w:t>
      </w:r>
      <w:r w:rsidR="007C2997" w:rsidRPr="00445E54">
        <w:rPr>
          <w:rFonts w:ascii="Arial Narrow" w:hAnsi="Arial Narrow"/>
          <w:sz w:val="26"/>
          <w:szCs w:val="26"/>
        </w:rPr>
        <w:t>osobowych</w:t>
      </w:r>
      <w:r w:rsidR="007C2997" w:rsidRPr="00136081">
        <w:rPr>
          <w:rFonts w:ascii="Arial Narrow" w:hAnsi="Arial Narrow"/>
          <w:sz w:val="26"/>
          <w:szCs w:val="26"/>
          <w:lang w:val="uk-UA"/>
        </w:rPr>
        <w:t>.</w:t>
      </w:r>
    </w:p>
    <w:p w14:paraId="732CA05B" w14:textId="77777777" w:rsidR="0052254B" w:rsidRPr="00087D45" w:rsidRDefault="0052254B" w:rsidP="005225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У процесі відбору Учасник Проєкту приймає принципи оцінювання Проєкту, що</w:t>
      </w:r>
      <w:r w:rsidRPr="00087D45">
        <w:rPr>
          <w:rFonts w:ascii="Arial Narrow" w:eastAsia="Times New Roman" w:hAnsi="Arial Narrow" w:cs="Courier New"/>
          <w:color w:val="1F1F1F"/>
          <w:sz w:val="26"/>
          <w:szCs w:val="26"/>
          <w:lang w:val="uk-UA"/>
        </w:rPr>
        <w:t xml:space="preserve"> </w:t>
      </w:r>
    </w:p>
    <w:p w14:paraId="348F2935" w14:textId="71AD137F" w:rsidR="0052254B" w:rsidRPr="00315C7A" w:rsidRDefault="0052254B" w:rsidP="00315C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засвідчує </w:t>
      </w:r>
      <w:r w:rsidRPr="00087D45">
        <w:rPr>
          <w:rFonts w:ascii="Arial Narrow" w:eastAsia="Times New Roman" w:hAnsi="Arial Narrow" w:cs="Courier New"/>
          <w:color w:val="1F1F1F"/>
          <w:sz w:val="26"/>
          <w:szCs w:val="26"/>
          <w:lang w:val="uk-UA"/>
        </w:rPr>
        <w:t>особисто шляхом підписання заяви про обробку персональних даних.</w:t>
      </w:r>
    </w:p>
    <w:p w14:paraId="40F9441F" w14:textId="1652C76F" w:rsidR="00E65E4A" w:rsidRDefault="00136081"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3</w:t>
      </w:r>
      <w:r w:rsidR="003B7FE0" w:rsidRPr="00445E54">
        <w:rPr>
          <w:rFonts w:ascii="Arial Narrow" w:hAnsi="Arial Narrow"/>
          <w:sz w:val="26"/>
          <w:szCs w:val="26"/>
        </w:rPr>
        <w:t xml:space="preserve">. </w:t>
      </w:r>
      <w:r w:rsidR="00FC2678" w:rsidRPr="00445E54">
        <w:rPr>
          <w:rFonts w:ascii="Arial Narrow" w:hAnsi="Arial Narrow"/>
          <w:sz w:val="26"/>
          <w:szCs w:val="26"/>
        </w:rPr>
        <w:t xml:space="preserve">Dane osobowe o których mowa w § </w:t>
      </w:r>
      <w:r w:rsidR="0042678C" w:rsidRPr="00445E54">
        <w:rPr>
          <w:rFonts w:ascii="Arial Narrow" w:hAnsi="Arial Narrow"/>
          <w:sz w:val="26"/>
          <w:szCs w:val="26"/>
        </w:rPr>
        <w:t>10.</w:t>
      </w:r>
      <w:r w:rsidR="00FC2678" w:rsidRPr="00445E54">
        <w:rPr>
          <w:rFonts w:ascii="Arial Narrow" w:hAnsi="Arial Narrow"/>
          <w:sz w:val="26"/>
          <w:szCs w:val="26"/>
        </w:rPr>
        <w:t xml:space="preserve"> pkt. 3 przetwarzane będą w celu umożliwienia </w:t>
      </w:r>
    </w:p>
    <w:p w14:paraId="0EB6D04C" w14:textId="120DF67B" w:rsidR="00FC2678"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FC2678" w:rsidRPr="00445E54">
        <w:rPr>
          <w:rFonts w:ascii="Arial Narrow" w:hAnsi="Arial Narrow"/>
          <w:sz w:val="26"/>
          <w:szCs w:val="26"/>
        </w:rPr>
        <w:t>monitoringu,</w:t>
      </w:r>
      <w:r>
        <w:rPr>
          <w:rFonts w:ascii="Arial Narrow" w:hAnsi="Arial Narrow"/>
          <w:sz w:val="26"/>
          <w:szCs w:val="26"/>
        </w:rPr>
        <w:t xml:space="preserve"> </w:t>
      </w:r>
      <w:r w:rsidR="00FC2678" w:rsidRPr="00445E54">
        <w:rPr>
          <w:rFonts w:ascii="Arial Narrow" w:hAnsi="Arial Narrow"/>
          <w:sz w:val="26"/>
          <w:szCs w:val="26"/>
        </w:rPr>
        <w:t xml:space="preserve">kontroli i ewaluacji </w:t>
      </w:r>
      <w:r w:rsidR="00711833" w:rsidRPr="00445E54">
        <w:rPr>
          <w:rFonts w:ascii="Arial Narrow" w:hAnsi="Arial Narrow"/>
          <w:sz w:val="26"/>
          <w:szCs w:val="26"/>
        </w:rPr>
        <w:t>p</w:t>
      </w:r>
      <w:r w:rsidR="00FC2678" w:rsidRPr="00445E54">
        <w:rPr>
          <w:rFonts w:ascii="Arial Narrow" w:hAnsi="Arial Narrow"/>
          <w:sz w:val="26"/>
          <w:szCs w:val="26"/>
        </w:rPr>
        <w:t>rojektu oraz pośrednictwa pracy dla uczestników projektu.</w:t>
      </w:r>
    </w:p>
    <w:p w14:paraId="712AEB9C" w14:textId="77777777" w:rsidR="0052254B" w:rsidRDefault="0052254B" w:rsidP="005225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52254B">
        <w:rPr>
          <w:rFonts w:ascii="Arial Narrow" w:eastAsia="Times New Roman" w:hAnsi="Arial Narrow" w:cs="Courier New"/>
          <w:color w:val="1F1F1F"/>
          <w:sz w:val="26"/>
          <w:szCs w:val="26"/>
          <w:lang w:val="uk-UA"/>
        </w:rPr>
        <w:t xml:space="preserve">Персональні дані, зазначені в § 10. пункт. </w:t>
      </w:r>
      <w:r>
        <w:rPr>
          <w:rFonts w:ascii="Arial Narrow" w:eastAsia="Times New Roman" w:hAnsi="Arial Narrow" w:cs="Courier New"/>
          <w:color w:val="1F1F1F"/>
          <w:sz w:val="26"/>
          <w:szCs w:val="26"/>
          <w:lang w:val="uk-UA"/>
        </w:rPr>
        <w:t xml:space="preserve">3 буде оброблено з метою </w:t>
      </w:r>
      <w:r w:rsidRPr="0052254B">
        <w:rPr>
          <w:rFonts w:ascii="Arial Narrow" w:eastAsia="Times New Roman" w:hAnsi="Arial Narrow" w:cs="Courier New"/>
          <w:color w:val="1F1F1F"/>
          <w:sz w:val="26"/>
          <w:szCs w:val="26"/>
          <w:lang w:val="uk-UA"/>
        </w:rPr>
        <w:t>моніторинг</w:t>
      </w:r>
      <w:r>
        <w:rPr>
          <w:rFonts w:ascii="Arial Narrow" w:eastAsia="Times New Roman" w:hAnsi="Arial Narrow" w:cs="Courier New"/>
          <w:color w:val="1F1F1F"/>
          <w:sz w:val="26"/>
          <w:szCs w:val="26"/>
          <w:lang w:val="uk-UA"/>
        </w:rPr>
        <w:t>у</w:t>
      </w:r>
      <w:r w:rsidRPr="0052254B">
        <w:rPr>
          <w:rFonts w:ascii="Arial Narrow" w:eastAsia="Times New Roman" w:hAnsi="Arial Narrow" w:cs="Courier New"/>
          <w:color w:val="1F1F1F"/>
          <w:sz w:val="26"/>
          <w:szCs w:val="26"/>
          <w:lang w:val="uk-UA"/>
        </w:rPr>
        <w:t xml:space="preserve">, </w:t>
      </w:r>
      <w:r>
        <w:rPr>
          <w:rFonts w:ascii="Arial Narrow" w:eastAsia="Times New Roman" w:hAnsi="Arial Narrow" w:cs="Courier New"/>
          <w:color w:val="1F1F1F"/>
          <w:sz w:val="26"/>
          <w:szCs w:val="26"/>
          <w:lang w:val="uk-UA"/>
        </w:rPr>
        <w:t xml:space="preserve">  </w:t>
      </w:r>
    </w:p>
    <w:p w14:paraId="5A7A9394" w14:textId="77777777" w:rsidR="00C86B14" w:rsidRDefault="0052254B" w:rsidP="005225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контролю та оцінювання проє</w:t>
      </w:r>
      <w:r w:rsidRPr="0052254B">
        <w:rPr>
          <w:rFonts w:ascii="Arial Narrow" w:eastAsia="Times New Roman" w:hAnsi="Arial Narrow" w:cs="Courier New"/>
          <w:color w:val="1F1F1F"/>
          <w:sz w:val="26"/>
          <w:szCs w:val="26"/>
          <w:lang w:val="uk-UA"/>
        </w:rPr>
        <w:t xml:space="preserve">кту та </w:t>
      </w:r>
      <w:r w:rsidR="00C86B14">
        <w:rPr>
          <w:rFonts w:ascii="Arial Narrow" w:eastAsia="Times New Roman" w:hAnsi="Arial Narrow" w:cs="Courier New"/>
          <w:color w:val="1F1F1F"/>
          <w:sz w:val="26"/>
          <w:szCs w:val="26"/>
          <w:lang w:val="uk-UA"/>
        </w:rPr>
        <w:t xml:space="preserve">посередництва </w:t>
      </w:r>
      <w:r w:rsidRPr="0052254B">
        <w:rPr>
          <w:rFonts w:ascii="Arial Narrow" w:eastAsia="Times New Roman" w:hAnsi="Arial Narrow" w:cs="Courier New"/>
          <w:color w:val="1F1F1F"/>
          <w:sz w:val="26"/>
          <w:szCs w:val="26"/>
          <w:lang w:val="uk-UA"/>
        </w:rPr>
        <w:t xml:space="preserve">працевлаштування учасників </w:t>
      </w:r>
    </w:p>
    <w:p w14:paraId="528CCC56" w14:textId="2F5897DB" w:rsidR="0052254B" w:rsidRPr="00C86B14" w:rsidRDefault="00C86B14" w:rsidP="00C86B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проє</w:t>
      </w:r>
      <w:r w:rsidR="0052254B" w:rsidRPr="0052254B">
        <w:rPr>
          <w:rFonts w:ascii="Arial Narrow" w:eastAsia="Times New Roman" w:hAnsi="Arial Narrow" w:cs="Courier New"/>
          <w:color w:val="1F1F1F"/>
          <w:sz w:val="26"/>
          <w:szCs w:val="26"/>
          <w:lang w:val="uk-UA"/>
        </w:rPr>
        <w:t>кту</w:t>
      </w:r>
      <w:r>
        <w:rPr>
          <w:rFonts w:ascii="Arial Narrow" w:eastAsia="Times New Roman" w:hAnsi="Arial Narrow" w:cs="Courier New"/>
          <w:color w:val="1F1F1F"/>
          <w:sz w:val="26"/>
          <w:szCs w:val="26"/>
          <w:lang w:val="uk-UA"/>
        </w:rPr>
        <w:t>.</w:t>
      </w:r>
    </w:p>
    <w:p w14:paraId="433E06EA" w14:textId="3405622A" w:rsidR="00E65E4A" w:rsidRDefault="00136081"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4</w:t>
      </w:r>
      <w:r w:rsidR="003B7FE0" w:rsidRPr="00445E54">
        <w:rPr>
          <w:rFonts w:ascii="Arial Narrow" w:hAnsi="Arial Narrow"/>
          <w:sz w:val="26"/>
          <w:szCs w:val="26"/>
        </w:rPr>
        <w:t xml:space="preserve">. </w:t>
      </w:r>
      <w:r w:rsidR="0042678C" w:rsidRPr="00445E54">
        <w:rPr>
          <w:rFonts w:ascii="Arial Narrow" w:hAnsi="Arial Narrow"/>
          <w:sz w:val="26"/>
          <w:szCs w:val="26"/>
        </w:rPr>
        <w:t xml:space="preserve">Uczestnik/czka </w:t>
      </w:r>
      <w:r w:rsidR="00711833" w:rsidRPr="00445E54">
        <w:rPr>
          <w:rFonts w:ascii="Arial Narrow" w:hAnsi="Arial Narrow"/>
          <w:sz w:val="26"/>
          <w:szCs w:val="26"/>
        </w:rPr>
        <w:t xml:space="preserve">projektu zobowiązany/a jest do informowania Projektodawcy o ewentualnych </w:t>
      </w:r>
    </w:p>
    <w:p w14:paraId="7D55CE71" w14:textId="77777777" w:rsidR="00E65E4A"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z</w:t>
      </w:r>
      <w:r w:rsidR="00711833" w:rsidRPr="00445E54">
        <w:rPr>
          <w:rFonts w:ascii="Arial Narrow" w:hAnsi="Arial Narrow"/>
          <w:sz w:val="26"/>
          <w:szCs w:val="26"/>
        </w:rPr>
        <w:t>mianach</w:t>
      </w:r>
      <w:r>
        <w:rPr>
          <w:rFonts w:ascii="Arial Narrow" w:hAnsi="Arial Narrow"/>
          <w:sz w:val="26"/>
          <w:szCs w:val="26"/>
        </w:rPr>
        <w:t xml:space="preserve"> </w:t>
      </w:r>
      <w:r w:rsidR="00711833" w:rsidRPr="00445E54">
        <w:rPr>
          <w:rFonts w:ascii="Arial Narrow" w:hAnsi="Arial Narrow"/>
          <w:sz w:val="26"/>
          <w:szCs w:val="26"/>
        </w:rPr>
        <w:t xml:space="preserve"> </w:t>
      </w:r>
      <w:r w:rsidR="000D4C88" w:rsidRPr="00445E54">
        <w:rPr>
          <w:rFonts w:ascii="Arial Narrow" w:hAnsi="Arial Narrow"/>
          <w:sz w:val="26"/>
          <w:szCs w:val="26"/>
        </w:rPr>
        <w:t xml:space="preserve">(aktualizacji) </w:t>
      </w:r>
      <w:r w:rsidR="00711833" w:rsidRPr="00445E54">
        <w:rPr>
          <w:rFonts w:ascii="Arial Narrow" w:hAnsi="Arial Narrow"/>
          <w:sz w:val="26"/>
          <w:szCs w:val="26"/>
        </w:rPr>
        <w:t xml:space="preserve">danych osobowych (np. zmiana danych teleadresowych) podanych w </w:t>
      </w:r>
    </w:p>
    <w:p w14:paraId="7C78673E" w14:textId="7C25D845" w:rsidR="00C86B14"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711833" w:rsidRPr="00445E54">
        <w:rPr>
          <w:rFonts w:ascii="Arial Narrow" w:hAnsi="Arial Narrow"/>
          <w:sz w:val="26"/>
          <w:szCs w:val="26"/>
        </w:rPr>
        <w:t>formularzu zgłoszeniowym.</w:t>
      </w:r>
    </w:p>
    <w:p w14:paraId="34A6D8FF" w14:textId="77777777" w:rsidR="00C86B14" w:rsidRDefault="00C86B14" w:rsidP="00C86B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Учасник проє</w:t>
      </w:r>
      <w:r w:rsidRPr="00C86B14">
        <w:rPr>
          <w:rFonts w:ascii="Arial Narrow" w:eastAsia="Times New Roman" w:hAnsi="Arial Narrow" w:cs="Courier New"/>
          <w:color w:val="1F1F1F"/>
          <w:sz w:val="26"/>
          <w:szCs w:val="26"/>
          <w:lang w:val="uk-UA"/>
        </w:rPr>
        <w:t>кту зобов'язан</w:t>
      </w:r>
      <w:r>
        <w:rPr>
          <w:rFonts w:ascii="Arial Narrow" w:eastAsia="Times New Roman" w:hAnsi="Arial Narrow" w:cs="Courier New"/>
          <w:color w:val="1F1F1F"/>
          <w:sz w:val="26"/>
          <w:szCs w:val="26"/>
          <w:lang w:val="uk-UA"/>
        </w:rPr>
        <w:t>ий повідомити Ініціатора проє</w:t>
      </w:r>
      <w:r w:rsidRPr="00C86B14">
        <w:rPr>
          <w:rFonts w:ascii="Arial Narrow" w:eastAsia="Times New Roman" w:hAnsi="Arial Narrow" w:cs="Courier New"/>
          <w:color w:val="1F1F1F"/>
          <w:sz w:val="26"/>
          <w:szCs w:val="26"/>
          <w:lang w:val="uk-UA"/>
        </w:rPr>
        <w:t xml:space="preserve">кту про всі можливі зміни </w:t>
      </w:r>
    </w:p>
    <w:p w14:paraId="6EBC8733" w14:textId="6D9F02A0" w:rsidR="00C86B14" w:rsidRPr="00C86B14" w:rsidRDefault="00C86B14" w:rsidP="00C86B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C86B14">
        <w:rPr>
          <w:rFonts w:ascii="Arial Narrow" w:eastAsia="Times New Roman" w:hAnsi="Arial Narrow" w:cs="Courier New"/>
          <w:color w:val="1F1F1F"/>
          <w:sz w:val="26"/>
          <w:szCs w:val="26"/>
          <w:lang w:val="uk-UA"/>
        </w:rPr>
        <w:t xml:space="preserve">(оновлення) персональних даних (наприклад, зміна контактних даних), наданих у </w:t>
      </w:r>
    </w:p>
    <w:p w14:paraId="1FACA11B" w14:textId="4DDC184E" w:rsidR="00C86B14" w:rsidRPr="00C86B14" w:rsidRDefault="00C86B14" w:rsidP="00C86B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rPr>
      </w:pPr>
      <w:r w:rsidRPr="00C86B14">
        <w:rPr>
          <w:rFonts w:ascii="Arial Narrow" w:eastAsia="Times New Roman" w:hAnsi="Arial Narrow" w:cs="Courier New"/>
          <w:color w:val="1F1F1F"/>
          <w:sz w:val="26"/>
          <w:szCs w:val="26"/>
          <w:lang w:val="uk-UA"/>
        </w:rPr>
        <w:t xml:space="preserve">    </w:t>
      </w:r>
      <w:r>
        <w:rPr>
          <w:rFonts w:ascii="Arial Narrow" w:eastAsia="Times New Roman" w:hAnsi="Arial Narrow" w:cs="Courier New"/>
          <w:color w:val="1F1F1F"/>
          <w:sz w:val="26"/>
          <w:szCs w:val="26"/>
          <w:lang w:val="uk-UA"/>
        </w:rPr>
        <w:t>заяві-анкеті.</w:t>
      </w:r>
    </w:p>
    <w:p w14:paraId="0AE5EE12" w14:textId="4A5C033F" w:rsidR="00E65E4A" w:rsidRDefault="00136081"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5</w:t>
      </w:r>
      <w:r w:rsidR="003B7FE0" w:rsidRPr="00445E54">
        <w:rPr>
          <w:rFonts w:ascii="Arial Narrow" w:hAnsi="Arial Narrow"/>
          <w:sz w:val="26"/>
          <w:szCs w:val="26"/>
        </w:rPr>
        <w:t xml:space="preserve">. </w:t>
      </w:r>
      <w:r w:rsidR="000D4C88" w:rsidRPr="00445E54">
        <w:rPr>
          <w:rFonts w:ascii="Arial Narrow" w:hAnsi="Arial Narrow"/>
          <w:sz w:val="26"/>
          <w:szCs w:val="26"/>
        </w:rPr>
        <w:t xml:space="preserve">Uczestnik/czka projektu zobowiązany/a jest dostarczenia wszystkich wymaganych </w:t>
      </w:r>
    </w:p>
    <w:p w14:paraId="2B0FBEDB" w14:textId="0F9D4553" w:rsidR="00711833"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Pr="00445E54">
        <w:rPr>
          <w:rFonts w:ascii="Arial Narrow" w:hAnsi="Arial Narrow"/>
          <w:sz w:val="26"/>
          <w:szCs w:val="26"/>
        </w:rPr>
        <w:t>D</w:t>
      </w:r>
      <w:r w:rsidR="000D4C88" w:rsidRPr="00445E54">
        <w:rPr>
          <w:rFonts w:ascii="Arial Narrow" w:hAnsi="Arial Narrow"/>
          <w:sz w:val="26"/>
          <w:szCs w:val="26"/>
        </w:rPr>
        <w:t>okumentów</w:t>
      </w:r>
      <w:r>
        <w:rPr>
          <w:rFonts w:ascii="Arial Narrow" w:hAnsi="Arial Narrow"/>
          <w:sz w:val="26"/>
          <w:szCs w:val="26"/>
        </w:rPr>
        <w:t xml:space="preserve"> </w:t>
      </w:r>
      <w:r w:rsidR="000D4C88" w:rsidRPr="00445E54">
        <w:rPr>
          <w:rFonts w:ascii="Arial Narrow" w:hAnsi="Arial Narrow"/>
          <w:sz w:val="26"/>
          <w:szCs w:val="26"/>
        </w:rPr>
        <w:t xml:space="preserve"> związanych z realizacją projektu na każdą prośbę Projektodawcy.</w:t>
      </w:r>
    </w:p>
    <w:p w14:paraId="71736CE8" w14:textId="3048DC38" w:rsidR="00C86B14" w:rsidRDefault="00C86B14" w:rsidP="00C86B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C86B14">
        <w:rPr>
          <w:rFonts w:ascii="Arial Narrow" w:eastAsia="Times New Roman" w:hAnsi="Arial Narrow" w:cs="Courier New"/>
          <w:color w:val="1F1F1F"/>
          <w:sz w:val="26"/>
          <w:szCs w:val="26"/>
          <w:lang w:val="uk-UA"/>
        </w:rPr>
        <w:t>Учасник</w:t>
      </w:r>
      <w:r>
        <w:rPr>
          <w:rFonts w:ascii="Arial Narrow" w:eastAsia="Times New Roman" w:hAnsi="Arial Narrow" w:cs="Courier New"/>
          <w:color w:val="1F1F1F"/>
          <w:sz w:val="26"/>
          <w:szCs w:val="26"/>
          <w:lang w:val="uk-UA"/>
        </w:rPr>
        <w:t xml:space="preserve"> проєкту зобов'язаний надати всі необхідні Документи щодо реалізації проє</w:t>
      </w:r>
      <w:r w:rsidRPr="00C86B14">
        <w:rPr>
          <w:rFonts w:ascii="Arial Narrow" w:eastAsia="Times New Roman" w:hAnsi="Arial Narrow" w:cs="Courier New"/>
          <w:color w:val="1F1F1F"/>
          <w:sz w:val="26"/>
          <w:szCs w:val="26"/>
          <w:lang w:val="uk-UA"/>
        </w:rPr>
        <w:t xml:space="preserve">кту </w:t>
      </w:r>
    </w:p>
    <w:p w14:paraId="318ED6FF" w14:textId="6622632B" w:rsidR="00C86B14" w:rsidRDefault="00C86B14" w:rsidP="00C86B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C86B14">
        <w:rPr>
          <w:rFonts w:ascii="Arial Narrow" w:eastAsia="Times New Roman" w:hAnsi="Arial Narrow" w:cs="Courier New"/>
          <w:color w:val="1F1F1F"/>
          <w:sz w:val="26"/>
          <w:szCs w:val="26"/>
          <w:lang w:val="uk-UA"/>
        </w:rPr>
        <w:t>за к</w:t>
      </w:r>
      <w:r>
        <w:rPr>
          <w:rFonts w:ascii="Arial Narrow" w:eastAsia="Times New Roman" w:hAnsi="Arial Narrow" w:cs="Courier New"/>
          <w:color w:val="1F1F1F"/>
          <w:sz w:val="26"/>
          <w:szCs w:val="26"/>
          <w:lang w:val="uk-UA"/>
        </w:rPr>
        <w:t>ожним зверненням Ініціатора проє</w:t>
      </w:r>
      <w:r w:rsidRPr="00C86B14">
        <w:rPr>
          <w:rFonts w:ascii="Arial Narrow" w:eastAsia="Times New Roman" w:hAnsi="Arial Narrow" w:cs="Courier New"/>
          <w:color w:val="1F1F1F"/>
          <w:sz w:val="26"/>
          <w:szCs w:val="26"/>
          <w:lang w:val="uk-UA"/>
        </w:rPr>
        <w:t>кту.</w:t>
      </w:r>
    </w:p>
    <w:p w14:paraId="5043606E" w14:textId="43D746CF" w:rsidR="00C86B14" w:rsidRDefault="00C86B14" w:rsidP="00C86B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p>
    <w:p w14:paraId="34C44DCA" w14:textId="77777777" w:rsidR="00C86B14" w:rsidRPr="00C86B14" w:rsidRDefault="00C86B14" w:rsidP="00C86B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p>
    <w:p w14:paraId="16E83EBD" w14:textId="17D1D677" w:rsidR="00C86B14" w:rsidRDefault="00C86B14" w:rsidP="00445E54">
      <w:pPr>
        <w:tabs>
          <w:tab w:val="left" w:pos="284"/>
        </w:tabs>
        <w:autoSpaceDE w:val="0"/>
        <w:autoSpaceDN w:val="0"/>
        <w:adjustRightInd w:val="0"/>
        <w:spacing w:after="0" w:line="240" w:lineRule="auto"/>
        <w:rPr>
          <w:rFonts w:ascii="Arial Narrow" w:hAnsi="Arial Narrow"/>
          <w:sz w:val="26"/>
          <w:szCs w:val="26"/>
          <w:lang w:val="uk-UA"/>
        </w:rPr>
      </w:pPr>
    </w:p>
    <w:p w14:paraId="681D5949" w14:textId="77777777" w:rsidR="00315C7A" w:rsidRPr="00C86B14" w:rsidRDefault="00315C7A" w:rsidP="00445E54">
      <w:pPr>
        <w:tabs>
          <w:tab w:val="left" w:pos="284"/>
        </w:tabs>
        <w:autoSpaceDE w:val="0"/>
        <w:autoSpaceDN w:val="0"/>
        <w:adjustRightInd w:val="0"/>
        <w:spacing w:after="0" w:line="240" w:lineRule="auto"/>
        <w:rPr>
          <w:rFonts w:ascii="Arial Narrow" w:hAnsi="Arial Narrow"/>
          <w:sz w:val="26"/>
          <w:szCs w:val="26"/>
          <w:lang w:val="uk-UA"/>
        </w:rPr>
      </w:pPr>
    </w:p>
    <w:p w14:paraId="3941807C" w14:textId="1861DE9D" w:rsidR="00E65E4A" w:rsidRDefault="00136081"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lastRenderedPageBreak/>
        <w:t>6</w:t>
      </w:r>
      <w:r w:rsidR="0037663E" w:rsidRPr="00445E54">
        <w:rPr>
          <w:rFonts w:ascii="Arial Narrow" w:hAnsi="Arial Narrow"/>
          <w:sz w:val="26"/>
          <w:szCs w:val="26"/>
        </w:rPr>
        <w:t>.</w:t>
      </w:r>
      <w:r w:rsidR="008D1741" w:rsidRPr="00445E54">
        <w:rPr>
          <w:rFonts w:ascii="Arial Narrow" w:hAnsi="Arial Narrow"/>
          <w:sz w:val="26"/>
          <w:szCs w:val="26"/>
        </w:rPr>
        <w:t xml:space="preserve"> </w:t>
      </w:r>
      <w:r w:rsidR="0037663E" w:rsidRPr="00445E54">
        <w:rPr>
          <w:rFonts w:ascii="Arial Narrow" w:hAnsi="Arial Narrow"/>
          <w:sz w:val="26"/>
          <w:szCs w:val="26"/>
        </w:rPr>
        <w:t>Uczestnik</w:t>
      </w:r>
      <w:r w:rsidR="00915708" w:rsidRPr="00445E54">
        <w:rPr>
          <w:rFonts w:ascii="Arial Narrow" w:hAnsi="Arial Narrow"/>
          <w:sz w:val="26"/>
          <w:szCs w:val="26"/>
        </w:rPr>
        <w:t>/czka</w:t>
      </w:r>
      <w:r w:rsidR="0037663E" w:rsidRPr="00445E54">
        <w:rPr>
          <w:rFonts w:ascii="Arial Narrow" w:hAnsi="Arial Narrow"/>
          <w:sz w:val="26"/>
          <w:szCs w:val="26"/>
        </w:rPr>
        <w:t xml:space="preserve"> projektu wyraża zgodę na używanie i rozpowszechnianie swojego </w:t>
      </w:r>
    </w:p>
    <w:p w14:paraId="39E45385" w14:textId="77777777" w:rsidR="00E65E4A"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37663E" w:rsidRPr="00445E54">
        <w:rPr>
          <w:rFonts w:ascii="Arial Narrow" w:hAnsi="Arial Narrow"/>
          <w:sz w:val="26"/>
          <w:szCs w:val="26"/>
        </w:rPr>
        <w:t xml:space="preserve">wizerunku/głosu/ wypowiedzi przez LOKALNA GRUPA DZIAŁANIA ”WARMIŃSKI ZAKĄTEK” </w:t>
      </w:r>
    </w:p>
    <w:p w14:paraId="47CFD792" w14:textId="77777777" w:rsidR="00E65E4A"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37663E" w:rsidRPr="00445E54">
        <w:rPr>
          <w:rFonts w:ascii="Arial Narrow" w:hAnsi="Arial Narrow"/>
          <w:sz w:val="26"/>
          <w:szCs w:val="26"/>
        </w:rPr>
        <w:t>dla celów działań</w:t>
      </w:r>
      <w:r>
        <w:rPr>
          <w:rFonts w:ascii="Arial Narrow" w:hAnsi="Arial Narrow"/>
          <w:sz w:val="26"/>
          <w:szCs w:val="26"/>
        </w:rPr>
        <w:t xml:space="preserve"> </w:t>
      </w:r>
      <w:r w:rsidR="0037663E" w:rsidRPr="00445E54">
        <w:rPr>
          <w:rFonts w:ascii="Arial Narrow" w:hAnsi="Arial Narrow"/>
          <w:sz w:val="26"/>
          <w:szCs w:val="26"/>
        </w:rPr>
        <w:t>informacyjno-promocyjnych zwi</w:t>
      </w:r>
      <w:r w:rsidR="00915708" w:rsidRPr="00445E54">
        <w:rPr>
          <w:rFonts w:ascii="Arial Narrow" w:hAnsi="Arial Narrow"/>
          <w:sz w:val="26"/>
          <w:szCs w:val="26"/>
        </w:rPr>
        <w:t xml:space="preserve">ązanych z realizacją projektu </w:t>
      </w:r>
    </w:p>
    <w:p w14:paraId="5FD67861" w14:textId="4EA7C1B0" w:rsidR="003B7FE0"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915708" w:rsidRPr="00445E54">
        <w:rPr>
          <w:rFonts w:ascii="Arial Narrow" w:hAnsi="Arial Narrow"/>
          <w:sz w:val="26"/>
          <w:szCs w:val="26"/>
        </w:rPr>
        <w:t>„</w:t>
      </w:r>
      <w:r w:rsidR="000D4258" w:rsidRPr="00445E54">
        <w:rPr>
          <w:rFonts w:ascii="Arial Narrow" w:hAnsi="Arial Narrow"/>
          <w:sz w:val="26"/>
          <w:szCs w:val="26"/>
        </w:rPr>
        <w:t>PRZYSTANEK PRACA</w:t>
      </w:r>
      <w:r w:rsidR="0037663E" w:rsidRPr="00445E54">
        <w:rPr>
          <w:rFonts w:ascii="Arial Narrow" w:hAnsi="Arial Narrow"/>
          <w:sz w:val="26"/>
          <w:szCs w:val="26"/>
        </w:rPr>
        <w:t>”.</w:t>
      </w:r>
    </w:p>
    <w:p w14:paraId="549F9EBB" w14:textId="77777777" w:rsidR="00C86B14" w:rsidRDefault="00C86B14" w:rsidP="00C86B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Учасник проє</w:t>
      </w:r>
      <w:r w:rsidRPr="00C86B14">
        <w:rPr>
          <w:rFonts w:ascii="Arial Narrow" w:eastAsia="Times New Roman" w:hAnsi="Arial Narrow" w:cs="Courier New"/>
          <w:color w:val="1F1F1F"/>
          <w:sz w:val="26"/>
          <w:szCs w:val="26"/>
          <w:lang w:val="uk-UA"/>
        </w:rPr>
        <w:t>кту погоджується на використання т</w:t>
      </w:r>
      <w:r>
        <w:rPr>
          <w:rFonts w:ascii="Arial Narrow" w:eastAsia="Times New Roman" w:hAnsi="Arial Narrow" w:cs="Courier New"/>
          <w:color w:val="1F1F1F"/>
          <w:sz w:val="26"/>
          <w:szCs w:val="26"/>
          <w:lang w:val="uk-UA"/>
        </w:rPr>
        <w:t xml:space="preserve">а розповсюдження його/її   </w:t>
      </w:r>
    </w:p>
    <w:p w14:paraId="6402FE3A" w14:textId="5B561C3C" w:rsidR="00C86B14" w:rsidRPr="0005336D" w:rsidRDefault="00C86B14" w:rsidP="00C86B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6"/>
          <w:szCs w:val="26"/>
          <w:lang w:val="uk-UA"/>
        </w:rPr>
      </w:pPr>
      <w:r>
        <w:rPr>
          <w:rFonts w:ascii="Arial Narrow" w:eastAsia="Times New Roman" w:hAnsi="Arial Narrow" w:cs="Courier New"/>
          <w:color w:val="1F1F1F"/>
          <w:sz w:val="26"/>
          <w:szCs w:val="26"/>
          <w:lang w:val="uk-UA"/>
        </w:rPr>
        <w:t xml:space="preserve">     зображення/голосу </w:t>
      </w:r>
      <w:r w:rsidR="0005336D">
        <w:rPr>
          <w:rFonts w:ascii="Arial Narrow" w:eastAsia="Times New Roman" w:hAnsi="Arial Narrow" w:cs="Courier New"/>
          <w:color w:val="1F1F1F"/>
          <w:sz w:val="26"/>
          <w:szCs w:val="26"/>
          <w:lang w:val="uk-UA"/>
        </w:rPr>
        <w:t>/запису через</w:t>
      </w:r>
      <w:r>
        <w:rPr>
          <w:rFonts w:ascii="Arial Narrow" w:eastAsia="Times New Roman" w:hAnsi="Arial Narrow" w:cs="Courier New"/>
          <w:color w:val="1F1F1F"/>
          <w:sz w:val="26"/>
          <w:szCs w:val="26"/>
          <w:lang w:val="uk-UA"/>
        </w:rPr>
        <w:t xml:space="preserve"> </w:t>
      </w:r>
      <w:r w:rsidRPr="00445E54">
        <w:rPr>
          <w:rFonts w:ascii="Arial Narrow" w:hAnsi="Arial Narrow"/>
          <w:sz w:val="26"/>
          <w:szCs w:val="26"/>
        </w:rPr>
        <w:t>LOKALNA</w:t>
      </w:r>
      <w:r w:rsidRPr="00C86B14">
        <w:rPr>
          <w:rFonts w:ascii="Arial Narrow" w:hAnsi="Arial Narrow"/>
          <w:sz w:val="26"/>
          <w:szCs w:val="26"/>
          <w:lang w:val="uk-UA"/>
        </w:rPr>
        <w:t xml:space="preserve"> </w:t>
      </w:r>
      <w:r w:rsidRPr="00445E54">
        <w:rPr>
          <w:rFonts w:ascii="Arial Narrow" w:hAnsi="Arial Narrow"/>
          <w:sz w:val="26"/>
          <w:szCs w:val="26"/>
        </w:rPr>
        <w:t>GRUPA</w:t>
      </w:r>
      <w:r w:rsidRPr="00C86B14">
        <w:rPr>
          <w:rFonts w:ascii="Arial Narrow" w:hAnsi="Arial Narrow"/>
          <w:sz w:val="26"/>
          <w:szCs w:val="26"/>
          <w:lang w:val="uk-UA"/>
        </w:rPr>
        <w:t xml:space="preserve"> </w:t>
      </w:r>
      <w:r w:rsidRPr="00445E54">
        <w:rPr>
          <w:rFonts w:ascii="Arial Narrow" w:hAnsi="Arial Narrow"/>
          <w:sz w:val="26"/>
          <w:szCs w:val="26"/>
        </w:rPr>
        <w:t>DZIA</w:t>
      </w:r>
      <w:r w:rsidRPr="00C86B14">
        <w:rPr>
          <w:rFonts w:ascii="Arial Narrow" w:hAnsi="Arial Narrow"/>
          <w:sz w:val="26"/>
          <w:szCs w:val="26"/>
          <w:lang w:val="uk-UA"/>
        </w:rPr>
        <w:t>Ł</w:t>
      </w:r>
      <w:r w:rsidRPr="00445E54">
        <w:rPr>
          <w:rFonts w:ascii="Arial Narrow" w:hAnsi="Arial Narrow"/>
          <w:sz w:val="26"/>
          <w:szCs w:val="26"/>
        </w:rPr>
        <w:t>ANIA</w:t>
      </w:r>
      <w:r w:rsidRPr="00C86B14">
        <w:rPr>
          <w:rFonts w:ascii="Arial Narrow" w:hAnsi="Arial Narrow"/>
          <w:sz w:val="26"/>
          <w:szCs w:val="26"/>
          <w:lang w:val="uk-UA"/>
        </w:rPr>
        <w:t xml:space="preserve"> ”</w:t>
      </w:r>
      <w:r w:rsidRPr="00445E54">
        <w:rPr>
          <w:rFonts w:ascii="Arial Narrow" w:hAnsi="Arial Narrow"/>
          <w:sz w:val="26"/>
          <w:szCs w:val="26"/>
        </w:rPr>
        <w:t>WARMI</w:t>
      </w:r>
      <w:r w:rsidRPr="00C86B14">
        <w:rPr>
          <w:rFonts w:ascii="Arial Narrow" w:hAnsi="Arial Narrow"/>
          <w:sz w:val="26"/>
          <w:szCs w:val="26"/>
          <w:lang w:val="uk-UA"/>
        </w:rPr>
        <w:t>Ń</w:t>
      </w:r>
      <w:r w:rsidRPr="00445E54">
        <w:rPr>
          <w:rFonts w:ascii="Arial Narrow" w:hAnsi="Arial Narrow"/>
          <w:sz w:val="26"/>
          <w:szCs w:val="26"/>
        </w:rPr>
        <w:t>SKI</w:t>
      </w:r>
      <w:r w:rsidRPr="00C86B14">
        <w:rPr>
          <w:rFonts w:ascii="Arial Narrow" w:hAnsi="Arial Narrow"/>
          <w:sz w:val="26"/>
          <w:szCs w:val="26"/>
          <w:lang w:val="uk-UA"/>
        </w:rPr>
        <w:t xml:space="preserve"> </w:t>
      </w:r>
      <w:r w:rsidRPr="00445E54">
        <w:rPr>
          <w:rFonts w:ascii="Arial Narrow" w:hAnsi="Arial Narrow"/>
          <w:sz w:val="26"/>
          <w:szCs w:val="26"/>
        </w:rPr>
        <w:t>ZAK</w:t>
      </w:r>
      <w:r w:rsidRPr="00C86B14">
        <w:rPr>
          <w:rFonts w:ascii="Arial Narrow" w:hAnsi="Arial Narrow"/>
          <w:sz w:val="26"/>
          <w:szCs w:val="26"/>
          <w:lang w:val="uk-UA"/>
        </w:rPr>
        <w:t>Ą</w:t>
      </w:r>
      <w:r w:rsidRPr="00445E54">
        <w:rPr>
          <w:rFonts w:ascii="Arial Narrow" w:hAnsi="Arial Narrow"/>
          <w:sz w:val="26"/>
          <w:szCs w:val="26"/>
        </w:rPr>
        <w:t>TEK</w:t>
      </w:r>
    </w:p>
    <w:p w14:paraId="45663A26" w14:textId="389E2AB9" w:rsidR="00C86B14" w:rsidRPr="00132843" w:rsidRDefault="00C86B14" w:rsidP="00C86B14">
      <w:pPr>
        <w:pStyle w:val="HTML-wstpniesformatowany"/>
        <w:shd w:val="clear" w:color="auto" w:fill="F8F9FA"/>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C86B14">
        <w:rPr>
          <w:rFonts w:ascii="Arial Narrow" w:eastAsia="Times New Roman" w:hAnsi="Arial Narrow" w:cs="Courier New"/>
          <w:color w:val="1F1F1F"/>
          <w:sz w:val="26"/>
          <w:szCs w:val="26"/>
          <w:lang w:val="uk-UA"/>
        </w:rPr>
        <w:t>з метою інформаційно-промоційної діяльност</w:t>
      </w:r>
      <w:r w:rsidR="00132843">
        <w:rPr>
          <w:rFonts w:ascii="Arial Narrow" w:eastAsia="Times New Roman" w:hAnsi="Arial Narrow" w:cs="Courier New"/>
          <w:color w:val="1F1F1F"/>
          <w:sz w:val="26"/>
          <w:szCs w:val="26"/>
          <w:lang w:val="uk-UA"/>
        </w:rPr>
        <w:t>і, пов’язаної з реалізацією проє</w:t>
      </w:r>
      <w:r w:rsidRPr="00C86B14">
        <w:rPr>
          <w:rFonts w:ascii="Arial Narrow" w:eastAsia="Times New Roman" w:hAnsi="Arial Narrow" w:cs="Courier New"/>
          <w:color w:val="1F1F1F"/>
          <w:sz w:val="26"/>
          <w:szCs w:val="26"/>
          <w:lang w:val="uk-UA"/>
        </w:rPr>
        <w:t>кту</w:t>
      </w:r>
    </w:p>
    <w:p w14:paraId="5E363741" w14:textId="6CBC53AA" w:rsidR="00C86B14" w:rsidRPr="00132843" w:rsidRDefault="00132843" w:rsidP="001328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rPr>
      </w:pPr>
      <w:r>
        <w:rPr>
          <w:rFonts w:ascii="Arial Narrow" w:hAnsi="Arial Narrow"/>
          <w:sz w:val="26"/>
          <w:szCs w:val="26"/>
          <w:lang w:val="uk-UA"/>
        </w:rPr>
        <w:t xml:space="preserve">    </w:t>
      </w:r>
      <w:r w:rsidRPr="00445E54">
        <w:rPr>
          <w:rFonts w:ascii="Arial Narrow" w:hAnsi="Arial Narrow"/>
          <w:sz w:val="26"/>
          <w:szCs w:val="26"/>
        </w:rPr>
        <w:t>„PRZYSTANEK PRACA”.</w:t>
      </w:r>
    </w:p>
    <w:p w14:paraId="231DA12D" w14:textId="0C695534" w:rsidR="00E65E4A" w:rsidRPr="00132843" w:rsidRDefault="00136081" w:rsidP="00132843">
      <w:pPr>
        <w:tabs>
          <w:tab w:val="left" w:pos="284"/>
        </w:tabs>
        <w:autoSpaceDE w:val="0"/>
        <w:autoSpaceDN w:val="0"/>
        <w:adjustRightInd w:val="0"/>
        <w:spacing w:after="0"/>
        <w:rPr>
          <w:rFonts w:ascii="Arial Narrow" w:hAnsi="Arial Narrow"/>
          <w:sz w:val="26"/>
          <w:szCs w:val="26"/>
        </w:rPr>
      </w:pPr>
      <w:r>
        <w:rPr>
          <w:rFonts w:ascii="Arial Narrow" w:hAnsi="Arial Narrow"/>
          <w:sz w:val="26"/>
          <w:szCs w:val="26"/>
        </w:rPr>
        <w:t>7</w:t>
      </w:r>
      <w:r w:rsidR="0037663E" w:rsidRPr="00132843">
        <w:rPr>
          <w:rFonts w:ascii="Arial Narrow" w:hAnsi="Arial Narrow"/>
          <w:sz w:val="26"/>
          <w:szCs w:val="26"/>
        </w:rPr>
        <w:t>.</w:t>
      </w:r>
      <w:r w:rsidR="008D1741" w:rsidRPr="00132843">
        <w:rPr>
          <w:rFonts w:ascii="Arial Narrow" w:hAnsi="Arial Narrow"/>
          <w:sz w:val="26"/>
          <w:szCs w:val="26"/>
        </w:rPr>
        <w:t xml:space="preserve"> </w:t>
      </w:r>
      <w:r w:rsidR="0037663E" w:rsidRPr="00132843">
        <w:rPr>
          <w:rFonts w:ascii="Arial Narrow" w:hAnsi="Arial Narrow"/>
          <w:sz w:val="26"/>
          <w:szCs w:val="26"/>
        </w:rPr>
        <w:t xml:space="preserve">Wyrażenie zgodny jest jednoznaczne  z tym, iż fotografie, filmy lub nagrania wykonane </w:t>
      </w:r>
    </w:p>
    <w:p w14:paraId="2A5B17DF" w14:textId="77777777" w:rsidR="00E65E4A" w:rsidRPr="00132843" w:rsidRDefault="00E65E4A" w:rsidP="00132843">
      <w:pPr>
        <w:tabs>
          <w:tab w:val="left" w:pos="284"/>
        </w:tabs>
        <w:autoSpaceDE w:val="0"/>
        <w:autoSpaceDN w:val="0"/>
        <w:adjustRightInd w:val="0"/>
        <w:spacing w:after="0"/>
        <w:rPr>
          <w:rFonts w:ascii="Arial Narrow" w:hAnsi="Arial Narrow"/>
          <w:sz w:val="26"/>
          <w:szCs w:val="26"/>
        </w:rPr>
      </w:pPr>
      <w:r w:rsidRPr="00132843">
        <w:rPr>
          <w:rFonts w:ascii="Arial Narrow" w:hAnsi="Arial Narrow"/>
          <w:sz w:val="26"/>
          <w:szCs w:val="26"/>
        </w:rPr>
        <w:t xml:space="preserve">    </w:t>
      </w:r>
      <w:r w:rsidR="0037663E" w:rsidRPr="00132843">
        <w:rPr>
          <w:rFonts w:ascii="Arial Narrow" w:hAnsi="Arial Narrow"/>
          <w:sz w:val="26"/>
          <w:szCs w:val="26"/>
        </w:rPr>
        <w:t xml:space="preserve">podczas zajęć </w:t>
      </w:r>
      <w:r w:rsidR="008D1741" w:rsidRPr="00132843">
        <w:rPr>
          <w:rFonts w:ascii="Arial Narrow" w:hAnsi="Arial Narrow"/>
          <w:sz w:val="26"/>
          <w:szCs w:val="26"/>
        </w:rPr>
        <w:t xml:space="preserve"> </w:t>
      </w:r>
      <w:r w:rsidR="0037663E" w:rsidRPr="00132843">
        <w:rPr>
          <w:rFonts w:ascii="Arial Narrow" w:hAnsi="Arial Narrow"/>
          <w:sz w:val="26"/>
          <w:szCs w:val="26"/>
        </w:rPr>
        <w:t xml:space="preserve">i spotkań mogą zostać umieszczone na stronie internetowej Projektu oraz </w:t>
      </w:r>
    </w:p>
    <w:p w14:paraId="7FAB4422" w14:textId="3C89840E" w:rsidR="00132843" w:rsidRPr="00132843" w:rsidRDefault="00E65E4A" w:rsidP="00132843">
      <w:pPr>
        <w:tabs>
          <w:tab w:val="left" w:pos="284"/>
        </w:tabs>
        <w:autoSpaceDE w:val="0"/>
        <w:autoSpaceDN w:val="0"/>
        <w:adjustRightInd w:val="0"/>
        <w:spacing w:after="0"/>
        <w:rPr>
          <w:rFonts w:ascii="Arial Narrow" w:hAnsi="Arial Narrow"/>
          <w:sz w:val="26"/>
          <w:szCs w:val="26"/>
        </w:rPr>
      </w:pPr>
      <w:r w:rsidRPr="00132843">
        <w:rPr>
          <w:rFonts w:ascii="Arial Narrow" w:hAnsi="Arial Narrow"/>
          <w:sz w:val="26"/>
          <w:szCs w:val="26"/>
        </w:rPr>
        <w:t xml:space="preserve">    </w:t>
      </w:r>
      <w:r w:rsidR="0037663E" w:rsidRPr="00132843">
        <w:rPr>
          <w:rFonts w:ascii="Arial Narrow" w:hAnsi="Arial Narrow"/>
          <w:sz w:val="26"/>
          <w:szCs w:val="26"/>
        </w:rPr>
        <w:t xml:space="preserve">wykorzystane w materiałach </w:t>
      </w:r>
      <w:r w:rsidR="008D1741" w:rsidRPr="00132843">
        <w:rPr>
          <w:rFonts w:ascii="Arial Narrow" w:hAnsi="Arial Narrow"/>
          <w:sz w:val="26"/>
          <w:szCs w:val="26"/>
        </w:rPr>
        <w:t xml:space="preserve"> </w:t>
      </w:r>
      <w:r w:rsidR="0037663E" w:rsidRPr="00132843">
        <w:rPr>
          <w:rFonts w:ascii="Arial Narrow" w:hAnsi="Arial Narrow"/>
          <w:sz w:val="26"/>
          <w:szCs w:val="26"/>
        </w:rPr>
        <w:t>promocyjnych. Wyrażenie zgody jest dobrowolne.</w:t>
      </w:r>
    </w:p>
    <w:p w14:paraId="4579089E" w14:textId="525E9DEA" w:rsidR="00132843" w:rsidRPr="00132843" w:rsidRDefault="00132843" w:rsidP="001328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Надання згоди</w:t>
      </w:r>
      <w:r w:rsidRPr="00132843">
        <w:rPr>
          <w:rFonts w:ascii="Arial Narrow" w:eastAsia="Times New Roman" w:hAnsi="Arial Narrow" w:cs="Courier New"/>
          <w:color w:val="1F1F1F"/>
          <w:sz w:val="26"/>
          <w:szCs w:val="26"/>
          <w:lang w:val="uk-UA"/>
        </w:rPr>
        <w:t xml:space="preserve"> означає, щ</w:t>
      </w:r>
      <w:r>
        <w:rPr>
          <w:rFonts w:ascii="Arial Narrow" w:eastAsia="Times New Roman" w:hAnsi="Arial Narrow" w:cs="Courier New"/>
          <w:color w:val="1F1F1F"/>
          <w:sz w:val="26"/>
          <w:szCs w:val="26"/>
          <w:lang w:val="uk-UA"/>
        </w:rPr>
        <w:t xml:space="preserve">о фотографії, фільми або записи, які </w:t>
      </w:r>
      <w:r w:rsidRPr="00132843">
        <w:rPr>
          <w:rFonts w:ascii="Arial Narrow" w:eastAsia="Times New Roman" w:hAnsi="Arial Narrow" w:cs="Courier New"/>
          <w:color w:val="1F1F1F"/>
          <w:sz w:val="26"/>
          <w:szCs w:val="26"/>
          <w:lang w:val="uk-UA"/>
        </w:rPr>
        <w:t xml:space="preserve">були зроблені </w:t>
      </w:r>
    </w:p>
    <w:p w14:paraId="4F4C5D67" w14:textId="4F92D1FE" w:rsidR="00132843" w:rsidRPr="00132843" w:rsidRDefault="00132843" w:rsidP="001328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sidRPr="00132843">
        <w:rPr>
          <w:rFonts w:ascii="Arial Narrow" w:eastAsia="Times New Roman" w:hAnsi="Arial Narrow" w:cs="Courier New"/>
          <w:color w:val="1F1F1F"/>
          <w:sz w:val="26"/>
          <w:szCs w:val="26"/>
          <w:lang w:val="uk-UA"/>
        </w:rPr>
        <w:t xml:space="preserve">    під час занять і зустрічей мож</w:t>
      </w:r>
      <w:r>
        <w:rPr>
          <w:rFonts w:ascii="Arial Narrow" w:eastAsia="Times New Roman" w:hAnsi="Arial Narrow" w:cs="Courier New"/>
          <w:color w:val="1F1F1F"/>
          <w:sz w:val="26"/>
          <w:szCs w:val="26"/>
          <w:lang w:val="uk-UA"/>
        </w:rPr>
        <w:t>уть бути розміщені на сайті Проє</w:t>
      </w:r>
      <w:r w:rsidRPr="00132843">
        <w:rPr>
          <w:rFonts w:ascii="Arial Narrow" w:eastAsia="Times New Roman" w:hAnsi="Arial Narrow" w:cs="Courier New"/>
          <w:color w:val="1F1F1F"/>
          <w:sz w:val="26"/>
          <w:szCs w:val="26"/>
          <w:lang w:val="uk-UA"/>
        </w:rPr>
        <w:t xml:space="preserve">кту та </w:t>
      </w:r>
    </w:p>
    <w:p w14:paraId="3C2D1945" w14:textId="504646DF" w:rsidR="00132843" w:rsidRPr="00315C7A" w:rsidRDefault="00132843" w:rsidP="00315C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використані в рекламних матеріалах. Надання згоди є добровільним.</w:t>
      </w:r>
    </w:p>
    <w:p w14:paraId="2680F76B" w14:textId="526EAAF9" w:rsidR="00E65E4A" w:rsidRDefault="00136081"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8</w:t>
      </w:r>
      <w:r w:rsidR="008D1741" w:rsidRPr="00132843">
        <w:rPr>
          <w:rFonts w:ascii="Arial Narrow" w:hAnsi="Arial Narrow"/>
          <w:sz w:val="26"/>
          <w:szCs w:val="26"/>
          <w:lang w:val="uk-UA"/>
        </w:rPr>
        <w:t xml:space="preserve">. </w:t>
      </w:r>
      <w:r w:rsidR="0037663E" w:rsidRPr="00445E54">
        <w:rPr>
          <w:rFonts w:ascii="Arial Narrow" w:hAnsi="Arial Narrow"/>
          <w:sz w:val="26"/>
          <w:szCs w:val="26"/>
        </w:rPr>
        <w:t>Uczestnik</w:t>
      </w:r>
      <w:r w:rsidR="00915708" w:rsidRPr="00132843">
        <w:rPr>
          <w:rFonts w:ascii="Arial Narrow" w:hAnsi="Arial Narrow"/>
          <w:sz w:val="26"/>
          <w:szCs w:val="26"/>
          <w:lang w:val="uk-UA"/>
        </w:rPr>
        <w:t>/</w:t>
      </w:r>
      <w:r w:rsidR="00915708" w:rsidRPr="00445E54">
        <w:rPr>
          <w:rFonts w:ascii="Arial Narrow" w:hAnsi="Arial Narrow"/>
          <w:sz w:val="26"/>
          <w:szCs w:val="26"/>
        </w:rPr>
        <w:t>czka</w:t>
      </w:r>
      <w:r w:rsidR="0037663E" w:rsidRPr="00132843">
        <w:rPr>
          <w:rFonts w:ascii="Arial Narrow" w:hAnsi="Arial Narrow"/>
          <w:sz w:val="26"/>
          <w:szCs w:val="26"/>
          <w:lang w:val="uk-UA"/>
        </w:rPr>
        <w:t xml:space="preserve"> </w:t>
      </w:r>
      <w:r w:rsidR="0037663E" w:rsidRPr="00445E54">
        <w:rPr>
          <w:rFonts w:ascii="Arial Narrow" w:hAnsi="Arial Narrow"/>
          <w:sz w:val="26"/>
          <w:szCs w:val="26"/>
        </w:rPr>
        <w:t>zrzeka</w:t>
      </w:r>
      <w:r w:rsidR="0037663E" w:rsidRPr="00132843">
        <w:rPr>
          <w:rFonts w:ascii="Arial Narrow" w:hAnsi="Arial Narrow"/>
          <w:sz w:val="26"/>
          <w:szCs w:val="26"/>
          <w:lang w:val="uk-UA"/>
        </w:rPr>
        <w:t xml:space="preserve"> </w:t>
      </w:r>
      <w:r w:rsidR="0037663E" w:rsidRPr="00445E54">
        <w:rPr>
          <w:rFonts w:ascii="Arial Narrow" w:hAnsi="Arial Narrow"/>
          <w:sz w:val="26"/>
          <w:szCs w:val="26"/>
        </w:rPr>
        <w:t>si</w:t>
      </w:r>
      <w:r w:rsidR="0037663E" w:rsidRPr="00132843">
        <w:rPr>
          <w:rFonts w:ascii="Arial Narrow" w:hAnsi="Arial Narrow"/>
          <w:sz w:val="26"/>
          <w:szCs w:val="26"/>
          <w:lang w:val="uk-UA"/>
        </w:rPr>
        <w:t xml:space="preserve">ę </w:t>
      </w:r>
      <w:r w:rsidR="0037663E" w:rsidRPr="00445E54">
        <w:rPr>
          <w:rFonts w:ascii="Arial Narrow" w:hAnsi="Arial Narrow"/>
          <w:sz w:val="26"/>
          <w:szCs w:val="26"/>
        </w:rPr>
        <w:t>ponadto</w:t>
      </w:r>
      <w:r w:rsidR="0037663E" w:rsidRPr="00132843">
        <w:rPr>
          <w:rFonts w:ascii="Arial Narrow" w:hAnsi="Arial Narrow"/>
          <w:sz w:val="26"/>
          <w:szCs w:val="26"/>
          <w:lang w:val="uk-UA"/>
        </w:rPr>
        <w:t xml:space="preserve"> </w:t>
      </w:r>
      <w:r w:rsidR="0037663E" w:rsidRPr="00445E54">
        <w:rPr>
          <w:rFonts w:ascii="Arial Narrow" w:hAnsi="Arial Narrow"/>
          <w:sz w:val="26"/>
          <w:szCs w:val="26"/>
        </w:rPr>
        <w:t>wszelkich</w:t>
      </w:r>
      <w:r w:rsidR="0037663E" w:rsidRPr="00132843">
        <w:rPr>
          <w:rFonts w:ascii="Arial Narrow" w:hAnsi="Arial Narrow"/>
          <w:sz w:val="26"/>
          <w:szCs w:val="26"/>
          <w:lang w:val="uk-UA"/>
        </w:rPr>
        <w:t xml:space="preserve"> </w:t>
      </w:r>
      <w:proofErr w:type="spellStart"/>
      <w:r w:rsidR="0037663E" w:rsidRPr="00445E54">
        <w:rPr>
          <w:rFonts w:ascii="Arial Narrow" w:hAnsi="Arial Narrow"/>
          <w:sz w:val="26"/>
          <w:szCs w:val="26"/>
        </w:rPr>
        <w:t>roszcze</w:t>
      </w:r>
      <w:proofErr w:type="spellEnd"/>
      <w:r w:rsidR="0037663E" w:rsidRPr="00132843">
        <w:rPr>
          <w:rFonts w:ascii="Arial Narrow" w:hAnsi="Arial Narrow"/>
          <w:sz w:val="26"/>
          <w:szCs w:val="26"/>
          <w:lang w:val="uk-UA"/>
        </w:rPr>
        <w:t>ń (</w:t>
      </w:r>
      <w:r w:rsidR="0037663E" w:rsidRPr="00445E54">
        <w:rPr>
          <w:rFonts w:ascii="Arial Narrow" w:hAnsi="Arial Narrow"/>
          <w:sz w:val="26"/>
          <w:szCs w:val="26"/>
        </w:rPr>
        <w:t>istniej</w:t>
      </w:r>
      <w:r w:rsidR="0037663E" w:rsidRPr="00132843">
        <w:rPr>
          <w:rFonts w:ascii="Arial Narrow" w:hAnsi="Arial Narrow"/>
          <w:sz w:val="26"/>
          <w:szCs w:val="26"/>
          <w:lang w:val="uk-UA"/>
        </w:rPr>
        <w:t>ą</w:t>
      </w:r>
      <w:proofErr w:type="spellStart"/>
      <w:r w:rsidR="0037663E" w:rsidRPr="00445E54">
        <w:rPr>
          <w:rFonts w:ascii="Arial Narrow" w:hAnsi="Arial Narrow"/>
          <w:sz w:val="26"/>
          <w:szCs w:val="26"/>
        </w:rPr>
        <w:t>cych</w:t>
      </w:r>
      <w:proofErr w:type="spellEnd"/>
      <w:r w:rsidR="0037663E" w:rsidRPr="00132843">
        <w:rPr>
          <w:rFonts w:ascii="Arial Narrow" w:hAnsi="Arial Narrow"/>
          <w:sz w:val="26"/>
          <w:szCs w:val="26"/>
          <w:lang w:val="uk-UA"/>
        </w:rPr>
        <w:t xml:space="preserve"> </w:t>
      </w:r>
      <w:r w:rsidR="0037663E" w:rsidRPr="00445E54">
        <w:rPr>
          <w:rFonts w:ascii="Arial Narrow" w:hAnsi="Arial Narrow"/>
          <w:sz w:val="26"/>
          <w:szCs w:val="26"/>
        </w:rPr>
        <w:t>i</w:t>
      </w:r>
      <w:r w:rsidR="0037663E" w:rsidRPr="00132843">
        <w:rPr>
          <w:rFonts w:ascii="Arial Narrow" w:hAnsi="Arial Narrow"/>
          <w:sz w:val="26"/>
          <w:szCs w:val="26"/>
          <w:lang w:val="uk-UA"/>
        </w:rPr>
        <w:t xml:space="preserve"> </w:t>
      </w:r>
      <w:r w:rsidR="0037663E" w:rsidRPr="00445E54">
        <w:rPr>
          <w:rFonts w:ascii="Arial Narrow" w:hAnsi="Arial Narrow"/>
          <w:sz w:val="26"/>
          <w:szCs w:val="26"/>
        </w:rPr>
        <w:t xml:space="preserve">przyszłych) w tym </w:t>
      </w:r>
    </w:p>
    <w:p w14:paraId="7D6359FF" w14:textId="2C7EB41F" w:rsidR="00E65E4A" w:rsidRDefault="00E65E4A" w:rsidP="00E65E4A">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37663E" w:rsidRPr="00445E54">
        <w:rPr>
          <w:rFonts w:ascii="Arial Narrow" w:hAnsi="Arial Narrow"/>
          <w:sz w:val="26"/>
          <w:szCs w:val="26"/>
        </w:rPr>
        <w:t>również</w:t>
      </w:r>
      <w:r w:rsidR="008D1741" w:rsidRPr="00445E54">
        <w:rPr>
          <w:rFonts w:ascii="Arial Narrow" w:hAnsi="Arial Narrow"/>
          <w:sz w:val="26"/>
          <w:szCs w:val="26"/>
        </w:rPr>
        <w:t xml:space="preserve"> o  </w:t>
      </w:r>
      <w:r>
        <w:rPr>
          <w:rFonts w:ascii="Arial Narrow" w:hAnsi="Arial Narrow"/>
          <w:sz w:val="26"/>
          <w:szCs w:val="26"/>
        </w:rPr>
        <w:t>wy</w:t>
      </w:r>
      <w:r w:rsidR="0037663E" w:rsidRPr="00445E54">
        <w:rPr>
          <w:rFonts w:ascii="Arial Narrow" w:hAnsi="Arial Narrow"/>
          <w:sz w:val="26"/>
          <w:szCs w:val="26"/>
        </w:rPr>
        <w:t>nagrodzenie wzg</w:t>
      </w:r>
      <w:r w:rsidR="00915708" w:rsidRPr="00445E54">
        <w:rPr>
          <w:rFonts w:ascii="Arial Narrow" w:hAnsi="Arial Narrow"/>
          <w:sz w:val="26"/>
          <w:szCs w:val="26"/>
        </w:rPr>
        <w:t xml:space="preserve">lędem </w:t>
      </w:r>
      <w:r>
        <w:rPr>
          <w:rFonts w:ascii="Arial Narrow" w:hAnsi="Arial Narrow"/>
          <w:sz w:val="26"/>
          <w:szCs w:val="26"/>
        </w:rPr>
        <w:t>LGD</w:t>
      </w:r>
      <w:r w:rsidR="00915708" w:rsidRPr="00445E54">
        <w:rPr>
          <w:rFonts w:ascii="Arial Narrow" w:hAnsi="Arial Narrow"/>
          <w:sz w:val="26"/>
          <w:szCs w:val="26"/>
        </w:rPr>
        <w:t>„</w:t>
      </w:r>
      <w:r w:rsidR="0037663E" w:rsidRPr="00445E54">
        <w:rPr>
          <w:rFonts w:ascii="Arial Narrow" w:hAnsi="Arial Narrow"/>
          <w:sz w:val="26"/>
          <w:szCs w:val="26"/>
        </w:rPr>
        <w:t>WARMIŃSKI ZAKĄTEK”, z tytułu</w:t>
      </w:r>
      <w:r w:rsidR="000D4258" w:rsidRPr="00445E54">
        <w:rPr>
          <w:rFonts w:ascii="Arial Narrow" w:hAnsi="Arial Narrow"/>
          <w:sz w:val="26"/>
          <w:szCs w:val="26"/>
        </w:rPr>
        <w:t xml:space="preserve"> </w:t>
      </w:r>
    </w:p>
    <w:p w14:paraId="775B0910" w14:textId="13D0C37C" w:rsidR="008D1741" w:rsidRDefault="00E65E4A" w:rsidP="00E65E4A">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37663E" w:rsidRPr="00445E54">
        <w:rPr>
          <w:rFonts w:ascii="Arial Narrow" w:hAnsi="Arial Narrow"/>
          <w:sz w:val="26"/>
          <w:szCs w:val="26"/>
        </w:rPr>
        <w:t xml:space="preserve">wykorzystywania swojego wizerunku/głosu/wypowiedzi na potrzeby określone w niniejszym </w:t>
      </w:r>
      <w:r w:rsidR="008D1741" w:rsidRPr="00445E54">
        <w:rPr>
          <w:rFonts w:ascii="Arial Narrow" w:hAnsi="Arial Narrow"/>
          <w:sz w:val="26"/>
          <w:szCs w:val="26"/>
        </w:rPr>
        <w:t xml:space="preserve">   </w:t>
      </w:r>
    </w:p>
    <w:p w14:paraId="63F328C1" w14:textId="6EFF373F" w:rsidR="0037663E" w:rsidRDefault="00E65E4A" w:rsidP="00445E54">
      <w:pPr>
        <w:tabs>
          <w:tab w:val="left" w:pos="284"/>
        </w:tabs>
        <w:autoSpaceDE w:val="0"/>
        <w:autoSpaceDN w:val="0"/>
        <w:adjustRightInd w:val="0"/>
        <w:spacing w:after="0" w:line="240" w:lineRule="auto"/>
        <w:rPr>
          <w:rFonts w:ascii="Arial Narrow" w:hAnsi="Arial Narrow"/>
          <w:sz w:val="26"/>
          <w:szCs w:val="26"/>
        </w:rPr>
      </w:pPr>
      <w:r>
        <w:rPr>
          <w:rFonts w:ascii="Arial Narrow" w:hAnsi="Arial Narrow"/>
          <w:sz w:val="26"/>
          <w:szCs w:val="26"/>
        </w:rPr>
        <w:t xml:space="preserve"> </w:t>
      </w:r>
      <w:r w:rsidR="000D4258" w:rsidRPr="00445E54">
        <w:rPr>
          <w:rFonts w:ascii="Arial Narrow" w:hAnsi="Arial Narrow"/>
          <w:sz w:val="26"/>
          <w:szCs w:val="26"/>
        </w:rPr>
        <w:t xml:space="preserve">  </w:t>
      </w:r>
      <w:r w:rsidR="008D1741" w:rsidRPr="00445E54">
        <w:rPr>
          <w:rFonts w:ascii="Arial Narrow" w:hAnsi="Arial Narrow"/>
          <w:sz w:val="26"/>
          <w:szCs w:val="26"/>
        </w:rPr>
        <w:t xml:space="preserve"> </w:t>
      </w:r>
      <w:r w:rsidR="0037663E" w:rsidRPr="00445E54">
        <w:rPr>
          <w:rFonts w:ascii="Arial Narrow" w:hAnsi="Arial Narrow"/>
          <w:sz w:val="26"/>
          <w:szCs w:val="26"/>
        </w:rPr>
        <w:t>regulaminie.</w:t>
      </w:r>
    </w:p>
    <w:p w14:paraId="4D64B852" w14:textId="75175505" w:rsidR="00132843" w:rsidRPr="00132843" w:rsidRDefault="00132843" w:rsidP="001328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132843">
        <w:rPr>
          <w:rFonts w:ascii="Arial Narrow" w:eastAsia="Times New Roman" w:hAnsi="Arial Narrow" w:cs="Courier New"/>
          <w:color w:val="1F1F1F"/>
          <w:sz w:val="26"/>
          <w:szCs w:val="26"/>
          <w:lang w:val="uk-UA"/>
        </w:rPr>
        <w:t xml:space="preserve">Учасник також відмовляється від усіх претензій (існуючих і майбутніх), зокрема: </w:t>
      </w:r>
    </w:p>
    <w:p w14:paraId="0D36A863" w14:textId="42568DA1" w:rsidR="00132843" w:rsidRDefault="00132843" w:rsidP="001328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також від винагороди</w:t>
      </w:r>
      <w:r w:rsidRPr="00132843">
        <w:rPr>
          <w:rFonts w:ascii="Arial Narrow" w:eastAsia="Times New Roman" w:hAnsi="Arial Narrow" w:cs="Courier New"/>
          <w:color w:val="1F1F1F"/>
          <w:sz w:val="26"/>
          <w:szCs w:val="26"/>
          <w:lang w:val="uk-UA"/>
        </w:rPr>
        <w:t xml:space="preserve"> від LG</w:t>
      </w:r>
      <w:r>
        <w:rPr>
          <w:rFonts w:ascii="Arial Narrow" w:eastAsia="Times New Roman" w:hAnsi="Arial Narrow" w:cs="Courier New"/>
          <w:color w:val="1F1F1F"/>
          <w:sz w:val="26"/>
          <w:szCs w:val="26"/>
          <w:lang w:val="uk-UA"/>
        </w:rPr>
        <w:t>D "WARMIŃSKI ZAKĄTEK", як оплати за використання</w:t>
      </w:r>
    </w:p>
    <w:p w14:paraId="72341297" w14:textId="29F75EA6" w:rsidR="00132843" w:rsidRPr="00132843" w:rsidRDefault="00132843" w:rsidP="001328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свого</w:t>
      </w:r>
      <w:r w:rsidRPr="00132843">
        <w:rPr>
          <w:rFonts w:ascii="Arial Narrow" w:eastAsia="Times New Roman" w:hAnsi="Arial Narrow" w:cs="Courier New"/>
          <w:color w:val="1F1F1F"/>
          <w:sz w:val="26"/>
          <w:szCs w:val="26"/>
          <w:lang w:val="uk-UA"/>
        </w:rPr>
        <w:t xml:space="preserve"> зображення/голос</w:t>
      </w:r>
      <w:r w:rsidR="0005336D">
        <w:rPr>
          <w:rFonts w:ascii="Arial Narrow" w:eastAsia="Times New Roman" w:hAnsi="Arial Narrow" w:cs="Courier New"/>
          <w:color w:val="1F1F1F"/>
          <w:sz w:val="26"/>
          <w:szCs w:val="26"/>
          <w:lang w:val="uk-UA"/>
        </w:rPr>
        <w:t>у/запису для цілей, зазначених тут в Регламенті</w:t>
      </w:r>
      <w:r w:rsidRPr="00132843">
        <w:rPr>
          <w:rFonts w:ascii="inherit" w:eastAsia="Times New Roman" w:hAnsi="inherit" w:cs="Courier New"/>
          <w:color w:val="1F1F1F"/>
          <w:sz w:val="42"/>
          <w:szCs w:val="42"/>
          <w:lang w:val="uk-UA"/>
        </w:rPr>
        <w:t>.</w:t>
      </w:r>
    </w:p>
    <w:p w14:paraId="38F97AD9" w14:textId="68FD5EBF" w:rsidR="00132843" w:rsidRPr="00132843" w:rsidRDefault="00132843" w:rsidP="00445E54">
      <w:pPr>
        <w:tabs>
          <w:tab w:val="left" w:pos="284"/>
        </w:tabs>
        <w:autoSpaceDE w:val="0"/>
        <w:autoSpaceDN w:val="0"/>
        <w:adjustRightInd w:val="0"/>
        <w:spacing w:after="0" w:line="240" w:lineRule="auto"/>
        <w:rPr>
          <w:rFonts w:ascii="Arial Narrow" w:hAnsi="Arial Narrow"/>
          <w:sz w:val="26"/>
          <w:szCs w:val="26"/>
          <w:lang w:val="uk-UA"/>
        </w:rPr>
      </w:pPr>
    </w:p>
    <w:p w14:paraId="1661A19E" w14:textId="77777777" w:rsidR="00FC2678" w:rsidRPr="00132843" w:rsidRDefault="00FC2678" w:rsidP="00445E54">
      <w:pPr>
        <w:tabs>
          <w:tab w:val="left" w:pos="709"/>
        </w:tabs>
        <w:autoSpaceDE w:val="0"/>
        <w:autoSpaceDN w:val="0"/>
        <w:adjustRightInd w:val="0"/>
        <w:spacing w:after="0" w:line="240" w:lineRule="auto"/>
        <w:rPr>
          <w:rFonts w:ascii="Arial Narrow" w:hAnsi="Arial Narrow"/>
          <w:color w:val="548DD4" w:themeColor="text2" w:themeTint="99"/>
          <w:sz w:val="26"/>
          <w:szCs w:val="26"/>
          <w:lang w:val="uk-UA"/>
        </w:rPr>
      </w:pPr>
    </w:p>
    <w:p w14:paraId="3A81F21B" w14:textId="1D86DF5F" w:rsidR="00FC2678" w:rsidRPr="00445E54" w:rsidRDefault="003B7FE0" w:rsidP="00445E54">
      <w:pPr>
        <w:tabs>
          <w:tab w:val="left" w:pos="709"/>
        </w:tabs>
        <w:autoSpaceDE w:val="0"/>
        <w:autoSpaceDN w:val="0"/>
        <w:adjustRightInd w:val="0"/>
        <w:spacing w:after="0" w:line="240" w:lineRule="auto"/>
        <w:ind w:left="709"/>
        <w:rPr>
          <w:rFonts w:ascii="Arial Narrow" w:hAnsi="Arial Narrow"/>
          <w:b/>
          <w:sz w:val="26"/>
          <w:szCs w:val="26"/>
        </w:rPr>
      </w:pPr>
      <w:r w:rsidRPr="00132843">
        <w:rPr>
          <w:rFonts w:ascii="Arial Narrow" w:hAnsi="Arial Narrow"/>
          <w:b/>
          <w:sz w:val="26"/>
          <w:szCs w:val="26"/>
          <w:lang w:val="uk-UA"/>
        </w:rPr>
        <w:t xml:space="preserve">                                                               </w:t>
      </w:r>
      <w:r w:rsidR="00FC2678" w:rsidRPr="00445E54">
        <w:rPr>
          <w:rFonts w:ascii="Arial Narrow" w:hAnsi="Arial Narrow"/>
          <w:b/>
          <w:sz w:val="26"/>
          <w:szCs w:val="26"/>
        </w:rPr>
        <w:t xml:space="preserve">§ </w:t>
      </w:r>
      <w:r w:rsidR="00395D5F">
        <w:rPr>
          <w:rFonts w:ascii="Arial Narrow" w:hAnsi="Arial Narrow"/>
          <w:b/>
          <w:sz w:val="26"/>
          <w:szCs w:val="26"/>
        </w:rPr>
        <w:t>8</w:t>
      </w:r>
      <w:r w:rsidR="000D4C88" w:rsidRPr="00445E54">
        <w:rPr>
          <w:rFonts w:ascii="Arial Narrow" w:hAnsi="Arial Narrow"/>
          <w:b/>
          <w:sz w:val="26"/>
          <w:szCs w:val="26"/>
        </w:rPr>
        <w:t>.</w:t>
      </w:r>
    </w:p>
    <w:p w14:paraId="2631C921" w14:textId="4380E577" w:rsidR="00FC2678" w:rsidRPr="0005336D" w:rsidRDefault="00FC2678" w:rsidP="00E65E4A">
      <w:pPr>
        <w:tabs>
          <w:tab w:val="left" w:pos="567"/>
        </w:tabs>
        <w:autoSpaceDE w:val="0"/>
        <w:autoSpaceDN w:val="0"/>
        <w:adjustRightInd w:val="0"/>
        <w:spacing w:after="0" w:line="240" w:lineRule="auto"/>
        <w:jc w:val="center"/>
        <w:rPr>
          <w:rFonts w:ascii="Arial Narrow" w:hAnsi="Arial Narrow"/>
          <w:b/>
          <w:sz w:val="26"/>
          <w:szCs w:val="26"/>
        </w:rPr>
      </w:pPr>
      <w:r w:rsidRPr="0005336D">
        <w:rPr>
          <w:rFonts w:ascii="Arial Narrow" w:hAnsi="Arial Narrow"/>
          <w:b/>
          <w:sz w:val="26"/>
          <w:szCs w:val="26"/>
        </w:rPr>
        <w:t xml:space="preserve">Zasady rezygnacji z udziału w </w:t>
      </w:r>
      <w:r w:rsidR="000D4C88" w:rsidRPr="0005336D">
        <w:rPr>
          <w:rFonts w:ascii="Arial Narrow" w:hAnsi="Arial Narrow"/>
          <w:b/>
          <w:sz w:val="26"/>
          <w:szCs w:val="26"/>
        </w:rPr>
        <w:t>p</w:t>
      </w:r>
      <w:r w:rsidRPr="0005336D">
        <w:rPr>
          <w:rFonts w:ascii="Arial Narrow" w:hAnsi="Arial Narrow"/>
          <w:b/>
          <w:sz w:val="26"/>
          <w:szCs w:val="26"/>
        </w:rPr>
        <w:t>rojekcie</w:t>
      </w:r>
    </w:p>
    <w:p w14:paraId="42EFCD0A" w14:textId="4F358A6A" w:rsidR="0005336D" w:rsidRPr="0005336D" w:rsidRDefault="0005336D" w:rsidP="00E65E4A">
      <w:pPr>
        <w:tabs>
          <w:tab w:val="left" w:pos="567"/>
        </w:tabs>
        <w:autoSpaceDE w:val="0"/>
        <w:autoSpaceDN w:val="0"/>
        <w:adjustRightInd w:val="0"/>
        <w:spacing w:after="0" w:line="240" w:lineRule="auto"/>
        <w:jc w:val="center"/>
        <w:rPr>
          <w:rFonts w:ascii="Arial Narrow" w:hAnsi="Arial Narrow"/>
          <w:b/>
          <w:sz w:val="26"/>
          <w:szCs w:val="26"/>
        </w:rPr>
      </w:pPr>
      <w:r w:rsidRPr="0005336D">
        <w:rPr>
          <w:rFonts w:ascii="Arial Narrow" w:eastAsia="Times New Roman" w:hAnsi="Arial Narrow" w:cs="Courier New"/>
          <w:b/>
          <w:color w:val="1F1F1F"/>
          <w:sz w:val="26"/>
          <w:szCs w:val="26"/>
          <w:lang w:val="uk-UA"/>
        </w:rPr>
        <w:t>Правила відмови Учасника від участі в проєкті</w:t>
      </w:r>
    </w:p>
    <w:p w14:paraId="5EFDD03A" w14:textId="7B20F185" w:rsidR="00AB66B3" w:rsidRPr="00445E54" w:rsidRDefault="00AB66B3" w:rsidP="009A1AE7">
      <w:pPr>
        <w:tabs>
          <w:tab w:val="left" w:pos="709"/>
        </w:tabs>
        <w:autoSpaceDE w:val="0"/>
        <w:autoSpaceDN w:val="0"/>
        <w:adjustRightInd w:val="0"/>
        <w:spacing w:after="0" w:line="240" w:lineRule="auto"/>
        <w:rPr>
          <w:rFonts w:ascii="Arial Narrow" w:hAnsi="Arial Narrow"/>
          <w:b/>
          <w:color w:val="548DD4" w:themeColor="text2" w:themeTint="99"/>
          <w:sz w:val="26"/>
          <w:szCs w:val="26"/>
        </w:rPr>
      </w:pPr>
    </w:p>
    <w:p w14:paraId="4E42B833" w14:textId="540BDF18" w:rsidR="00FC2678" w:rsidRDefault="00FC2678" w:rsidP="00445E54">
      <w:pPr>
        <w:pStyle w:val="Akapitzlist"/>
        <w:numPr>
          <w:ilvl w:val="0"/>
          <w:numId w:val="1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 xml:space="preserve">Rezygnacja z uczestnictwa w </w:t>
      </w:r>
      <w:r w:rsidR="009461BE" w:rsidRPr="00445E54">
        <w:rPr>
          <w:rFonts w:ascii="Arial Narrow" w:hAnsi="Arial Narrow"/>
          <w:sz w:val="26"/>
          <w:szCs w:val="26"/>
        </w:rPr>
        <w:t>p</w:t>
      </w:r>
      <w:r w:rsidRPr="00445E54">
        <w:rPr>
          <w:rFonts w:ascii="Arial Narrow" w:hAnsi="Arial Narrow"/>
          <w:sz w:val="26"/>
          <w:szCs w:val="26"/>
        </w:rPr>
        <w:t xml:space="preserve">rojekcie w jego trakcie może nastąpić z ważnej przyczyny i wymaga złożenia pisemnego oświadczenia zawierającego podanie przyczyn rezygnacji. </w:t>
      </w:r>
    </w:p>
    <w:p w14:paraId="7B0CF498" w14:textId="6484E8E1" w:rsidR="0005336D" w:rsidRDefault="0005336D" w:rsidP="000533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Відмова від участі в проє</w:t>
      </w:r>
      <w:r w:rsidRPr="0005336D">
        <w:rPr>
          <w:rFonts w:ascii="Arial Narrow" w:eastAsia="Times New Roman" w:hAnsi="Arial Narrow" w:cs="Courier New"/>
          <w:color w:val="1F1F1F"/>
          <w:sz w:val="26"/>
          <w:szCs w:val="26"/>
          <w:lang w:val="uk-UA"/>
        </w:rPr>
        <w:t xml:space="preserve">кті під час його проведення може відбутися з поважних причин і </w:t>
      </w:r>
      <w:r>
        <w:rPr>
          <w:rFonts w:ascii="Arial Narrow" w:eastAsia="Times New Roman" w:hAnsi="Arial Narrow" w:cs="Courier New"/>
          <w:color w:val="1F1F1F"/>
          <w:sz w:val="26"/>
          <w:szCs w:val="26"/>
          <w:lang w:val="uk-UA"/>
        </w:rPr>
        <w:t xml:space="preserve">   </w:t>
      </w:r>
    </w:p>
    <w:p w14:paraId="54B18C3F" w14:textId="18F14641" w:rsidR="0005336D" w:rsidRPr="009A1AE7" w:rsidRDefault="0005336D" w:rsidP="009A1A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05336D">
        <w:rPr>
          <w:rFonts w:ascii="Arial Narrow" w:eastAsia="Times New Roman" w:hAnsi="Arial Narrow" w:cs="Courier New"/>
          <w:color w:val="1F1F1F"/>
          <w:sz w:val="26"/>
          <w:szCs w:val="26"/>
          <w:lang w:val="uk-UA"/>
        </w:rPr>
        <w:t>вимагає подання письмової заяви із зазначенням причин відмови.</w:t>
      </w:r>
    </w:p>
    <w:p w14:paraId="0ADC35EC" w14:textId="7F861D26" w:rsidR="0005336D" w:rsidRPr="0005336D" w:rsidRDefault="00BD5B4A" w:rsidP="0005336D">
      <w:pPr>
        <w:pStyle w:val="Akapitzlist"/>
        <w:numPr>
          <w:ilvl w:val="0"/>
          <w:numId w:val="1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Ważna przyczyna, o której mowa w pkt</w:t>
      </w:r>
      <w:r w:rsidR="00BF681F" w:rsidRPr="00445E54">
        <w:rPr>
          <w:rFonts w:ascii="Arial Narrow" w:hAnsi="Arial Narrow"/>
          <w:sz w:val="26"/>
          <w:szCs w:val="26"/>
        </w:rPr>
        <w:t>.</w:t>
      </w:r>
      <w:r w:rsidRPr="00445E54">
        <w:rPr>
          <w:rFonts w:ascii="Arial Narrow" w:hAnsi="Arial Narrow"/>
          <w:sz w:val="26"/>
          <w:szCs w:val="26"/>
        </w:rPr>
        <w:t xml:space="preserve"> 1 to szczególne sytuacje losowe, wynikające z przyczyn natury zdrowotnej lub działa</w:t>
      </w:r>
      <w:r w:rsidR="00BF681F" w:rsidRPr="00445E54">
        <w:rPr>
          <w:rFonts w:ascii="Arial Narrow" w:hAnsi="Arial Narrow"/>
          <w:sz w:val="26"/>
          <w:szCs w:val="26"/>
        </w:rPr>
        <w:t>nia siły wyższej, których U</w:t>
      </w:r>
      <w:r w:rsidRPr="00445E54">
        <w:rPr>
          <w:rFonts w:ascii="Arial Narrow" w:hAnsi="Arial Narrow"/>
          <w:sz w:val="26"/>
          <w:szCs w:val="26"/>
        </w:rPr>
        <w:t xml:space="preserve">czestnik/czka </w:t>
      </w:r>
      <w:r w:rsidR="00BF681F" w:rsidRPr="00445E54">
        <w:rPr>
          <w:rFonts w:ascii="Arial Narrow" w:hAnsi="Arial Narrow"/>
          <w:sz w:val="26"/>
          <w:szCs w:val="26"/>
        </w:rPr>
        <w:t>P</w:t>
      </w:r>
      <w:r w:rsidRPr="00445E54">
        <w:rPr>
          <w:rFonts w:ascii="Arial Narrow" w:hAnsi="Arial Narrow"/>
          <w:sz w:val="26"/>
          <w:szCs w:val="26"/>
        </w:rPr>
        <w:t>rojektu nie był/a w stanie przewidzieć w momencie rozpoczęcia udziału w projekcie.</w:t>
      </w:r>
    </w:p>
    <w:p w14:paraId="1BC7E080" w14:textId="4A33FCF1" w:rsidR="0005336D" w:rsidRDefault="0005336D" w:rsidP="000533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05336D">
        <w:rPr>
          <w:rFonts w:ascii="Arial Narrow" w:eastAsia="Times New Roman" w:hAnsi="Arial Narrow" w:cs="Courier New"/>
          <w:color w:val="1F1F1F"/>
          <w:sz w:val="26"/>
          <w:szCs w:val="26"/>
          <w:lang w:val="uk-UA"/>
        </w:rPr>
        <w:t>Поважн</w:t>
      </w:r>
      <w:r>
        <w:rPr>
          <w:rFonts w:ascii="Arial Narrow" w:eastAsia="Times New Roman" w:hAnsi="Arial Narrow" w:cs="Courier New"/>
          <w:color w:val="1F1F1F"/>
          <w:sz w:val="26"/>
          <w:szCs w:val="26"/>
          <w:lang w:val="uk-UA"/>
        </w:rPr>
        <w:t>а причина, про яку йдеться в п. 1 – особливі життєві</w:t>
      </w:r>
      <w:r w:rsidRPr="0005336D">
        <w:rPr>
          <w:rFonts w:ascii="Arial Narrow" w:eastAsia="Times New Roman" w:hAnsi="Arial Narrow" w:cs="Courier New"/>
          <w:color w:val="1F1F1F"/>
          <w:sz w:val="26"/>
          <w:szCs w:val="26"/>
          <w:lang w:val="uk-UA"/>
        </w:rPr>
        <w:t xml:space="preserve"> ситуації, що виникають </w:t>
      </w:r>
      <w:r>
        <w:rPr>
          <w:rFonts w:ascii="Arial Narrow" w:eastAsia="Times New Roman" w:hAnsi="Arial Narrow" w:cs="Courier New"/>
          <w:color w:val="1F1F1F"/>
          <w:sz w:val="26"/>
          <w:szCs w:val="26"/>
          <w:lang w:val="uk-UA"/>
        </w:rPr>
        <w:t xml:space="preserve">  </w:t>
      </w:r>
    </w:p>
    <w:p w14:paraId="6F93808B" w14:textId="77777777" w:rsidR="00850380" w:rsidRDefault="0005336D" w:rsidP="000533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05336D">
        <w:rPr>
          <w:rFonts w:ascii="Arial Narrow" w:eastAsia="Times New Roman" w:hAnsi="Arial Narrow" w:cs="Courier New"/>
          <w:color w:val="1F1F1F"/>
          <w:sz w:val="26"/>
          <w:szCs w:val="26"/>
          <w:lang w:val="uk-UA"/>
        </w:rPr>
        <w:t>чере</w:t>
      </w:r>
      <w:r w:rsidR="00850380">
        <w:rPr>
          <w:rFonts w:ascii="Arial Narrow" w:eastAsia="Times New Roman" w:hAnsi="Arial Narrow" w:cs="Courier New"/>
          <w:color w:val="1F1F1F"/>
          <w:sz w:val="26"/>
          <w:szCs w:val="26"/>
          <w:lang w:val="uk-UA"/>
        </w:rPr>
        <w:t>з стан здоров’я або непередбачені</w:t>
      </w:r>
      <w:r w:rsidRPr="0005336D">
        <w:rPr>
          <w:rFonts w:ascii="Arial Narrow" w:eastAsia="Times New Roman" w:hAnsi="Arial Narrow" w:cs="Courier New"/>
          <w:color w:val="1F1F1F"/>
          <w:sz w:val="26"/>
          <w:szCs w:val="26"/>
          <w:lang w:val="uk-UA"/>
        </w:rPr>
        <w:t xml:space="preserve"> </w:t>
      </w:r>
      <w:r w:rsidR="00850380">
        <w:rPr>
          <w:rFonts w:ascii="Arial Narrow" w:eastAsia="Times New Roman" w:hAnsi="Arial Narrow" w:cs="Courier New"/>
          <w:color w:val="1F1F1F"/>
          <w:sz w:val="26"/>
          <w:szCs w:val="26"/>
          <w:lang w:val="uk-UA"/>
        </w:rPr>
        <w:t xml:space="preserve">( форс-мажорні) </w:t>
      </w:r>
      <w:r w:rsidRPr="0005336D">
        <w:rPr>
          <w:rFonts w:ascii="Arial Narrow" w:eastAsia="Times New Roman" w:hAnsi="Arial Narrow" w:cs="Courier New"/>
          <w:color w:val="1F1F1F"/>
          <w:sz w:val="26"/>
          <w:szCs w:val="26"/>
          <w:lang w:val="uk-UA"/>
        </w:rPr>
        <w:t>обставини, які</w:t>
      </w:r>
      <w:r>
        <w:rPr>
          <w:rFonts w:ascii="Arial Narrow" w:eastAsia="Times New Roman" w:hAnsi="Arial Narrow" w:cs="Courier New"/>
          <w:color w:val="1F1F1F"/>
          <w:sz w:val="26"/>
          <w:szCs w:val="26"/>
          <w:lang w:val="uk-UA"/>
        </w:rPr>
        <w:t xml:space="preserve"> Учасник Проє</w:t>
      </w:r>
      <w:r w:rsidR="00850380">
        <w:rPr>
          <w:rFonts w:ascii="Arial Narrow" w:eastAsia="Times New Roman" w:hAnsi="Arial Narrow" w:cs="Courier New"/>
          <w:color w:val="1F1F1F"/>
          <w:sz w:val="26"/>
          <w:szCs w:val="26"/>
          <w:lang w:val="uk-UA"/>
        </w:rPr>
        <w:t xml:space="preserve">кту </w:t>
      </w:r>
    </w:p>
    <w:p w14:paraId="7C1011FC" w14:textId="6CDA48C3" w:rsidR="0005336D" w:rsidRPr="00850380" w:rsidRDefault="00850380" w:rsidP="008503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не міг  </w:t>
      </w:r>
      <w:r w:rsidR="0005336D" w:rsidRPr="0005336D">
        <w:rPr>
          <w:rFonts w:ascii="Arial Narrow" w:eastAsia="Times New Roman" w:hAnsi="Arial Narrow" w:cs="Courier New"/>
          <w:color w:val="1F1F1F"/>
          <w:sz w:val="26"/>
          <w:szCs w:val="26"/>
          <w:lang w:val="uk-UA"/>
        </w:rPr>
        <w:t xml:space="preserve">передбачити </w:t>
      </w:r>
      <w:r w:rsidR="0005336D">
        <w:rPr>
          <w:rFonts w:ascii="Arial Narrow" w:eastAsia="Times New Roman" w:hAnsi="Arial Narrow" w:cs="Courier New"/>
          <w:color w:val="1F1F1F"/>
          <w:sz w:val="26"/>
          <w:szCs w:val="26"/>
          <w:lang w:val="uk-UA"/>
        </w:rPr>
        <w:t>на момент початку участі в проє</w:t>
      </w:r>
      <w:r w:rsidR="0005336D" w:rsidRPr="0005336D">
        <w:rPr>
          <w:rFonts w:ascii="Arial Narrow" w:eastAsia="Times New Roman" w:hAnsi="Arial Narrow" w:cs="Courier New"/>
          <w:color w:val="1F1F1F"/>
          <w:sz w:val="26"/>
          <w:szCs w:val="26"/>
          <w:lang w:val="uk-UA"/>
        </w:rPr>
        <w:t>кті.</w:t>
      </w:r>
    </w:p>
    <w:p w14:paraId="7C0A5CD2" w14:textId="0D2646AC" w:rsidR="00FC2678" w:rsidRDefault="00FC2678" w:rsidP="00445E54">
      <w:pPr>
        <w:pStyle w:val="Akapitzlist"/>
        <w:numPr>
          <w:ilvl w:val="0"/>
          <w:numId w:val="1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lastRenderedPageBreak/>
        <w:t xml:space="preserve">W przypadku rezygnacji z uczestnictwa w </w:t>
      </w:r>
      <w:r w:rsidR="009461BE" w:rsidRPr="00445E54">
        <w:rPr>
          <w:rFonts w:ascii="Arial Narrow" w:hAnsi="Arial Narrow"/>
          <w:sz w:val="26"/>
          <w:szCs w:val="26"/>
        </w:rPr>
        <w:t>p</w:t>
      </w:r>
      <w:r w:rsidRPr="00445E54">
        <w:rPr>
          <w:rFonts w:ascii="Arial Narrow" w:hAnsi="Arial Narrow"/>
          <w:sz w:val="26"/>
          <w:szCs w:val="26"/>
        </w:rPr>
        <w:t>rojekcie w trakcie jego trwania, Projektodawca może zażądać</w:t>
      </w:r>
      <w:r w:rsidR="00AB66B3" w:rsidRPr="00445E54">
        <w:rPr>
          <w:rFonts w:ascii="Arial Narrow" w:hAnsi="Arial Narrow"/>
          <w:sz w:val="26"/>
          <w:szCs w:val="26"/>
        </w:rPr>
        <w:t>,</w:t>
      </w:r>
      <w:r w:rsidRPr="00445E54">
        <w:rPr>
          <w:rFonts w:ascii="Arial Narrow" w:hAnsi="Arial Narrow"/>
          <w:sz w:val="26"/>
          <w:szCs w:val="26"/>
        </w:rPr>
        <w:t xml:space="preserve"> aby </w:t>
      </w:r>
      <w:r w:rsidR="00BF681F" w:rsidRPr="00445E54">
        <w:rPr>
          <w:rFonts w:ascii="Arial Narrow" w:hAnsi="Arial Narrow"/>
          <w:sz w:val="26"/>
          <w:szCs w:val="26"/>
        </w:rPr>
        <w:t>U</w:t>
      </w:r>
      <w:r w:rsidRPr="00445E54">
        <w:rPr>
          <w:rFonts w:ascii="Arial Narrow" w:hAnsi="Arial Narrow"/>
          <w:sz w:val="26"/>
          <w:szCs w:val="26"/>
        </w:rPr>
        <w:t>czestnik</w:t>
      </w:r>
      <w:r w:rsidR="009461BE" w:rsidRPr="00445E54">
        <w:rPr>
          <w:rFonts w:ascii="Arial Narrow" w:hAnsi="Arial Narrow"/>
          <w:sz w:val="26"/>
          <w:szCs w:val="26"/>
        </w:rPr>
        <w:t>/czka</w:t>
      </w:r>
      <w:r w:rsidRPr="00445E54">
        <w:rPr>
          <w:rFonts w:ascii="Arial Narrow" w:hAnsi="Arial Narrow"/>
          <w:sz w:val="26"/>
          <w:szCs w:val="26"/>
        </w:rPr>
        <w:t xml:space="preserve"> </w:t>
      </w:r>
      <w:r w:rsidR="00BF681F" w:rsidRPr="00445E54">
        <w:rPr>
          <w:rFonts w:ascii="Arial Narrow" w:hAnsi="Arial Narrow"/>
          <w:sz w:val="26"/>
          <w:szCs w:val="26"/>
        </w:rPr>
        <w:t xml:space="preserve">Projektu </w:t>
      </w:r>
      <w:r w:rsidRPr="00445E54">
        <w:rPr>
          <w:rFonts w:ascii="Arial Narrow" w:hAnsi="Arial Narrow"/>
          <w:sz w:val="26"/>
          <w:szCs w:val="26"/>
        </w:rPr>
        <w:t>przedłożył</w:t>
      </w:r>
      <w:r w:rsidR="009461BE" w:rsidRPr="00445E54">
        <w:rPr>
          <w:rFonts w:ascii="Arial Narrow" w:hAnsi="Arial Narrow"/>
          <w:sz w:val="26"/>
          <w:szCs w:val="26"/>
        </w:rPr>
        <w:t>/a</w:t>
      </w:r>
      <w:r w:rsidRPr="00445E54">
        <w:rPr>
          <w:rFonts w:ascii="Arial Narrow" w:hAnsi="Arial Narrow"/>
          <w:sz w:val="26"/>
          <w:szCs w:val="26"/>
        </w:rPr>
        <w:t xml:space="preserve"> zaświadczenie lekarskie lub inne dokumenty usprawiedliwiające rezygnację. </w:t>
      </w:r>
    </w:p>
    <w:p w14:paraId="7821E14C" w14:textId="77777777" w:rsidR="005E6681" w:rsidRDefault="00850380" w:rsidP="008503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У разі відмови від участі в проє</w:t>
      </w:r>
      <w:r w:rsidRPr="00850380">
        <w:rPr>
          <w:rFonts w:ascii="Arial Narrow" w:eastAsia="Times New Roman" w:hAnsi="Arial Narrow" w:cs="Courier New"/>
          <w:color w:val="1F1F1F"/>
          <w:sz w:val="26"/>
          <w:szCs w:val="26"/>
          <w:lang w:val="uk-UA"/>
        </w:rPr>
        <w:t>кті п</w:t>
      </w:r>
      <w:r w:rsidR="005E6681">
        <w:rPr>
          <w:rFonts w:ascii="Arial Narrow" w:eastAsia="Times New Roman" w:hAnsi="Arial Narrow" w:cs="Courier New"/>
          <w:color w:val="1F1F1F"/>
          <w:sz w:val="26"/>
          <w:szCs w:val="26"/>
          <w:lang w:val="uk-UA"/>
        </w:rPr>
        <w:t>ротягом його реалізації</w:t>
      </w:r>
      <w:r>
        <w:rPr>
          <w:rFonts w:ascii="Arial Narrow" w:eastAsia="Times New Roman" w:hAnsi="Arial Narrow" w:cs="Courier New"/>
          <w:color w:val="1F1F1F"/>
          <w:sz w:val="26"/>
          <w:szCs w:val="26"/>
          <w:lang w:val="uk-UA"/>
        </w:rPr>
        <w:t>, Ініціатор проє</w:t>
      </w:r>
      <w:r w:rsidRPr="00850380">
        <w:rPr>
          <w:rFonts w:ascii="Arial Narrow" w:eastAsia="Times New Roman" w:hAnsi="Arial Narrow" w:cs="Courier New"/>
          <w:color w:val="1F1F1F"/>
          <w:sz w:val="26"/>
          <w:szCs w:val="26"/>
          <w:lang w:val="uk-UA"/>
        </w:rPr>
        <w:t xml:space="preserve">кту може </w:t>
      </w:r>
    </w:p>
    <w:p w14:paraId="578E5737" w14:textId="77777777" w:rsidR="005E6681" w:rsidRDefault="005E6681" w:rsidP="008503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00850380" w:rsidRPr="00850380">
        <w:rPr>
          <w:rFonts w:ascii="Arial Narrow" w:eastAsia="Times New Roman" w:hAnsi="Arial Narrow" w:cs="Courier New"/>
          <w:color w:val="1F1F1F"/>
          <w:sz w:val="26"/>
          <w:szCs w:val="26"/>
          <w:lang w:val="uk-UA"/>
        </w:rPr>
        <w:t xml:space="preserve">вимагати від </w:t>
      </w:r>
      <w:r>
        <w:rPr>
          <w:rFonts w:ascii="Arial Narrow" w:eastAsia="Times New Roman" w:hAnsi="Arial Narrow" w:cs="Courier New"/>
          <w:color w:val="1F1F1F"/>
          <w:sz w:val="26"/>
          <w:szCs w:val="26"/>
          <w:lang w:val="uk-UA"/>
        </w:rPr>
        <w:t xml:space="preserve"> </w:t>
      </w:r>
      <w:r w:rsidR="00850380">
        <w:rPr>
          <w:rFonts w:ascii="Arial Narrow" w:eastAsia="Times New Roman" w:hAnsi="Arial Narrow" w:cs="Courier New"/>
          <w:color w:val="1F1F1F"/>
          <w:sz w:val="26"/>
          <w:szCs w:val="26"/>
          <w:lang w:val="uk-UA"/>
        </w:rPr>
        <w:t>Учасника Проє</w:t>
      </w:r>
      <w:r w:rsidR="00850380" w:rsidRPr="00850380">
        <w:rPr>
          <w:rFonts w:ascii="Arial Narrow" w:eastAsia="Times New Roman" w:hAnsi="Arial Narrow" w:cs="Courier New"/>
          <w:color w:val="1F1F1F"/>
          <w:sz w:val="26"/>
          <w:szCs w:val="26"/>
          <w:lang w:val="uk-UA"/>
        </w:rPr>
        <w:t xml:space="preserve">кту надання медичної довідки або інших документів, що </w:t>
      </w:r>
    </w:p>
    <w:p w14:paraId="2BC2F6CD" w14:textId="7168546C" w:rsidR="00850380" w:rsidRPr="00850380" w:rsidRDefault="005E6681" w:rsidP="008503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підтверджують </w:t>
      </w:r>
      <w:r w:rsidR="00850380">
        <w:rPr>
          <w:rFonts w:ascii="Arial Narrow" w:eastAsia="Times New Roman" w:hAnsi="Arial Narrow" w:cs="Courier New"/>
          <w:color w:val="1F1F1F"/>
          <w:sz w:val="26"/>
          <w:szCs w:val="26"/>
          <w:lang w:val="uk-UA"/>
        </w:rPr>
        <w:t>оправдання відмови</w:t>
      </w:r>
      <w:r w:rsidR="00850380" w:rsidRPr="00850380">
        <w:rPr>
          <w:rFonts w:ascii="Arial Narrow" w:eastAsia="Times New Roman" w:hAnsi="Arial Narrow" w:cs="Courier New"/>
          <w:color w:val="1F1F1F"/>
          <w:sz w:val="26"/>
          <w:szCs w:val="26"/>
          <w:lang w:val="uk-UA"/>
        </w:rPr>
        <w:t>.</w:t>
      </w:r>
    </w:p>
    <w:p w14:paraId="41C98BA9" w14:textId="46C6DA79" w:rsidR="00FC2678" w:rsidRDefault="00FC2678" w:rsidP="00445E54">
      <w:pPr>
        <w:pStyle w:val="Akapitzlist"/>
        <w:numPr>
          <w:ilvl w:val="0"/>
          <w:numId w:val="1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 xml:space="preserve">W przypadku rezygnacji z uczestnictwa w </w:t>
      </w:r>
      <w:r w:rsidR="009461BE" w:rsidRPr="00445E54">
        <w:rPr>
          <w:rFonts w:ascii="Arial Narrow" w:hAnsi="Arial Narrow"/>
          <w:sz w:val="26"/>
          <w:szCs w:val="26"/>
        </w:rPr>
        <w:t>p</w:t>
      </w:r>
      <w:r w:rsidRPr="00445E54">
        <w:rPr>
          <w:rFonts w:ascii="Arial Narrow" w:hAnsi="Arial Narrow"/>
          <w:sz w:val="26"/>
          <w:szCs w:val="26"/>
        </w:rPr>
        <w:t xml:space="preserve">rojekcie przez </w:t>
      </w:r>
      <w:r w:rsidR="00BF681F" w:rsidRPr="00445E54">
        <w:rPr>
          <w:rFonts w:ascii="Arial Narrow" w:hAnsi="Arial Narrow"/>
          <w:sz w:val="26"/>
          <w:szCs w:val="26"/>
        </w:rPr>
        <w:t>U</w:t>
      </w:r>
      <w:r w:rsidRPr="00445E54">
        <w:rPr>
          <w:rFonts w:ascii="Arial Narrow" w:hAnsi="Arial Narrow"/>
          <w:sz w:val="26"/>
          <w:szCs w:val="26"/>
        </w:rPr>
        <w:t>czestnika</w:t>
      </w:r>
      <w:r w:rsidR="009461BE" w:rsidRPr="00445E54">
        <w:rPr>
          <w:rFonts w:ascii="Arial Narrow" w:hAnsi="Arial Narrow"/>
          <w:sz w:val="26"/>
          <w:szCs w:val="26"/>
        </w:rPr>
        <w:t>/</w:t>
      </w:r>
      <w:proofErr w:type="spellStart"/>
      <w:r w:rsidR="009461BE" w:rsidRPr="00445E54">
        <w:rPr>
          <w:rFonts w:ascii="Arial Narrow" w:hAnsi="Arial Narrow"/>
          <w:sz w:val="26"/>
          <w:szCs w:val="26"/>
        </w:rPr>
        <w:t>czkę</w:t>
      </w:r>
      <w:proofErr w:type="spellEnd"/>
      <w:r w:rsidRPr="00445E54">
        <w:rPr>
          <w:rFonts w:ascii="Arial Narrow" w:hAnsi="Arial Narrow"/>
          <w:sz w:val="26"/>
          <w:szCs w:val="26"/>
        </w:rPr>
        <w:t xml:space="preserve"> </w:t>
      </w:r>
      <w:r w:rsidR="00BF681F" w:rsidRPr="00445E54">
        <w:rPr>
          <w:rFonts w:ascii="Arial Narrow" w:hAnsi="Arial Narrow"/>
          <w:sz w:val="26"/>
          <w:szCs w:val="26"/>
        </w:rPr>
        <w:t>P</w:t>
      </w:r>
      <w:r w:rsidRPr="00445E54">
        <w:rPr>
          <w:rFonts w:ascii="Arial Narrow" w:hAnsi="Arial Narrow"/>
          <w:sz w:val="26"/>
          <w:szCs w:val="26"/>
        </w:rPr>
        <w:t xml:space="preserve">rojektu, na jego miejsce zostanie zakwalifikowana </w:t>
      </w:r>
      <w:r w:rsidR="00CD1B92" w:rsidRPr="00445E54">
        <w:rPr>
          <w:rFonts w:ascii="Arial Narrow" w:hAnsi="Arial Narrow"/>
          <w:sz w:val="26"/>
          <w:szCs w:val="26"/>
        </w:rPr>
        <w:t>kolejna</w:t>
      </w:r>
      <w:r w:rsidRPr="00445E54">
        <w:rPr>
          <w:rFonts w:ascii="Arial Narrow" w:hAnsi="Arial Narrow"/>
          <w:sz w:val="26"/>
          <w:szCs w:val="26"/>
        </w:rPr>
        <w:t xml:space="preserve"> osoba z </w:t>
      </w:r>
      <w:r w:rsidR="00BD5B4A" w:rsidRPr="00445E54">
        <w:rPr>
          <w:rFonts w:ascii="Arial Narrow" w:hAnsi="Arial Narrow"/>
          <w:sz w:val="26"/>
          <w:szCs w:val="26"/>
        </w:rPr>
        <w:t>L</w:t>
      </w:r>
      <w:r w:rsidRPr="00445E54">
        <w:rPr>
          <w:rFonts w:ascii="Arial Narrow" w:hAnsi="Arial Narrow"/>
          <w:sz w:val="26"/>
          <w:szCs w:val="26"/>
        </w:rPr>
        <w:t xml:space="preserve">isty rezerwowej. </w:t>
      </w:r>
    </w:p>
    <w:p w14:paraId="02E50B49" w14:textId="77777777" w:rsidR="00850380" w:rsidRDefault="00850380" w:rsidP="008503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850380">
        <w:rPr>
          <w:rFonts w:ascii="Arial Narrow" w:eastAsia="Times New Roman" w:hAnsi="Arial Narrow" w:cs="Courier New"/>
          <w:color w:val="1F1F1F"/>
          <w:sz w:val="26"/>
          <w:szCs w:val="26"/>
          <w:lang w:val="uk-UA"/>
        </w:rPr>
        <w:t>Якщо Учасник проекту</w:t>
      </w:r>
      <w:r>
        <w:rPr>
          <w:rFonts w:ascii="Arial Narrow" w:eastAsia="Times New Roman" w:hAnsi="Arial Narrow" w:cs="Courier New"/>
          <w:color w:val="1F1F1F"/>
          <w:sz w:val="26"/>
          <w:szCs w:val="26"/>
          <w:lang w:val="uk-UA"/>
        </w:rPr>
        <w:t xml:space="preserve"> відмовляється від участі в проє</w:t>
      </w:r>
      <w:r w:rsidRPr="00850380">
        <w:rPr>
          <w:rFonts w:ascii="Arial Narrow" w:eastAsia="Times New Roman" w:hAnsi="Arial Narrow" w:cs="Courier New"/>
          <w:color w:val="1F1F1F"/>
          <w:sz w:val="26"/>
          <w:szCs w:val="26"/>
          <w:lang w:val="uk-UA"/>
        </w:rPr>
        <w:t xml:space="preserve">кті, замість нього </w:t>
      </w:r>
      <w:r>
        <w:rPr>
          <w:rFonts w:ascii="Arial Narrow" w:eastAsia="Times New Roman" w:hAnsi="Arial Narrow" w:cs="Courier New"/>
          <w:color w:val="1F1F1F"/>
          <w:sz w:val="26"/>
          <w:szCs w:val="26"/>
          <w:lang w:val="uk-UA"/>
        </w:rPr>
        <w:t xml:space="preserve">буде  </w:t>
      </w:r>
    </w:p>
    <w:p w14:paraId="7C06BB01" w14:textId="0C7039E9" w:rsidR="00850380" w:rsidRPr="00850380" w:rsidRDefault="00850380" w:rsidP="008503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закваліфіковано  іншу особу</w:t>
      </w:r>
      <w:r w:rsidRPr="00850380">
        <w:rPr>
          <w:rFonts w:ascii="Arial Narrow" w:eastAsia="Times New Roman" w:hAnsi="Arial Narrow" w:cs="Courier New"/>
          <w:color w:val="1F1F1F"/>
          <w:sz w:val="26"/>
          <w:szCs w:val="26"/>
          <w:lang w:val="uk-UA"/>
        </w:rPr>
        <w:t xml:space="preserve"> з Резервного списку.</w:t>
      </w:r>
    </w:p>
    <w:p w14:paraId="483D8577" w14:textId="44F0D6A0" w:rsidR="00FC2678" w:rsidRPr="00445E54" w:rsidRDefault="00630FB5" w:rsidP="00445E54">
      <w:pPr>
        <w:pStyle w:val="Akapitzlist"/>
        <w:numPr>
          <w:ilvl w:val="0"/>
          <w:numId w:val="10"/>
        </w:numPr>
        <w:tabs>
          <w:tab w:val="left" w:pos="284"/>
        </w:tabs>
        <w:autoSpaceDE w:val="0"/>
        <w:autoSpaceDN w:val="0"/>
        <w:adjustRightInd w:val="0"/>
        <w:spacing w:after="0" w:line="240" w:lineRule="auto"/>
        <w:ind w:left="284" w:hanging="284"/>
        <w:rPr>
          <w:rFonts w:ascii="Arial Narrow" w:hAnsi="Arial Narrow"/>
          <w:sz w:val="26"/>
          <w:szCs w:val="26"/>
        </w:rPr>
      </w:pPr>
      <w:r w:rsidRPr="005068CA">
        <w:rPr>
          <w:rFonts w:ascii="Arial Narrow" w:hAnsi="Arial Narrow"/>
          <w:sz w:val="26"/>
          <w:szCs w:val="26"/>
        </w:rPr>
        <w:t>Wnioskodawca</w:t>
      </w:r>
      <w:r w:rsidR="00FC2678" w:rsidRPr="00445E54">
        <w:rPr>
          <w:rFonts w:ascii="Arial Narrow" w:hAnsi="Arial Narrow"/>
          <w:sz w:val="26"/>
          <w:szCs w:val="26"/>
        </w:rPr>
        <w:t xml:space="preserve"> zastrzega sobie prawo skreślenia </w:t>
      </w:r>
      <w:r w:rsidR="00BF681F" w:rsidRPr="00445E54">
        <w:rPr>
          <w:rFonts w:ascii="Arial Narrow" w:hAnsi="Arial Narrow"/>
          <w:sz w:val="26"/>
          <w:szCs w:val="26"/>
        </w:rPr>
        <w:t>U</w:t>
      </w:r>
      <w:r w:rsidR="00FC2678" w:rsidRPr="00445E54">
        <w:rPr>
          <w:rFonts w:ascii="Arial Narrow" w:hAnsi="Arial Narrow"/>
          <w:sz w:val="26"/>
          <w:szCs w:val="26"/>
        </w:rPr>
        <w:t>czestnika</w:t>
      </w:r>
      <w:r w:rsidR="009461BE" w:rsidRPr="00445E54">
        <w:rPr>
          <w:rFonts w:ascii="Arial Narrow" w:hAnsi="Arial Narrow"/>
          <w:sz w:val="26"/>
          <w:szCs w:val="26"/>
        </w:rPr>
        <w:t>/</w:t>
      </w:r>
      <w:proofErr w:type="spellStart"/>
      <w:r w:rsidR="009461BE" w:rsidRPr="00445E54">
        <w:rPr>
          <w:rFonts w:ascii="Arial Narrow" w:hAnsi="Arial Narrow"/>
          <w:sz w:val="26"/>
          <w:szCs w:val="26"/>
        </w:rPr>
        <w:t>czki</w:t>
      </w:r>
      <w:proofErr w:type="spellEnd"/>
      <w:r w:rsidR="00FC2678" w:rsidRPr="00445E54">
        <w:rPr>
          <w:rFonts w:ascii="Arial Narrow" w:hAnsi="Arial Narrow"/>
          <w:sz w:val="26"/>
          <w:szCs w:val="26"/>
        </w:rPr>
        <w:t xml:space="preserve"> </w:t>
      </w:r>
      <w:r w:rsidR="00BF681F" w:rsidRPr="00445E54">
        <w:rPr>
          <w:rFonts w:ascii="Arial Narrow" w:hAnsi="Arial Narrow"/>
          <w:sz w:val="26"/>
          <w:szCs w:val="26"/>
        </w:rPr>
        <w:t>P</w:t>
      </w:r>
      <w:r w:rsidR="00FC2678" w:rsidRPr="00445E54">
        <w:rPr>
          <w:rFonts w:ascii="Arial Narrow" w:hAnsi="Arial Narrow"/>
          <w:sz w:val="26"/>
          <w:szCs w:val="26"/>
        </w:rPr>
        <w:t xml:space="preserve">rojektu z listy uczestników w przypadku naruszenia przez </w:t>
      </w:r>
      <w:r w:rsidR="00BF681F" w:rsidRPr="00445E54">
        <w:rPr>
          <w:rFonts w:ascii="Arial Narrow" w:hAnsi="Arial Narrow"/>
          <w:sz w:val="26"/>
          <w:szCs w:val="26"/>
        </w:rPr>
        <w:t>Uczestnika/</w:t>
      </w:r>
      <w:proofErr w:type="spellStart"/>
      <w:r w:rsidR="00BF681F" w:rsidRPr="00445E54">
        <w:rPr>
          <w:rFonts w:ascii="Arial Narrow" w:hAnsi="Arial Narrow"/>
          <w:sz w:val="26"/>
          <w:szCs w:val="26"/>
        </w:rPr>
        <w:t>czkę</w:t>
      </w:r>
      <w:proofErr w:type="spellEnd"/>
      <w:r w:rsidR="00BF681F" w:rsidRPr="00445E54">
        <w:rPr>
          <w:rFonts w:ascii="Arial Narrow" w:hAnsi="Arial Narrow"/>
          <w:sz w:val="26"/>
          <w:szCs w:val="26"/>
        </w:rPr>
        <w:t xml:space="preserve"> Projektu </w:t>
      </w:r>
      <w:r w:rsidR="00FC2678" w:rsidRPr="00445E54">
        <w:rPr>
          <w:rFonts w:ascii="Arial Narrow" w:hAnsi="Arial Narrow"/>
          <w:sz w:val="26"/>
          <w:szCs w:val="26"/>
        </w:rPr>
        <w:t xml:space="preserve">niniejszego Regulaminu oraz zasad współżycia społecznego. </w:t>
      </w:r>
    </w:p>
    <w:p w14:paraId="71005DD2" w14:textId="6FFE3C96" w:rsidR="00850380" w:rsidRDefault="00850380" w:rsidP="008503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hAnsi="Arial Narrow"/>
          <w:color w:val="548DD4" w:themeColor="text2" w:themeTint="99"/>
          <w:sz w:val="26"/>
          <w:szCs w:val="26"/>
          <w:lang w:val="uk-UA"/>
        </w:rPr>
        <w:t xml:space="preserve">     </w:t>
      </w:r>
      <w:r w:rsidRPr="00850380">
        <w:rPr>
          <w:rFonts w:ascii="Arial Narrow" w:eastAsia="Times New Roman" w:hAnsi="Arial Narrow" w:cs="Courier New"/>
          <w:color w:val="1F1F1F"/>
          <w:sz w:val="26"/>
          <w:szCs w:val="26"/>
          <w:lang w:val="uk-UA"/>
        </w:rPr>
        <w:t>Заявник залишає за соб</w:t>
      </w:r>
      <w:r w:rsidR="005068CA">
        <w:rPr>
          <w:rFonts w:ascii="Arial Narrow" w:eastAsia="Times New Roman" w:hAnsi="Arial Narrow" w:cs="Courier New"/>
          <w:color w:val="1F1F1F"/>
          <w:sz w:val="26"/>
          <w:szCs w:val="26"/>
          <w:lang w:val="uk-UA"/>
        </w:rPr>
        <w:t>ою право виключити Учасника Проє</w:t>
      </w:r>
      <w:r w:rsidRPr="00850380">
        <w:rPr>
          <w:rFonts w:ascii="Arial Narrow" w:eastAsia="Times New Roman" w:hAnsi="Arial Narrow" w:cs="Courier New"/>
          <w:color w:val="1F1F1F"/>
          <w:sz w:val="26"/>
          <w:szCs w:val="26"/>
          <w:lang w:val="uk-UA"/>
        </w:rPr>
        <w:t xml:space="preserve">кту зі списку учасників у разі </w:t>
      </w:r>
    </w:p>
    <w:p w14:paraId="2A85AEA8" w14:textId="2BBA0961" w:rsidR="00850380" w:rsidRPr="00850380" w:rsidRDefault="00850380" w:rsidP="008503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005068CA">
        <w:rPr>
          <w:rFonts w:ascii="Arial Narrow" w:eastAsia="Times New Roman" w:hAnsi="Arial Narrow" w:cs="Courier New"/>
          <w:color w:val="1F1F1F"/>
          <w:sz w:val="26"/>
          <w:szCs w:val="26"/>
          <w:lang w:val="uk-UA"/>
        </w:rPr>
        <w:t>порушення Учасником Проє</w:t>
      </w:r>
      <w:r w:rsidRPr="00850380">
        <w:rPr>
          <w:rFonts w:ascii="Arial Narrow" w:eastAsia="Times New Roman" w:hAnsi="Arial Narrow" w:cs="Courier New"/>
          <w:color w:val="1F1F1F"/>
          <w:sz w:val="26"/>
          <w:szCs w:val="26"/>
          <w:lang w:val="uk-UA"/>
        </w:rPr>
        <w:t>кту цього Регламенту та принципів соціального співіснування.</w:t>
      </w:r>
    </w:p>
    <w:p w14:paraId="6C71D21C" w14:textId="124DDFEA" w:rsidR="00E65E4A" w:rsidRPr="00850380" w:rsidRDefault="00E65E4A" w:rsidP="00445E54">
      <w:pPr>
        <w:tabs>
          <w:tab w:val="left" w:pos="284"/>
        </w:tabs>
        <w:autoSpaceDE w:val="0"/>
        <w:autoSpaceDN w:val="0"/>
        <w:adjustRightInd w:val="0"/>
        <w:spacing w:after="0" w:line="240" w:lineRule="auto"/>
        <w:rPr>
          <w:rFonts w:ascii="Arial Narrow" w:hAnsi="Arial Narrow"/>
          <w:color w:val="548DD4" w:themeColor="text2" w:themeTint="99"/>
          <w:sz w:val="26"/>
          <w:szCs w:val="26"/>
          <w:lang w:val="uk-UA"/>
        </w:rPr>
      </w:pPr>
    </w:p>
    <w:p w14:paraId="5725F81B" w14:textId="77777777" w:rsidR="00E65E4A" w:rsidRPr="00850380" w:rsidRDefault="00E65E4A" w:rsidP="00E65E4A">
      <w:pPr>
        <w:tabs>
          <w:tab w:val="left" w:pos="284"/>
        </w:tabs>
        <w:autoSpaceDE w:val="0"/>
        <w:autoSpaceDN w:val="0"/>
        <w:adjustRightInd w:val="0"/>
        <w:spacing w:after="0" w:line="240" w:lineRule="auto"/>
        <w:jc w:val="center"/>
        <w:rPr>
          <w:rFonts w:ascii="Arial Narrow" w:hAnsi="Arial Narrow"/>
          <w:b/>
          <w:sz w:val="26"/>
          <w:szCs w:val="26"/>
          <w:lang w:val="uk-UA"/>
        </w:rPr>
      </w:pPr>
    </w:p>
    <w:p w14:paraId="5F465FE3" w14:textId="0964A24C" w:rsidR="00FC2678" w:rsidRPr="00850380" w:rsidRDefault="00FC2678" w:rsidP="00E65E4A">
      <w:pPr>
        <w:tabs>
          <w:tab w:val="left" w:pos="284"/>
        </w:tabs>
        <w:autoSpaceDE w:val="0"/>
        <w:autoSpaceDN w:val="0"/>
        <w:adjustRightInd w:val="0"/>
        <w:spacing w:after="0" w:line="240" w:lineRule="auto"/>
        <w:jc w:val="center"/>
        <w:rPr>
          <w:rFonts w:ascii="Arial Narrow" w:hAnsi="Arial Narrow"/>
          <w:b/>
          <w:sz w:val="26"/>
          <w:szCs w:val="26"/>
          <w:lang w:val="uk-UA"/>
        </w:rPr>
      </w:pPr>
      <w:r w:rsidRPr="00850380">
        <w:rPr>
          <w:rFonts w:ascii="Arial Narrow" w:hAnsi="Arial Narrow"/>
          <w:b/>
          <w:sz w:val="26"/>
          <w:szCs w:val="26"/>
          <w:lang w:val="uk-UA"/>
        </w:rPr>
        <w:t xml:space="preserve">§ </w:t>
      </w:r>
      <w:r w:rsidR="00395D5F">
        <w:rPr>
          <w:rFonts w:ascii="Arial Narrow" w:hAnsi="Arial Narrow"/>
          <w:b/>
          <w:sz w:val="26"/>
          <w:szCs w:val="26"/>
          <w:lang w:val="uk-UA"/>
        </w:rPr>
        <w:t>9</w:t>
      </w:r>
      <w:r w:rsidR="00F549C9" w:rsidRPr="00850380">
        <w:rPr>
          <w:rFonts w:ascii="Arial Narrow" w:hAnsi="Arial Narrow"/>
          <w:b/>
          <w:sz w:val="26"/>
          <w:szCs w:val="26"/>
          <w:lang w:val="uk-UA"/>
        </w:rPr>
        <w:t>.</w:t>
      </w:r>
    </w:p>
    <w:p w14:paraId="29D96068" w14:textId="5093D14C" w:rsidR="00FC2678" w:rsidRDefault="00FC2678" w:rsidP="005068CA">
      <w:pPr>
        <w:tabs>
          <w:tab w:val="left" w:pos="284"/>
        </w:tabs>
        <w:autoSpaceDE w:val="0"/>
        <w:autoSpaceDN w:val="0"/>
        <w:adjustRightInd w:val="0"/>
        <w:spacing w:after="0" w:line="240" w:lineRule="auto"/>
        <w:jc w:val="center"/>
        <w:rPr>
          <w:rFonts w:ascii="Arial Narrow" w:hAnsi="Arial Narrow"/>
          <w:b/>
          <w:sz w:val="26"/>
          <w:szCs w:val="26"/>
        </w:rPr>
      </w:pPr>
      <w:r w:rsidRPr="00445E54">
        <w:rPr>
          <w:rFonts w:ascii="Arial Narrow" w:hAnsi="Arial Narrow"/>
          <w:b/>
          <w:sz w:val="26"/>
          <w:szCs w:val="26"/>
        </w:rPr>
        <w:t>Postanowienia</w:t>
      </w:r>
      <w:r w:rsidRPr="00850380">
        <w:rPr>
          <w:rFonts w:ascii="Arial Narrow" w:hAnsi="Arial Narrow"/>
          <w:b/>
          <w:sz w:val="26"/>
          <w:szCs w:val="26"/>
          <w:lang w:val="uk-UA"/>
        </w:rPr>
        <w:t xml:space="preserve"> </w:t>
      </w:r>
      <w:r w:rsidRPr="00445E54">
        <w:rPr>
          <w:rFonts w:ascii="Arial Narrow" w:hAnsi="Arial Narrow"/>
          <w:b/>
          <w:sz w:val="26"/>
          <w:szCs w:val="26"/>
        </w:rPr>
        <w:t>ko</w:t>
      </w:r>
      <w:r w:rsidRPr="00850380">
        <w:rPr>
          <w:rFonts w:ascii="Arial Narrow" w:hAnsi="Arial Narrow"/>
          <w:b/>
          <w:sz w:val="26"/>
          <w:szCs w:val="26"/>
          <w:lang w:val="uk-UA"/>
        </w:rPr>
        <w:t>ń</w:t>
      </w:r>
      <w:proofErr w:type="spellStart"/>
      <w:r w:rsidRPr="00445E54">
        <w:rPr>
          <w:rFonts w:ascii="Arial Narrow" w:hAnsi="Arial Narrow"/>
          <w:b/>
          <w:sz w:val="26"/>
          <w:szCs w:val="26"/>
        </w:rPr>
        <w:t>cowe</w:t>
      </w:r>
      <w:proofErr w:type="spellEnd"/>
    </w:p>
    <w:p w14:paraId="51D140C7" w14:textId="40DA1445" w:rsidR="005068CA" w:rsidRPr="005068CA" w:rsidRDefault="005068CA" w:rsidP="005068CA">
      <w:pPr>
        <w:tabs>
          <w:tab w:val="left" w:pos="284"/>
        </w:tabs>
        <w:autoSpaceDE w:val="0"/>
        <w:autoSpaceDN w:val="0"/>
        <w:adjustRightInd w:val="0"/>
        <w:spacing w:after="0" w:line="240" w:lineRule="auto"/>
        <w:jc w:val="center"/>
        <w:rPr>
          <w:rFonts w:ascii="Arial Narrow" w:hAnsi="Arial Narrow"/>
          <w:b/>
          <w:sz w:val="26"/>
          <w:szCs w:val="26"/>
          <w:lang w:val="uk-UA"/>
        </w:rPr>
      </w:pPr>
      <w:r>
        <w:rPr>
          <w:rFonts w:ascii="Arial Narrow" w:hAnsi="Arial Narrow"/>
          <w:b/>
          <w:sz w:val="26"/>
          <w:szCs w:val="26"/>
          <w:lang w:val="uk-UA"/>
        </w:rPr>
        <w:t>Прикінцеві положення</w:t>
      </w:r>
    </w:p>
    <w:p w14:paraId="482A0B96" w14:textId="77777777" w:rsidR="005068CA" w:rsidRPr="00850380" w:rsidRDefault="005068CA" w:rsidP="00E65E4A">
      <w:pPr>
        <w:tabs>
          <w:tab w:val="left" w:pos="284"/>
        </w:tabs>
        <w:autoSpaceDE w:val="0"/>
        <w:autoSpaceDN w:val="0"/>
        <w:adjustRightInd w:val="0"/>
        <w:spacing w:after="0" w:line="240" w:lineRule="auto"/>
        <w:jc w:val="center"/>
        <w:rPr>
          <w:rFonts w:ascii="Arial Narrow" w:hAnsi="Arial Narrow"/>
          <w:b/>
          <w:sz w:val="26"/>
          <w:szCs w:val="26"/>
          <w:lang w:val="uk-UA"/>
        </w:rPr>
      </w:pPr>
    </w:p>
    <w:p w14:paraId="719B030D" w14:textId="77777777" w:rsidR="001F4F0D" w:rsidRPr="00850380" w:rsidRDefault="001F4F0D" w:rsidP="00445E54">
      <w:pPr>
        <w:tabs>
          <w:tab w:val="left" w:pos="284"/>
        </w:tabs>
        <w:autoSpaceDE w:val="0"/>
        <w:autoSpaceDN w:val="0"/>
        <w:adjustRightInd w:val="0"/>
        <w:spacing w:after="0" w:line="240" w:lineRule="auto"/>
        <w:rPr>
          <w:rFonts w:ascii="Arial Narrow" w:hAnsi="Arial Narrow"/>
          <w:b/>
          <w:sz w:val="26"/>
          <w:szCs w:val="26"/>
          <w:lang w:val="uk-UA"/>
        </w:rPr>
      </w:pPr>
    </w:p>
    <w:p w14:paraId="3DCBF89B" w14:textId="09486852" w:rsidR="001F4F0D" w:rsidRDefault="00FC2678"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 xml:space="preserve">Regulamin </w:t>
      </w:r>
      <w:r w:rsidR="00E2508D" w:rsidRPr="00445E54">
        <w:rPr>
          <w:rFonts w:ascii="Arial Narrow" w:hAnsi="Arial Narrow"/>
          <w:sz w:val="26"/>
          <w:szCs w:val="26"/>
        </w:rPr>
        <w:t>obowiązuje przez okres realizacji projektu</w:t>
      </w:r>
      <w:r w:rsidR="004719EA" w:rsidRPr="00445E54">
        <w:rPr>
          <w:rFonts w:ascii="Arial Narrow" w:hAnsi="Arial Narrow"/>
          <w:sz w:val="26"/>
          <w:szCs w:val="26"/>
        </w:rPr>
        <w:t xml:space="preserve"> </w:t>
      </w:r>
      <w:r w:rsidR="00E2508D" w:rsidRPr="00445E54">
        <w:rPr>
          <w:rFonts w:ascii="Arial Narrow" w:hAnsi="Arial Narrow"/>
          <w:sz w:val="26"/>
          <w:szCs w:val="26"/>
        </w:rPr>
        <w:t xml:space="preserve">tj. od 1 </w:t>
      </w:r>
      <w:r w:rsidR="000D4258" w:rsidRPr="00445E54">
        <w:rPr>
          <w:rFonts w:ascii="Arial Narrow" w:hAnsi="Arial Narrow"/>
          <w:sz w:val="26"/>
          <w:szCs w:val="26"/>
        </w:rPr>
        <w:t>października</w:t>
      </w:r>
      <w:r w:rsidR="00E2508D" w:rsidRPr="00445E54">
        <w:rPr>
          <w:rFonts w:ascii="Arial Narrow" w:hAnsi="Arial Narrow"/>
          <w:sz w:val="26"/>
          <w:szCs w:val="26"/>
        </w:rPr>
        <w:t xml:space="preserve"> 202</w:t>
      </w:r>
      <w:r w:rsidR="000D4258" w:rsidRPr="00445E54">
        <w:rPr>
          <w:rFonts w:ascii="Arial Narrow" w:hAnsi="Arial Narrow"/>
          <w:sz w:val="26"/>
          <w:szCs w:val="26"/>
        </w:rPr>
        <w:t>4</w:t>
      </w:r>
      <w:r w:rsidR="00E2508D" w:rsidRPr="00445E54">
        <w:rPr>
          <w:rFonts w:ascii="Arial Narrow" w:hAnsi="Arial Narrow"/>
          <w:sz w:val="26"/>
          <w:szCs w:val="26"/>
        </w:rPr>
        <w:t xml:space="preserve">r. do </w:t>
      </w:r>
      <w:r w:rsidR="005855E9" w:rsidRPr="00445E54">
        <w:rPr>
          <w:rFonts w:ascii="Arial Narrow" w:hAnsi="Arial Narrow"/>
          <w:sz w:val="26"/>
          <w:szCs w:val="26"/>
        </w:rPr>
        <w:t>3</w:t>
      </w:r>
      <w:r w:rsidR="000D4258" w:rsidRPr="00445E54">
        <w:rPr>
          <w:rFonts w:ascii="Arial Narrow" w:hAnsi="Arial Narrow"/>
          <w:sz w:val="26"/>
          <w:szCs w:val="26"/>
        </w:rPr>
        <w:t>1</w:t>
      </w:r>
      <w:r w:rsidR="00E2508D" w:rsidRPr="00445E54">
        <w:rPr>
          <w:rFonts w:ascii="Arial Narrow" w:hAnsi="Arial Narrow"/>
          <w:sz w:val="26"/>
          <w:szCs w:val="26"/>
        </w:rPr>
        <w:t xml:space="preserve"> </w:t>
      </w:r>
      <w:r w:rsidR="000D4258" w:rsidRPr="00445E54">
        <w:rPr>
          <w:rFonts w:ascii="Arial Narrow" w:hAnsi="Arial Narrow"/>
          <w:sz w:val="26"/>
          <w:szCs w:val="26"/>
        </w:rPr>
        <w:t>grudnia 2024</w:t>
      </w:r>
      <w:r w:rsidR="00E2508D" w:rsidRPr="00445E54">
        <w:rPr>
          <w:rFonts w:ascii="Arial Narrow" w:hAnsi="Arial Narrow"/>
          <w:sz w:val="26"/>
          <w:szCs w:val="26"/>
        </w:rPr>
        <w:t>r.</w:t>
      </w:r>
    </w:p>
    <w:p w14:paraId="39D6CFAE" w14:textId="662A6273" w:rsidR="005068CA" w:rsidRDefault="005068CA" w:rsidP="005068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Arial Narrow" w:eastAsia="Times New Roman" w:hAnsi="Arial Narrow" w:cs="Courier New"/>
          <w:color w:val="1F1F1F"/>
          <w:sz w:val="26"/>
          <w:szCs w:val="26"/>
          <w:lang w:val="uk-UA"/>
        </w:rPr>
      </w:pPr>
      <w:r w:rsidRPr="00850380">
        <w:rPr>
          <w:rFonts w:ascii="Arial Narrow" w:eastAsia="Times New Roman" w:hAnsi="Arial Narrow" w:cs="Courier New"/>
          <w:color w:val="1F1F1F"/>
          <w:sz w:val="26"/>
          <w:szCs w:val="26"/>
          <w:lang w:val="uk-UA"/>
        </w:rPr>
        <w:t>Регламент</w:t>
      </w:r>
      <w:r>
        <w:rPr>
          <w:rFonts w:ascii="Arial Narrow" w:eastAsia="Times New Roman" w:hAnsi="Arial Narrow" w:cs="Courier New"/>
          <w:color w:val="1F1F1F"/>
          <w:sz w:val="26"/>
          <w:szCs w:val="26"/>
          <w:lang w:val="uk-UA"/>
        </w:rPr>
        <w:t xml:space="preserve"> діє на період реалізації проєкту, тобто з 1 жовтня 2024 р.</w:t>
      </w:r>
      <w:r w:rsidRPr="005068CA">
        <w:rPr>
          <w:rFonts w:ascii="Arial Narrow" w:eastAsia="Times New Roman" w:hAnsi="Arial Narrow" w:cs="Courier New"/>
          <w:color w:val="1F1F1F"/>
          <w:sz w:val="26"/>
          <w:szCs w:val="26"/>
          <w:lang w:val="uk-UA"/>
        </w:rPr>
        <w:t xml:space="preserve"> до 31 грудня 2024</w:t>
      </w:r>
      <w:r>
        <w:rPr>
          <w:rFonts w:ascii="Arial Narrow" w:eastAsia="Times New Roman" w:hAnsi="Arial Narrow" w:cs="Courier New"/>
          <w:color w:val="1F1F1F"/>
          <w:sz w:val="26"/>
          <w:szCs w:val="26"/>
          <w:lang w:val="uk-UA"/>
        </w:rPr>
        <w:t xml:space="preserve"> р.</w:t>
      </w:r>
      <w:r w:rsidRPr="005068CA">
        <w:rPr>
          <w:rFonts w:ascii="Arial Narrow" w:eastAsia="Times New Roman" w:hAnsi="Arial Narrow" w:cs="Courier New"/>
          <w:color w:val="1F1F1F"/>
          <w:sz w:val="26"/>
          <w:szCs w:val="26"/>
          <w:lang w:val="uk-UA"/>
        </w:rPr>
        <w:t xml:space="preserve"> </w:t>
      </w:r>
    </w:p>
    <w:p w14:paraId="030FB265" w14:textId="77777777" w:rsidR="005860E6" w:rsidRPr="005068CA" w:rsidRDefault="005860E6" w:rsidP="005068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Arial Narrow" w:eastAsia="Times New Roman" w:hAnsi="Arial Narrow" w:cs="Courier New"/>
          <w:color w:val="1F1F1F"/>
          <w:sz w:val="26"/>
          <w:szCs w:val="26"/>
          <w:lang w:val="uk-UA"/>
        </w:rPr>
      </w:pPr>
    </w:p>
    <w:p w14:paraId="5DEFBFB0" w14:textId="4776A6CA" w:rsidR="001F4F0D" w:rsidRDefault="00FC2678"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Uczestnik</w:t>
      </w:r>
      <w:r w:rsidR="00E2508D" w:rsidRPr="00445E54">
        <w:rPr>
          <w:rFonts w:ascii="Arial Narrow" w:hAnsi="Arial Narrow"/>
          <w:sz w:val="26"/>
          <w:szCs w:val="26"/>
        </w:rPr>
        <w:t>/</w:t>
      </w:r>
      <w:r w:rsidR="005855E9" w:rsidRPr="00445E54">
        <w:rPr>
          <w:rFonts w:ascii="Arial Narrow" w:hAnsi="Arial Narrow"/>
          <w:sz w:val="26"/>
          <w:szCs w:val="26"/>
        </w:rPr>
        <w:t>czka</w:t>
      </w:r>
      <w:r w:rsidRPr="00445E54">
        <w:rPr>
          <w:rFonts w:ascii="Arial Narrow" w:hAnsi="Arial Narrow"/>
          <w:sz w:val="26"/>
          <w:szCs w:val="26"/>
        </w:rPr>
        <w:t xml:space="preserve"> projektu zobowiązany</w:t>
      </w:r>
      <w:r w:rsidR="00E2508D" w:rsidRPr="00445E54">
        <w:rPr>
          <w:rFonts w:ascii="Arial Narrow" w:hAnsi="Arial Narrow"/>
          <w:sz w:val="26"/>
          <w:szCs w:val="26"/>
        </w:rPr>
        <w:t>/a</w:t>
      </w:r>
      <w:r w:rsidRPr="00445E54">
        <w:rPr>
          <w:rFonts w:ascii="Arial Narrow" w:hAnsi="Arial Narrow"/>
          <w:sz w:val="26"/>
          <w:szCs w:val="26"/>
        </w:rPr>
        <w:t xml:space="preserve"> jest do przestrzegani</w:t>
      </w:r>
      <w:r w:rsidR="001F4F0D" w:rsidRPr="00445E54">
        <w:rPr>
          <w:rFonts w:ascii="Arial Narrow" w:hAnsi="Arial Narrow"/>
          <w:sz w:val="26"/>
          <w:szCs w:val="26"/>
        </w:rPr>
        <w:t>a zasad niniejszego Regulaminu.</w:t>
      </w:r>
    </w:p>
    <w:p w14:paraId="2DE95DA3" w14:textId="0C3B6D4A" w:rsidR="005068CA" w:rsidRDefault="005068CA" w:rsidP="005068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Учасник проє</w:t>
      </w:r>
      <w:r w:rsidRPr="005068CA">
        <w:rPr>
          <w:rFonts w:ascii="Arial Narrow" w:eastAsia="Times New Roman" w:hAnsi="Arial Narrow" w:cs="Courier New"/>
          <w:color w:val="1F1F1F"/>
          <w:sz w:val="26"/>
          <w:szCs w:val="26"/>
          <w:lang w:val="uk-UA"/>
        </w:rPr>
        <w:t>кту зобов’язаний дотримуватись норм цього Регламенту.</w:t>
      </w:r>
    </w:p>
    <w:p w14:paraId="5EDC63E2" w14:textId="77777777" w:rsidR="005860E6" w:rsidRPr="005068CA" w:rsidRDefault="005860E6" w:rsidP="005068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p>
    <w:p w14:paraId="066B00A5" w14:textId="38282A1C" w:rsidR="001F4F0D" w:rsidRDefault="00630FB5"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Wnioskodawca</w:t>
      </w:r>
      <w:r w:rsidR="00FC2678" w:rsidRPr="00445E54">
        <w:rPr>
          <w:rFonts w:ascii="Arial Narrow" w:hAnsi="Arial Narrow"/>
          <w:sz w:val="26"/>
          <w:szCs w:val="26"/>
        </w:rPr>
        <w:t xml:space="preserve"> zastrzega sobie prawo do zmiany Regulaminu. Informacja o każdorazowej zmianie zostanie </w:t>
      </w:r>
      <w:r w:rsidR="001F4F0D" w:rsidRPr="00445E54">
        <w:rPr>
          <w:rFonts w:ascii="Arial Narrow" w:hAnsi="Arial Narrow"/>
          <w:sz w:val="26"/>
          <w:szCs w:val="26"/>
        </w:rPr>
        <w:t>opublikowana na stronie internetowe</w:t>
      </w:r>
      <w:r w:rsidR="002E3551" w:rsidRPr="00445E54">
        <w:rPr>
          <w:rFonts w:ascii="Arial Narrow" w:hAnsi="Arial Narrow"/>
          <w:sz w:val="26"/>
          <w:szCs w:val="26"/>
        </w:rPr>
        <w:t>j Beneficjenta i obowiązuje od d</w:t>
      </w:r>
      <w:r w:rsidR="001F4F0D" w:rsidRPr="00445E54">
        <w:rPr>
          <w:rFonts w:ascii="Arial Narrow" w:hAnsi="Arial Narrow"/>
          <w:sz w:val="26"/>
          <w:szCs w:val="26"/>
        </w:rPr>
        <w:t>aty jej opublikowania, o ile nie postanowiono inaczej</w:t>
      </w:r>
      <w:r w:rsidR="004719EA" w:rsidRPr="00445E54">
        <w:rPr>
          <w:rFonts w:ascii="Arial Narrow" w:hAnsi="Arial Narrow"/>
          <w:sz w:val="26"/>
          <w:szCs w:val="26"/>
        </w:rPr>
        <w:t>.</w:t>
      </w:r>
    </w:p>
    <w:p w14:paraId="6C6991FE" w14:textId="19D6BB78" w:rsidR="005068CA" w:rsidRDefault="005068CA" w:rsidP="005068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5068CA">
        <w:rPr>
          <w:rFonts w:ascii="Arial Narrow" w:eastAsia="Times New Roman" w:hAnsi="Arial Narrow" w:cs="Courier New"/>
          <w:color w:val="1F1F1F"/>
          <w:sz w:val="26"/>
          <w:szCs w:val="26"/>
          <w:lang w:val="uk-UA"/>
        </w:rPr>
        <w:t>Заявник залишає за</w:t>
      </w:r>
      <w:r>
        <w:rPr>
          <w:rFonts w:ascii="Arial Narrow" w:eastAsia="Times New Roman" w:hAnsi="Arial Narrow" w:cs="Courier New"/>
          <w:color w:val="1F1F1F"/>
          <w:sz w:val="26"/>
          <w:szCs w:val="26"/>
          <w:lang w:val="uk-UA"/>
        </w:rPr>
        <w:t xml:space="preserve"> собою право змінювати Регламент</w:t>
      </w:r>
      <w:r w:rsidRPr="005068CA">
        <w:rPr>
          <w:rFonts w:ascii="Arial Narrow" w:eastAsia="Times New Roman" w:hAnsi="Arial Narrow" w:cs="Courier New"/>
          <w:color w:val="1F1F1F"/>
          <w:sz w:val="26"/>
          <w:szCs w:val="26"/>
          <w:lang w:val="uk-UA"/>
        </w:rPr>
        <w:t xml:space="preserve">. Інформація про кожну зміну буде </w:t>
      </w:r>
      <w:r>
        <w:rPr>
          <w:rFonts w:ascii="Arial Narrow" w:eastAsia="Times New Roman" w:hAnsi="Arial Narrow" w:cs="Courier New"/>
          <w:color w:val="1F1F1F"/>
          <w:sz w:val="26"/>
          <w:szCs w:val="26"/>
          <w:lang w:val="uk-UA"/>
        </w:rPr>
        <w:t xml:space="preserve">  </w:t>
      </w:r>
    </w:p>
    <w:p w14:paraId="6A5131B4" w14:textId="77777777" w:rsidR="005068CA" w:rsidRDefault="005068CA" w:rsidP="005068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5068CA">
        <w:rPr>
          <w:rFonts w:ascii="Arial Narrow" w:eastAsia="Times New Roman" w:hAnsi="Arial Narrow" w:cs="Courier New"/>
          <w:color w:val="1F1F1F"/>
          <w:sz w:val="26"/>
          <w:szCs w:val="26"/>
          <w:lang w:val="uk-UA"/>
        </w:rPr>
        <w:t>опублікована на веб-сайті Бенефіціара та дійсна з дати ї</w:t>
      </w:r>
      <w:r>
        <w:rPr>
          <w:rFonts w:ascii="Arial Narrow" w:eastAsia="Times New Roman" w:hAnsi="Arial Narrow" w:cs="Courier New"/>
          <w:color w:val="1F1F1F"/>
          <w:sz w:val="26"/>
          <w:szCs w:val="26"/>
          <w:lang w:val="uk-UA"/>
        </w:rPr>
        <w:t xml:space="preserve">ї публікації, якщо не зазначено </w:t>
      </w:r>
    </w:p>
    <w:p w14:paraId="12A2198C" w14:textId="5ADAEA4D" w:rsidR="005068CA" w:rsidRPr="005068CA" w:rsidRDefault="005068CA" w:rsidP="005068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5068CA">
        <w:rPr>
          <w:rFonts w:ascii="Arial Narrow" w:eastAsia="Times New Roman" w:hAnsi="Arial Narrow" w:cs="Courier New"/>
          <w:color w:val="1F1F1F"/>
          <w:sz w:val="26"/>
          <w:szCs w:val="26"/>
          <w:lang w:val="uk-UA"/>
        </w:rPr>
        <w:t>інше.</w:t>
      </w:r>
    </w:p>
    <w:p w14:paraId="311F6AC2" w14:textId="1539D198" w:rsidR="005068CA" w:rsidRPr="005860E6" w:rsidRDefault="005068CA" w:rsidP="005860E6">
      <w:pPr>
        <w:tabs>
          <w:tab w:val="left" w:pos="284"/>
        </w:tabs>
        <w:autoSpaceDE w:val="0"/>
        <w:autoSpaceDN w:val="0"/>
        <w:adjustRightInd w:val="0"/>
        <w:spacing w:after="0" w:line="240" w:lineRule="auto"/>
        <w:rPr>
          <w:rFonts w:ascii="Arial Narrow" w:hAnsi="Arial Narrow"/>
          <w:sz w:val="26"/>
          <w:szCs w:val="26"/>
          <w:lang w:val="uk-UA"/>
        </w:rPr>
      </w:pPr>
    </w:p>
    <w:p w14:paraId="51A9E702" w14:textId="5DE2A603" w:rsidR="00FC2678" w:rsidRDefault="00FC2678"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Uczestnik</w:t>
      </w:r>
      <w:r w:rsidR="002D56A6" w:rsidRPr="00445E54">
        <w:rPr>
          <w:rFonts w:ascii="Arial Narrow" w:hAnsi="Arial Narrow"/>
          <w:sz w:val="26"/>
          <w:szCs w:val="26"/>
        </w:rPr>
        <w:t>/</w:t>
      </w:r>
      <w:r w:rsidR="001F4F0D" w:rsidRPr="00445E54">
        <w:rPr>
          <w:rFonts w:ascii="Arial Narrow" w:hAnsi="Arial Narrow"/>
          <w:sz w:val="26"/>
          <w:szCs w:val="26"/>
        </w:rPr>
        <w:t>czka</w:t>
      </w:r>
      <w:r w:rsidRPr="00445E54">
        <w:rPr>
          <w:rFonts w:ascii="Arial Narrow" w:hAnsi="Arial Narrow"/>
          <w:sz w:val="26"/>
          <w:szCs w:val="26"/>
        </w:rPr>
        <w:t xml:space="preserve"> </w:t>
      </w:r>
      <w:r w:rsidR="002D56A6" w:rsidRPr="00445E54">
        <w:rPr>
          <w:rFonts w:ascii="Arial Narrow" w:hAnsi="Arial Narrow"/>
          <w:sz w:val="26"/>
          <w:szCs w:val="26"/>
        </w:rPr>
        <w:t>p</w:t>
      </w:r>
      <w:r w:rsidRPr="00445E54">
        <w:rPr>
          <w:rFonts w:ascii="Arial Narrow" w:hAnsi="Arial Narrow"/>
          <w:sz w:val="26"/>
          <w:szCs w:val="26"/>
        </w:rPr>
        <w:t>rojektu pisemnie potwierdza zapoznanie się z Regulaminem</w:t>
      </w:r>
      <w:r w:rsidR="00EC0A19" w:rsidRPr="00445E54">
        <w:rPr>
          <w:rFonts w:ascii="Arial Narrow" w:hAnsi="Arial Narrow"/>
          <w:sz w:val="26"/>
          <w:szCs w:val="26"/>
        </w:rPr>
        <w:t xml:space="preserve"> </w:t>
      </w:r>
      <w:r w:rsidR="001F4F0D" w:rsidRPr="00445E54">
        <w:rPr>
          <w:rFonts w:ascii="Arial Narrow" w:hAnsi="Arial Narrow"/>
          <w:sz w:val="26"/>
          <w:szCs w:val="26"/>
        </w:rPr>
        <w:t>u</w:t>
      </w:r>
      <w:r w:rsidR="002D56A6" w:rsidRPr="00445E54">
        <w:rPr>
          <w:rFonts w:ascii="Arial Narrow" w:hAnsi="Arial Narrow"/>
          <w:sz w:val="26"/>
          <w:szCs w:val="26"/>
        </w:rPr>
        <w:t xml:space="preserve">czestnictwa w projekcie </w:t>
      </w:r>
      <w:r w:rsidR="000D4258" w:rsidRPr="00445E54">
        <w:rPr>
          <w:rFonts w:ascii="Arial Narrow" w:hAnsi="Arial Narrow"/>
          <w:sz w:val="26"/>
          <w:szCs w:val="26"/>
        </w:rPr>
        <w:t>nr FEWM.07.08-IP.01-0042/00 „PRZYSTAENK PRACA</w:t>
      </w:r>
      <w:r w:rsidR="001F4F0D" w:rsidRPr="00445E54">
        <w:rPr>
          <w:rFonts w:ascii="Arial Narrow" w:hAnsi="Arial Narrow"/>
          <w:sz w:val="26"/>
          <w:szCs w:val="26"/>
        </w:rPr>
        <w:t>”</w:t>
      </w:r>
      <w:r w:rsidRPr="00445E54">
        <w:rPr>
          <w:rFonts w:ascii="Arial Narrow" w:hAnsi="Arial Narrow"/>
          <w:sz w:val="26"/>
          <w:szCs w:val="26"/>
        </w:rPr>
        <w:t xml:space="preserve">. </w:t>
      </w:r>
    </w:p>
    <w:p w14:paraId="2F9E777A" w14:textId="4381FDD0" w:rsidR="005068CA" w:rsidRPr="005068CA" w:rsidRDefault="005068CA" w:rsidP="005068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Учасник проє</w:t>
      </w:r>
      <w:r w:rsidRPr="005068CA">
        <w:rPr>
          <w:rFonts w:ascii="Arial Narrow" w:eastAsia="Times New Roman" w:hAnsi="Arial Narrow" w:cs="Courier New"/>
          <w:color w:val="1F1F1F"/>
          <w:sz w:val="26"/>
          <w:szCs w:val="26"/>
          <w:lang w:val="uk-UA"/>
        </w:rPr>
        <w:t>кту письмово підтверджує ознайомленн</w:t>
      </w:r>
      <w:r>
        <w:rPr>
          <w:rFonts w:ascii="Arial Narrow" w:eastAsia="Times New Roman" w:hAnsi="Arial Narrow" w:cs="Courier New"/>
          <w:color w:val="1F1F1F"/>
          <w:sz w:val="26"/>
          <w:szCs w:val="26"/>
          <w:lang w:val="uk-UA"/>
        </w:rPr>
        <w:t>я з Положенням про участь у проє</w:t>
      </w:r>
      <w:r w:rsidRPr="005068CA">
        <w:rPr>
          <w:rFonts w:ascii="Arial Narrow" w:eastAsia="Times New Roman" w:hAnsi="Arial Narrow" w:cs="Courier New"/>
          <w:color w:val="1F1F1F"/>
          <w:sz w:val="26"/>
          <w:szCs w:val="26"/>
          <w:lang w:val="uk-UA"/>
        </w:rPr>
        <w:t>кті</w:t>
      </w:r>
    </w:p>
    <w:p w14:paraId="5B079C80" w14:textId="3E0FBE55" w:rsidR="005068CA" w:rsidRDefault="005068CA" w:rsidP="005068CA">
      <w:pPr>
        <w:pStyle w:val="Akapitzlist"/>
        <w:tabs>
          <w:tab w:val="left" w:pos="284"/>
        </w:tabs>
        <w:autoSpaceDE w:val="0"/>
        <w:autoSpaceDN w:val="0"/>
        <w:adjustRightInd w:val="0"/>
        <w:spacing w:after="0" w:line="240" w:lineRule="auto"/>
        <w:ind w:left="284"/>
        <w:rPr>
          <w:rFonts w:ascii="Arial Narrow" w:hAnsi="Arial Narrow"/>
          <w:sz w:val="26"/>
          <w:szCs w:val="26"/>
        </w:rPr>
      </w:pPr>
      <w:r w:rsidRPr="00445E54">
        <w:rPr>
          <w:rFonts w:ascii="Arial Narrow" w:hAnsi="Arial Narrow"/>
          <w:sz w:val="26"/>
          <w:szCs w:val="26"/>
        </w:rPr>
        <w:t>nr FEWM.07.08-IP.01-0042/00 „PRZYSTAENK PRACA”.</w:t>
      </w:r>
    </w:p>
    <w:p w14:paraId="35879772" w14:textId="77777777" w:rsidR="005068CA" w:rsidRPr="00445E54" w:rsidRDefault="005068CA" w:rsidP="005068CA">
      <w:pPr>
        <w:pStyle w:val="Akapitzlist"/>
        <w:tabs>
          <w:tab w:val="left" w:pos="284"/>
        </w:tabs>
        <w:autoSpaceDE w:val="0"/>
        <w:autoSpaceDN w:val="0"/>
        <w:adjustRightInd w:val="0"/>
        <w:spacing w:after="0" w:line="240" w:lineRule="auto"/>
        <w:ind w:left="284"/>
        <w:rPr>
          <w:rFonts w:ascii="Arial Narrow" w:hAnsi="Arial Narrow"/>
          <w:sz w:val="26"/>
          <w:szCs w:val="26"/>
        </w:rPr>
      </w:pPr>
    </w:p>
    <w:p w14:paraId="7E101FB9" w14:textId="7D059D04" w:rsidR="004B67C9" w:rsidRDefault="00FC2678"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 xml:space="preserve">Regulamin Projektu dostępny </w:t>
      </w:r>
      <w:r w:rsidR="00D304F4" w:rsidRPr="00445E54">
        <w:rPr>
          <w:rFonts w:ascii="Arial Narrow" w:hAnsi="Arial Narrow"/>
          <w:sz w:val="26"/>
          <w:szCs w:val="26"/>
        </w:rPr>
        <w:t xml:space="preserve">jest w </w:t>
      </w:r>
      <w:r w:rsidR="00D304F4" w:rsidRPr="00445E54">
        <w:rPr>
          <w:rFonts w:ascii="Arial Narrow" w:hAnsi="Arial Narrow" w:cs="NimbusSanL-Regu"/>
          <w:sz w:val="26"/>
          <w:szCs w:val="26"/>
        </w:rPr>
        <w:t xml:space="preserve">Biurze Projektu, na stronie </w:t>
      </w:r>
      <w:r w:rsidR="00D304F4" w:rsidRPr="00445E54">
        <w:rPr>
          <w:rFonts w:ascii="Arial Narrow" w:hAnsi="Arial Narrow"/>
          <w:sz w:val="26"/>
          <w:szCs w:val="26"/>
        </w:rPr>
        <w:t>internetowej Projektu www.</w:t>
      </w:r>
      <w:hyperlink r:id="rId15" w:history="1">
        <w:r w:rsidR="00D304F4" w:rsidRPr="00445E54">
          <w:rPr>
            <w:rStyle w:val="Hipercze"/>
            <w:rFonts w:ascii="Arial Narrow" w:hAnsi="Arial Narrow" w:cstheme="minorBidi"/>
            <w:color w:val="auto"/>
            <w:sz w:val="26"/>
            <w:szCs w:val="26"/>
            <w:u w:val="none"/>
          </w:rPr>
          <w:t>warminski</w:t>
        </w:r>
      </w:hyperlink>
      <w:r w:rsidR="00D304F4" w:rsidRPr="00445E54">
        <w:rPr>
          <w:rFonts w:ascii="Arial Narrow" w:hAnsi="Arial Narrow"/>
          <w:sz w:val="26"/>
          <w:szCs w:val="26"/>
        </w:rPr>
        <w:t xml:space="preserve">zakatek.com.pl, zakładka </w:t>
      </w:r>
      <w:r w:rsidR="000D4258" w:rsidRPr="00445E54">
        <w:rPr>
          <w:rFonts w:ascii="Arial Narrow" w:hAnsi="Arial Narrow"/>
          <w:sz w:val="26"/>
          <w:szCs w:val="26"/>
        </w:rPr>
        <w:t>PRZYSTANEK PRACA.</w:t>
      </w:r>
    </w:p>
    <w:p w14:paraId="2FEF02A5" w14:textId="7DD425CC" w:rsidR="005068CA" w:rsidRPr="005068CA" w:rsidRDefault="005E6681" w:rsidP="005068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rPr>
      </w:pPr>
      <w:r>
        <w:rPr>
          <w:rFonts w:ascii="Arial Narrow" w:eastAsia="Times New Roman" w:hAnsi="Arial Narrow" w:cs="Courier New"/>
          <w:color w:val="1F1F1F"/>
          <w:sz w:val="26"/>
          <w:szCs w:val="26"/>
          <w:lang w:val="uk-UA"/>
        </w:rPr>
        <w:t xml:space="preserve">    Положення про проєкт доступне в Офісі проє</w:t>
      </w:r>
      <w:r w:rsidR="005068CA" w:rsidRPr="005068CA">
        <w:rPr>
          <w:rFonts w:ascii="Arial Narrow" w:eastAsia="Times New Roman" w:hAnsi="Arial Narrow" w:cs="Courier New"/>
          <w:color w:val="1F1F1F"/>
          <w:sz w:val="26"/>
          <w:szCs w:val="26"/>
          <w:lang w:val="uk-UA"/>
        </w:rPr>
        <w:t>кту</w:t>
      </w:r>
      <w:r>
        <w:rPr>
          <w:rFonts w:ascii="Arial Narrow" w:eastAsia="Times New Roman" w:hAnsi="Arial Narrow" w:cs="Courier New"/>
          <w:color w:val="1F1F1F"/>
          <w:sz w:val="26"/>
          <w:szCs w:val="26"/>
          <w:lang w:val="uk-UA"/>
        </w:rPr>
        <w:t>,</w:t>
      </w:r>
      <w:r w:rsidR="005068CA" w:rsidRPr="005068CA">
        <w:rPr>
          <w:rFonts w:ascii="Arial Narrow" w:eastAsia="Times New Roman" w:hAnsi="Arial Narrow" w:cs="Courier New"/>
          <w:color w:val="1F1F1F"/>
          <w:sz w:val="26"/>
          <w:szCs w:val="26"/>
          <w:lang w:val="uk-UA"/>
        </w:rPr>
        <w:t xml:space="preserve"> на</w:t>
      </w:r>
      <w:r>
        <w:rPr>
          <w:rFonts w:ascii="Arial Narrow" w:eastAsia="Times New Roman" w:hAnsi="Arial Narrow" w:cs="Courier New"/>
          <w:color w:val="1F1F1F"/>
          <w:sz w:val="26"/>
          <w:szCs w:val="26"/>
          <w:lang w:val="uk-UA"/>
        </w:rPr>
        <w:t xml:space="preserve"> веб-</w:t>
      </w:r>
      <w:r w:rsidR="005068CA" w:rsidRPr="005068CA">
        <w:rPr>
          <w:rFonts w:ascii="Arial Narrow" w:eastAsia="Times New Roman" w:hAnsi="Arial Narrow" w:cs="Courier New"/>
          <w:color w:val="1F1F1F"/>
          <w:sz w:val="26"/>
          <w:szCs w:val="26"/>
          <w:lang w:val="uk-UA"/>
        </w:rPr>
        <w:t>са</w:t>
      </w:r>
      <w:r>
        <w:rPr>
          <w:rFonts w:ascii="Arial Narrow" w:eastAsia="Times New Roman" w:hAnsi="Arial Narrow" w:cs="Courier New"/>
          <w:color w:val="1F1F1F"/>
          <w:sz w:val="26"/>
          <w:szCs w:val="26"/>
          <w:lang w:val="uk-UA"/>
        </w:rPr>
        <w:t>йті Проє</w:t>
      </w:r>
      <w:r w:rsidR="005068CA" w:rsidRPr="005068CA">
        <w:rPr>
          <w:rFonts w:ascii="Arial Narrow" w:eastAsia="Times New Roman" w:hAnsi="Arial Narrow" w:cs="Courier New"/>
          <w:color w:val="1F1F1F"/>
          <w:sz w:val="26"/>
          <w:szCs w:val="26"/>
          <w:lang w:val="uk-UA"/>
        </w:rPr>
        <w:t>кту</w:t>
      </w:r>
    </w:p>
    <w:p w14:paraId="5B658FFF" w14:textId="7CE26661" w:rsidR="005068CA" w:rsidRPr="005E6681" w:rsidRDefault="005E6681" w:rsidP="005068CA">
      <w:pPr>
        <w:tabs>
          <w:tab w:val="left" w:pos="284"/>
        </w:tabs>
        <w:autoSpaceDE w:val="0"/>
        <w:autoSpaceDN w:val="0"/>
        <w:adjustRightInd w:val="0"/>
        <w:spacing w:after="0" w:line="240" w:lineRule="auto"/>
        <w:rPr>
          <w:rFonts w:ascii="Arial Narrow" w:hAnsi="Arial Narrow"/>
          <w:sz w:val="26"/>
          <w:szCs w:val="26"/>
          <w:lang w:val="uk-UA"/>
        </w:rPr>
      </w:pPr>
      <w:r>
        <w:rPr>
          <w:rFonts w:ascii="Arial Narrow" w:hAnsi="Arial Narrow"/>
          <w:sz w:val="26"/>
          <w:szCs w:val="26"/>
          <w:lang w:val="uk-UA"/>
        </w:rPr>
        <w:t xml:space="preserve">    </w:t>
      </w:r>
      <w:r w:rsidRPr="00445E54">
        <w:rPr>
          <w:rFonts w:ascii="Arial Narrow" w:hAnsi="Arial Narrow"/>
          <w:sz w:val="26"/>
          <w:szCs w:val="26"/>
        </w:rPr>
        <w:t>www.</w:t>
      </w:r>
      <w:hyperlink r:id="rId16" w:history="1">
        <w:r w:rsidRPr="00445E54">
          <w:rPr>
            <w:rStyle w:val="Hipercze"/>
            <w:rFonts w:ascii="Arial Narrow" w:hAnsi="Arial Narrow" w:cstheme="minorBidi"/>
            <w:color w:val="auto"/>
            <w:sz w:val="26"/>
            <w:szCs w:val="26"/>
            <w:u w:val="none"/>
          </w:rPr>
          <w:t>warminski</w:t>
        </w:r>
      </w:hyperlink>
      <w:r>
        <w:rPr>
          <w:rFonts w:ascii="Arial Narrow" w:hAnsi="Arial Narrow"/>
          <w:sz w:val="26"/>
          <w:szCs w:val="26"/>
        </w:rPr>
        <w:t>zakatek.com.pl,</w:t>
      </w:r>
      <w:r>
        <w:rPr>
          <w:rFonts w:ascii="Arial Narrow" w:hAnsi="Arial Narrow"/>
          <w:sz w:val="26"/>
          <w:szCs w:val="26"/>
          <w:lang w:val="uk-UA"/>
        </w:rPr>
        <w:t xml:space="preserve"> </w:t>
      </w:r>
      <w:proofErr w:type="spellStart"/>
      <w:r>
        <w:rPr>
          <w:rFonts w:ascii="Arial Narrow" w:hAnsi="Arial Narrow"/>
          <w:sz w:val="26"/>
          <w:szCs w:val="26"/>
        </w:rPr>
        <w:t>вкладка</w:t>
      </w:r>
      <w:proofErr w:type="spellEnd"/>
      <w:r w:rsidRPr="00445E54">
        <w:rPr>
          <w:rFonts w:ascii="Arial Narrow" w:hAnsi="Arial Narrow"/>
          <w:sz w:val="26"/>
          <w:szCs w:val="26"/>
        </w:rPr>
        <w:t xml:space="preserve"> PRZYSTANEK PRACA</w:t>
      </w:r>
      <w:r>
        <w:rPr>
          <w:rFonts w:ascii="Arial Narrow" w:hAnsi="Arial Narrow"/>
          <w:sz w:val="26"/>
          <w:szCs w:val="26"/>
          <w:lang w:val="uk-UA"/>
        </w:rPr>
        <w:t>.</w:t>
      </w:r>
    </w:p>
    <w:p w14:paraId="24D3A827" w14:textId="77777777" w:rsidR="005068CA" w:rsidRPr="005068CA" w:rsidRDefault="005068CA" w:rsidP="005068CA">
      <w:pPr>
        <w:tabs>
          <w:tab w:val="left" w:pos="284"/>
        </w:tabs>
        <w:autoSpaceDE w:val="0"/>
        <w:autoSpaceDN w:val="0"/>
        <w:adjustRightInd w:val="0"/>
        <w:spacing w:after="0" w:line="240" w:lineRule="auto"/>
        <w:rPr>
          <w:rFonts w:ascii="Arial Narrow" w:hAnsi="Arial Narrow"/>
          <w:sz w:val="26"/>
          <w:szCs w:val="26"/>
        </w:rPr>
      </w:pPr>
    </w:p>
    <w:p w14:paraId="4B9E00E8" w14:textId="269B4B3B" w:rsidR="00FC2678" w:rsidRDefault="00915708"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Uczestnik/</w:t>
      </w:r>
      <w:r w:rsidR="001F4F0D" w:rsidRPr="00445E54">
        <w:rPr>
          <w:rFonts w:ascii="Arial Narrow" w:hAnsi="Arial Narrow"/>
          <w:sz w:val="26"/>
          <w:szCs w:val="26"/>
        </w:rPr>
        <w:t>czka P</w:t>
      </w:r>
      <w:r w:rsidR="00FC2678" w:rsidRPr="00445E54">
        <w:rPr>
          <w:rFonts w:ascii="Arial Narrow" w:hAnsi="Arial Narrow"/>
          <w:sz w:val="26"/>
          <w:szCs w:val="26"/>
        </w:rPr>
        <w:t>rojektu jest świadomy odpowiedzialności karnej za składanie fałszywych oświadczeń.</w:t>
      </w:r>
    </w:p>
    <w:p w14:paraId="51FB7431" w14:textId="77777777" w:rsidR="005E6681" w:rsidRDefault="005E6681" w:rsidP="005E66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Учасник проє</w:t>
      </w:r>
      <w:r w:rsidRPr="005E6681">
        <w:rPr>
          <w:rFonts w:ascii="Arial Narrow" w:eastAsia="Times New Roman" w:hAnsi="Arial Narrow" w:cs="Courier New"/>
          <w:color w:val="1F1F1F"/>
          <w:sz w:val="26"/>
          <w:szCs w:val="26"/>
          <w:lang w:val="uk-UA"/>
        </w:rPr>
        <w:t xml:space="preserve">кту обізнаний про кримінальну відповідальність за надання неправдивих </w:t>
      </w:r>
    </w:p>
    <w:p w14:paraId="369702AF" w14:textId="4D0D2EEB" w:rsidR="005E6681" w:rsidRPr="005E6681" w:rsidRDefault="005E6681" w:rsidP="005E66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color w:val="1F1F1F"/>
          <w:sz w:val="26"/>
          <w:szCs w:val="26"/>
        </w:rPr>
      </w:pPr>
      <w:r>
        <w:rPr>
          <w:rFonts w:ascii="Arial Narrow" w:eastAsia="Times New Roman" w:hAnsi="Arial Narrow" w:cs="Courier New"/>
          <w:color w:val="1F1F1F"/>
          <w:sz w:val="26"/>
          <w:szCs w:val="26"/>
          <w:lang w:val="uk-UA"/>
        </w:rPr>
        <w:t xml:space="preserve">     </w:t>
      </w:r>
      <w:r w:rsidRPr="005E6681">
        <w:rPr>
          <w:rFonts w:ascii="Arial Narrow" w:eastAsia="Times New Roman" w:hAnsi="Arial Narrow" w:cs="Courier New"/>
          <w:color w:val="1F1F1F"/>
          <w:sz w:val="26"/>
          <w:szCs w:val="26"/>
          <w:lang w:val="uk-UA"/>
        </w:rPr>
        <w:t>відомостей.</w:t>
      </w:r>
    </w:p>
    <w:p w14:paraId="56E962C8" w14:textId="5503724B" w:rsidR="005E6681" w:rsidRPr="005E6681" w:rsidRDefault="005E6681" w:rsidP="005E6681">
      <w:pPr>
        <w:tabs>
          <w:tab w:val="left" w:pos="284"/>
        </w:tabs>
        <w:autoSpaceDE w:val="0"/>
        <w:autoSpaceDN w:val="0"/>
        <w:adjustRightInd w:val="0"/>
        <w:spacing w:after="0" w:line="240" w:lineRule="auto"/>
        <w:rPr>
          <w:rFonts w:ascii="Arial Narrow" w:hAnsi="Arial Narrow"/>
          <w:sz w:val="26"/>
          <w:szCs w:val="26"/>
        </w:rPr>
      </w:pPr>
    </w:p>
    <w:p w14:paraId="07EBA588" w14:textId="057469C5" w:rsidR="000D221C" w:rsidRPr="00042B45" w:rsidRDefault="00630FB5" w:rsidP="00445E54">
      <w:pPr>
        <w:pStyle w:val="Akapitzlist"/>
        <w:numPr>
          <w:ilvl w:val="1"/>
          <w:numId w:val="20"/>
        </w:numPr>
        <w:tabs>
          <w:tab w:val="left" w:pos="284"/>
        </w:tabs>
        <w:autoSpaceDE w:val="0"/>
        <w:autoSpaceDN w:val="0"/>
        <w:adjustRightInd w:val="0"/>
        <w:spacing w:after="0" w:line="240" w:lineRule="auto"/>
        <w:ind w:left="284" w:hanging="284"/>
        <w:rPr>
          <w:rFonts w:ascii="Arial Narrow" w:hAnsi="Arial Narrow"/>
          <w:sz w:val="26"/>
          <w:szCs w:val="26"/>
        </w:rPr>
      </w:pPr>
      <w:r w:rsidRPr="00445E54">
        <w:rPr>
          <w:rFonts w:ascii="Arial Narrow" w:hAnsi="Arial Narrow"/>
          <w:sz w:val="26"/>
          <w:szCs w:val="26"/>
        </w:rPr>
        <w:t>Wnioskodawca</w:t>
      </w:r>
      <w:r w:rsidR="00D304F4" w:rsidRPr="00445E54">
        <w:rPr>
          <w:rFonts w:ascii="Arial Narrow" w:hAnsi="Arial Narrow"/>
          <w:sz w:val="26"/>
          <w:szCs w:val="26"/>
        </w:rPr>
        <w:t xml:space="preserve"> nie ponosi odpowiedzialności za zmiany </w:t>
      </w:r>
      <w:r w:rsidR="004719EA" w:rsidRPr="00445E54">
        <w:rPr>
          <w:rFonts w:ascii="Arial Narrow" w:hAnsi="Arial Narrow"/>
          <w:sz w:val="26"/>
          <w:szCs w:val="26"/>
        </w:rPr>
        <w:t>w dokumentach programowych i wytyczn</w:t>
      </w:r>
      <w:r w:rsidR="000D4258" w:rsidRPr="00445E54">
        <w:rPr>
          <w:rFonts w:ascii="Arial Narrow" w:hAnsi="Arial Narrow"/>
          <w:sz w:val="26"/>
          <w:szCs w:val="26"/>
        </w:rPr>
        <w:t>ych do programu regionalnego Fundusze Europejskie dla Warmii i mazur 2021-2027.</w:t>
      </w:r>
    </w:p>
    <w:p w14:paraId="745065F1" w14:textId="77777777" w:rsidR="005E6681" w:rsidRDefault="005E6681" w:rsidP="005E6681">
      <w:pPr>
        <w:pStyle w:val="HTML-wstpniesformatowany"/>
        <w:shd w:val="clear" w:color="auto" w:fill="F8F9FA"/>
        <w:rPr>
          <w:rFonts w:ascii="Arial Narrow" w:eastAsia="Times New Roman" w:hAnsi="Arial Narrow" w:cs="Courier New"/>
          <w:color w:val="1F1F1F"/>
          <w:sz w:val="26"/>
          <w:szCs w:val="26"/>
          <w:lang w:val="uk-UA"/>
        </w:rPr>
      </w:pPr>
      <w:r>
        <w:rPr>
          <w:rFonts w:ascii="Arial Narrow" w:hAnsi="Arial Narrow"/>
          <w:sz w:val="24"/>
          <w:szCs w:val="24"/>
          <w:lang w:val="uk-UA"/>
        </w:rPr>
        <w:t xml:space="preserve">      З</w:t>
      </w:r>
      <w:r w:rsidRPr="005E6681">
        <w:rPr>
          <w:rFonts w:ascii="Arial Narrow" w:eastAsia="Times New Roman" w:hAnsi="Arial Narrow" w:cs="Courier New"/>
          <w:color w:val="1F1F1F"/>
          <w:sz w:val="26"/>
          <w:szCs w:val="26"/>
          <w:lang w:val="uk-UA"/>
        </w:rPr>
        <w:t xml:space="preserve">аявник не несе відповідальності за зміни програмних документів та рекомендацій </w:t>
      </w:r>
    </w:p>
    <w:p w14:paraId="31DEDED5" w14:textId="77777777" w:rsidR="005E6681" w:rsidRDefault="005E6681" w:rsidP="005E6681">
      <w:pPr>
        <w:pStyle w:val="HTML-wstpniesformatowany"/>
        <w:shd w:val="clear" w:color="auto" w:fill="F8F9FA"/>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5E6681">
        <w:rPr>
          <w:rFonts w:ascii="Arial Narrow" w:eastAsia="Times New Roman" w:hAnsi="Arial Narrow" w:cs="Courier New"/>
          <w:color w:val="1F1F1F"/>
          <w:sz w:val="26"/>
          <w:szCs w:val="26"/>
          <w:lang w:val="uk-UA"/>
        </w:rPr>
        <w:t>рег</w:t>
      </w:r>
      <w:r>
        <w:rPr>
          <w:rFonts w:ascii="Arial Narrow" w:eastAsia="Times New Roman" w:hAnsi="Arial Narrow" w:cs="Courier New"/>
          <w:color w:val="1F1F1F"/>
          <w:sz w:val="26"/>
          <w:szCs w:val="26"/>
          <w:lang w:val="uk-UA"/>
        </w:rPr>
        <w:t>іональної програми Європейські Ф</w:t>
      </w:r>
      <w:r w:rsidRPr="005E6681">
        <w:rPr>
          <w:rFonts w:ascii="Arial Narrow" w:eastAsia="Times New Roman" w:hAnsi="Arial Narrow" w:cs="Courier New"/>
          <w:color w:val="1F1F1F"/>
          <w:sz w:val="26"/>
          <w:szCs w:val="26"/>
          <w:lang w:val="uk-UA"/>
        </w:rPr>
        <w:t>онди для Ва</w:t>
      </w:r>
      <w:r>
        <w:rPr>
          <w:rFonts w:ascii="Arial Narrow" w:eastAsia="Times New Roman" w:hAnsi="Arial Narrow" w:cs="Courier New"/>
          <w:color w:val="1F1F1F"/>
          <w:sz w:val="26"/>
          <w:szCs w:val="26"/>
          <w:lang w:val="uk-UA"/>
        </w:rPr>
        <w:t xml:space="preserve">рмінсько-Мазурського воєводства </w:t>
      </w:r>
    </w:p>
    <w:p w14:paraId="3A5BD22B" w14:textId="32481598" w:rsidR="005E6681" w:rsidRPr="005E6681" w:rsidRDefault="005E6681" w:rsidP="005E6681">
      <w:pPr>
        <w:pStyle w:val="HTML-wstpniesformatowany"/>
        <w:shd w:val="clear" w:color="auto" w:fill="F8F9FA"/>
        <w:rPr>
          <w:rFonts w:ascii="Arial Narrow" w:eastAsia="Times New Roman" w:hAnsi="Arial Narrow" w:cs="Courier New"/>
          <w:color w:val="1F1F1F"/>
          <w:sz w:val="26"/>
          <w:szCs w:val="26"/>
          <w:lang w:val="uk-UA"/>
        </w:rPr>
      </w:pPr>
      <w:r>
        <w:rPr>
          <w:rFonts w:ascii="Arial Narrow" w:eastAsia="Times New Roman" w:hAnsi="Arial Narrow" w:cs="Courier New"/>
          <w:color w:val="1F1F1F"/>
          <w:sz w:val="26"/>
          <w:szCs w:val="26"/>
          <w:lang w:val="uk-UA"/>
        </w:rPr>
        <w:t xml:space="preserve">     </w:t>
      </w:r>
      <w:r w:rsidRPr="005E6681">
        <w:rPr>
          <w:rFonts w:ascii="Arial Narrow" w:eastAsia="Times New Roman" w:hAnsi="Arial Narrow" w:cs="Courier New"/>
          <w:color w:val="1F1F1F"/>
          <w:sz w:val="26"/>
          <w:szCs w:val="26"/>
          <w:lang w:val="uk-UA"/>
        </w:rPr>
        <w:t>2021-2027 рр</w:t>
      </w:r>
      <w:r w:rsidRPr="005E6681">
        <w:rPr>
          <w:rFonts w:ascii="inherit" w:eastAsia="Times New Roman" w:hAnsi="inherit" w:cs="Courier New"/>
          <w:color w:val="1F1F1F"/>
          <w:sz w:val="42"/>
          <w:szCs w:val="42"/>
          <w:lang w:val="uk-UA"/>
        </w:rPr>
        <w:t>.</w:t>
      </w:r>
    </w:p>
    <w:p w14:paraId="4C759C58" w14:textId="07193302" w:rsidR="000D221C" w:rsidRPr="005E6681" w:rsidRDefault="000D221C" w:rsidP="000D221C">
      <w:pPr>
        <w:tabs>
          <w:tab w:val="left" w:pos="284"/>
        </w:tabs>
        <w:autoSpaceDE w:val="0"/>
        <w:autoSpaceDN w:val="0"/>
        <w:adjustRightInd w:val="0"/>
        <w:spacing w:after="0" w:line="240" w:lineRule="auto"/>
        <w:jc w:val="both"/>
        <w:rPr>
          <w:rFonts w:ascii="Arial Narrow" w:hAnsi="Arial Narrow"/>
          <w:sz w:val="24"/>
          <w:szCs w:val="24"/>
          <w:lang w:val="uk-UA"/>
        </w:rPr>
      </w:pPr>
    </w:p>
    <w:p w14:paraId="58D94204" w14:textId="72294759" w:rsidR="000D221C" w:rsidRPr="005E6681" w:rsidRDefault="000D221C" w:rsidP="000D221C">
      <w:pPr>
        <w:tabs>
          <w:tab w:val="left" w:pos="284"/>
        </w:tabs>
        <w:autoSpaceDE w:val="0"/>
        <w:autoSpaceDN w:val="0"/>
        <w:adjustRightInd w:val="0"/>
        <w:spacing w:after="0" w:line="240" w:lineRule="auto"/>
        <w:jc w:val="both"/>
        <w:rPr>
          <w:rFonts w:ascii="Arial Narrow" w:hAnsi="Arial Narrow"/>
          <w:sz w:val="24"/>
          <w:szCs w:val="24"/>
          <w:lang w:val="uk-UA"/>
        </w:rPr>
      </w:pPr>
    </w:p>
    <w:p w14:paraId="116E98C5" w14:textId="5BF84071" w:rsidR="0079665E" w:rsidRPr="005E6681" w:rsidRDefault="008D1741" w:rsidP="0075111E">
      <w:pPr>
        <w:tabs>
          <w:tab w:val="left" w:pos="709"/>
        </w:tabs>
        <w:autoSpaceDE w:val="0"/>
        <w:autoSpaceDN w:val="0"/>
        <w:adjustRightInd w:val="0"/>
        <w:spacing w:after="0" w:line="240" w:lineRule="auto"/>
        <w:rPr>
          <w:rFonts w:ascii="Arial Narrow" w:hAnsi="Arial Narrow" w:cs="Arial"/>
          <w:sz w:val="24"/>
          <w:szCs w:val="24"/>
          <w:lang w:val="uk-UA"/>
        </w:rPr>
      </w:pPr>
      <w:r w:rsidRPr="005E6681">
        <w:rPr>
          <w:rFonts w:ascii="Arial Narrow" w:hAnsi="Arial Narrow"/>
          <w:color w:val="548DD4" w:themeColor="text2" w:themeTint="99"/>
          <w:sz w:val="24"/>
          <w:szCs w:val="24"/>
          <w:lang w:val="uk-UA"/>
        </w:rPr>
        <w:t xml:space="preserve">                                      </w:t>
      </w:r>
      <w:r w:rsidR="00FA1FEB" w:rsidRPr="005E6681">
        <w:rPr>
          <w:rFonts w:ascii="Arial Narrow" w:hAnsi="Arial Narrow"/>
          <w:color w:val="548DD4" w:themeColor="text2" w:themeTint="99"/>
          <w:sz w:val="24"/>
          <w:szCs w:val="24"/>
          <w:lang w:val="uk-UA"/>
        </w:rPr>
        <w:t xml:space="preserve">                     </w:t>
      </w:r>
    </w:p>
    <w:p w14:paraId="0BC4A098" w14:textId="77777777" w:rsidR="0079665E" w:rsidRPr="005E6681" w:rsidRDefault="0079665E" w:rsidP="0079665E">
      <w:pPr>
        <w:rPr>
          <w:lang w:val="uk-UA"/>
        </w:rPr>
      </w:pPr>
    </w:p>
    <w:p w14:paraId="11518FFC" w14:textId="77777777" w:rsidR="0079665E" w:rsidRPr="005E6681" w:rsidRDefault="0079665E" w:rsidP="0079665E">
      <w:pPr>
        <w:rPr>
          <w:lang w:val="uk-UA"/>
        </w:rPr>
      </w:pPr>
    </w:p>
    <w:p w14:paraId="010D62D5" w14:textId="572AD09C" w:rsidR="0079665E" w:rsidRPr="005E6681" w:rsidRDefault="0079665E" w:rsidP="0079665E">
      <w:pPr>
        <w:rPr>
          <w:lang w:val="uk-UA"/>
        </w:rPr>
      </w:pPr>
    </w:p>
    <w:p w14:paraId="2091C51E" w14:textId="54B4C7D8" w:rsidR="0079665E" w:rsidRPr="005E6681" w:rsidRDefault="0079665E" w:rsidP="0079665E">
      <w:pPr>
        <w:rPr>
          <w:lang w:val="uk-UA"/>
        </w:rPr>
      </w:pPr>
    </w:p>
    <w:p w14:paraId="36637AD7" w14:textId="0A8CE1F4" w:rsidR="0079665E" w:rsidRPr="005E6681" w:rsidRDefault="0079665E" w:rsidP="0079665E">
      <w:pPr>
        <w:rPr>
          <w:lang w:val="uk-UA"/>
        </w:rPr>
      </w:pPr>
    </w:p>
    <w:p w14:paraId="4895ECED" w14:textId="77777777" w:rsidR="0079665E" w:rsidRPr="005E6681" w:rsidRDefault="0079665E" w:rsidP="0079665E">
      <w:pPr>
        <w:jc w:val="center"/>
        <w:rPr>
          <w:rFonts w:ascii="Calibri" w:hAnsi="Calibri"/>
          <w:b/>
          <w:sz w:val="28"/>
          <w:szCs w:val="28"/>
          <w:lang w:val="uk-UA"/>
        </w:rPr>
      </w:pPr>
    </w:p>
    <w:p w14:paraId="3AAF2D32" w14:textId="77777777" w:rsidR="0079665E" w:rsidRPr="005E6681" w:rsidRDefault="0079665E" w:rsidP="0079665E">
      <w:pPr>
        <w:jc w:val="center"/>
        <w:rPr>
          <w:rFonts w:ascii="Verdana" w:hAnsi="Verdana"/>
          <w:b/>
          <w:sz w:val="28"/>
          <w:szCs w:val="28"/>
          <w:lang w:val="uk-UA"/>
        </w:rPr>
      </w:pPr>
    </w:p>
    <w:sectPr w:rsidR="0079665E" w:rsidRPr="005E6681" w:rsidSect="00C86B14">
      <w:headerReference w:type="default" r:id="rId17"/>
      <w:footerReference w:type="default" r:id="rId18"/>
      <w:pgSz w:w="11906" w:h="16838"/>
      <w:pgMar w:top="1418" w:right="1133" w:bottom="1418" w:left="1418" w:header="709" w:footer="102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F0CF" w16cex:dateUtc="2021-02-17T18:45:00Z"/>
  <w16cex:commentExtensible w16cex:durableId="23D7F2B9" w16cex:dateUtc="2021-02-17T18:53:00Z"/>
  <w16cex:commentExtensible w16cex:durableId="23D7F3D5" w16cex:dateUtc="2021-02-17T18:58:00Z"/>
  <w16cex:commentExtensible w16cex:durableId="23D7F4F5" w16cex:dateUtc="2021-02-17T19:03:00Z"/>
  <w16cex:commentExtensible w16cex:durableId="23D7F5DA" w16cex:dateUtc="2021-02-17T19:06:00Z"/>
  <w16cex:commentExtensible w16cex:durableId="23D7F83F" w16cex:dateUtc="2021-02-17T19:17:00Z"/>
  <w16cex:commentExtensible w16cex:durableId="23D7FA60" w16cex:dateUtc="2021-02-17T19:26:00Z"/>
  <w16cex:commentExtensible w16cex:durableId="23D7FAC3" w16cex:dateUtc="2021-02-17T19:27:00Z"/>
  <w16cex:commentExtensible w16cex:durableId="23D7FA7F" w16cex:dateUtc="2021-02-17T19:26:00Z"/>
  <w16cex:commentExtensible w16cex:durableId="23D7FBFD" w16cex:dateUtc="2021-02-17T19:33:00Z"/>
  <w16cex:commentExtensible w16cex:durableId="23D80075" w16cex:dateUtc="2021-02-17T19:52:00Z"/>
  <w16cex:commentExtensible w16cex:durableId="23D801FF" w16cex:dateUtc="2021-02-17T19:58:00Z"/>
  <w16cex:commentExtensible w16cex:durableId="23D8B7B0" w16cex:dateUtc="2021-02-18T08:53:00Z"/>
  <w16cex:commentExtensible w16cex:durableId="23D8B879" w16cex:dateUtc="2021-02-18T08:57: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B8D1D" w14:textId="77777777" w:rsidR="003E2539" w:rsidRDefault="003E2539" w:rsidP="00B136B0">
      <w:pPr>
        <w:spacing w:after="0" w:line="240" w:lineRule="auto"/>
      </w:pPr>
      <w:r>
        <w:separator/>
      </w:r>
    </w:p>
  </w:endnote>
  <w:endnote w:type="continuationSeparator" w:id="0">
    <w:p w14:paraId="52601ACA" w14:textId="77777777" w:rsidR="003E2539" w:rsidRDefault="003E2539" w:rsidP="00B1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NimbusSanL-Regu">
    <w:charset w:val="EE"/>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2B40C" w14:textId="2F84EAC9" w:rsidR="00791E12" w:rsidRDefault="00791E12" w:rsidP="004D5463">
    <w:pPr>
      <w:pStyle w:val="Stopka"/>
      <w:ind w:left="708"/>
    </w:pPr>
    <w:r>
      <w:rPr>
        <w:noProof/>
      </w:rPr>
      <w:drawing>
        <wp:anchor distT="0" distB="0" distL="114300" distR="114300" simplePos="0" relativeHeight="251658240" behindDoc="1" locked="0" layoutInCell="1" allowOverlap="1" wp14:anchorId="58DA582F" wp14:editId="192FE7FB">
          <wp:simplePos x="0" y="0"/>
          <wp:positionH relativeFrom="margin">
            <wp:align>left</wp:align>
          </wp:positionH>
          <wp:positionV relativeFrom="paragraph">
            <wp:posOffset>29845</wp:posOffset>
          </wp:positionV>
          <wp:extent cx="862965" cy="904875"/>
          <wp:effectExtent l="0" t="0" r="0" b="9525"/>
          <wp:wrapTight wrapText="bothSides">
            <wp:wrapPolygon edited="0">
              <wp:start x="7629" y="0"/>
              <wp:lineTo x="477" y="2728"/>
              <wp:lineTo x="0" y="7276"/>
              <wp:lineTo x="2861" y="7276"/>
              <wp:lineTo x="0" y="14097"/>
              <wp:lineTo x="0" y="16371"/>
              <wp:lineTo x="5245" y="20918"/>
              <wp:lineTo x="7629" y="21373"/>
              <wp:lineTo x="13351" y="21373"/>
              <wp:lineTo x="15735" y="20918"/>
              <wp:lineTo x="20980" y="16371"/>
              <wp:lineTo x="20980" y="14097"/>
              <wp:lineTo x="17642" y="7276"/>
              <wp:lineTo x="20503" y="6366"/>
              <wp:lineTo x="19073" y="909"/>
              <wp:lineTo x="11921" y="0"/>
              <wp:lineTo x="7629" y="0"/>
            </wp:wrapPolygon>
          </wp:wrapTight>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65" cy="904875"/>
                  </a:xfrm>
                  <a:prstGeom prst="rect">
                    <a:avLst/>
                  </a:prstGeom>
                  <a:noFill/>
                </pic:spPr>
              </pic:pic>
            </a:graphicData>
          </a:graphic>
          <wp14:sizeRelV relativeFrom="margin">
            <wp14:pctHeight>0</wp14:pctHeight>
          </wp14:sizeRelV>
        </wp:anchor>
      </w:drawing>
    </w:r>
    <w:r>
      <w:t xml:space="preserve">                                                           Biuro projektu: Dobre Miasto,   ul. Grunwaldzka 6</w:t>
    </w:r>
  </w:p>
  <w:p w14:paraId="279D3F39" w14:textId="60EEDB95" w:rsidR="00791E12" w:rsidRDefault="00791E12" w:rsidP="00476A3A">
    <w:pPr>
      <w:pStyle w:val="Stopka"/>
      <w:ind w:left="708"/>
    </w:pPr>
    <w:r>
      <w:t xml:space="preserve">                                                          Tel. 89 616 00 58 </w:t>
    </w:r>
    <w:hyperlink r:id="rId2" w:history="1">
      <w:r w:rsidRPr="00014E62">
        <w:rPr>
          <w:rStyle w:val="Hipercze"/>
          <w:rFonts w:cstheme="minorBidi"/>
        </w:rPr>
        <w:t>www.warminskizkakatek.com.pl</w:t>
      </w:r>
    </w:hyperlink>
  </w:p>
  <w:p w14:paraId="4FD561F1" w14:textId="73CD8C1B" w:rsidR="00791E12" w:rsidRDefault="00791E12">
    <w:pPr>
      <w:pStyle w:val="Stopka"/>
    </w:pPr>
  </w:p>
  <w:p w14:paraId="6610A545" w14:textId="4DFA9ADA" w:rsidR="00791E12" w:rsidRPr="00C37B90" w:rsidRDefault="00791E12" w:rsidP="00C23D53">
    <w:pPr>
      <w:pStyle w:val="Stopka"/>
    </w:pPr>
    <w:r>
      <w:rPr>
        <w:rFonts w:ascii="Arial Narrow" w:hAnsi="Arial Narrow"/>
        <w:b/>
        <w:sz w:val="24"/>
        <w:szCs w:val="24"/>
        <w:lang w:val="uk-UA"/>
      </w:rPr>
      <w:t xml:space="preserve">                          </w:t>
    </w:r>
    <w:r w:rsidRPr="004D3D84">
      <w:rPr>
        <w:rFonts w:ascii="Arial Narrow" w:hAnsi="Arial Narrow"/>
        <w:b/>
        <w:sz w:val="24"/>
        <w:szCs w:val="24"/>
      </w:rPr>
      <w:t xml:space="preserve">Dobre Miasto, </w:t>
    </w:r>
    <w:r>
      <w:rPr>
        <w:rFonts w:ascii="Arial Narrow" w:hAnsi="Arial Narrow"/>
        <w:b/>
        <w:sz w:val="24"/>
        <w:szCs w:val="24"/>
      </w:rPr>
      <w:t>październik</w:t>
    </w:r>
    <w:r w:rsidRPr="004D3D84">
      <w:rPr>
        <w:rFonts w:ascii="Arial Narrow" w:hAnsi="Arial Narrow"/>
        <w:b/>
        <w:sz w:val="24"/>
        <w:szCs w:val="24"/>
      </w:rPr>
      <w:t xml:space="preserve"> 202</w:t>
    </w:r>
    <w:r>
      <w:rPr>
        <w:rFonts w:ascii="Arial Narrow" w:hAnsi="Arial Narrow"/>
        <w:b/>
        <w:sz w:val="24"/>
        <w:szCs w:val="24"/>
      </w:rPr>
      <w:t>4</w:t>
    </w:r>
    <w:r w:rsidRPr="004D3D84">
      <w:rPr>
        <w:rFonts w:ascii="Arial Narrow" w:hAnsi="Arial Narrow"/>
        <w:b/>
        <w:sz w:val="24"/>
        <w:szCs w:val="24"/>
      </w:rPr>
      <w: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1D23F" w14:textId="77777777" w:rsidR="003E2539" w:rsidRDefault="003E2539" w:rsidP="00B136B0">
      <w:pPr>
        <w:spacing w:after="0" w:line="240" w:lineRule="auto"/>
      </w:pPr>
      <w:r>
        <w:separator/>
      </w:r>
    </w:p>
  </w:footnote>
  <w:footnote w:type="continuationSeparator" w:id="0">
    <w:p w14:paraId="0CF90D8F" w14:textId="77777777" w:rsidR="003E2539" w:rsidRDefault="003E2539" w:rsidP="00B13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E1781" w14:textId="6D39F7D7" w:rsidR="00791E12" w:rsidRDefault="00791E12" w:rsidP="00A953BE">
    <w:pPr>
      <w:pStyle w:val="Nagwek"/>
      <w:rPr>
        <w:rStyle w:val="Pogrubienie"/>
        <w:b w:val="0"/>
        <w:bCs w:val="0"/>
        <w:i/>
        <w:sz w:val="18"/>
        <w:szCs w:val="18"/>
      </w:rPr>
    </w:pPr>
    <w:r>
      <w:rPr>
        <w:noProof/>
      </w:rPr>
      <w:drawing>
        <wp:inline distT="0" distB="0" distL="0" distR="0" wp14:anchorId="1C326227" wp14:editId="1ADEEA4B">
          <wp:extent cx="5759450" cy="678129"/>
          <wp:effectExtent l="0" t="0" r="0" b="0"/>
          <wp:docPr id="29" name="Obraz 29" descr="Logotyp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8129"/>
                  </a:xfrm>
                  <a:prstGeom prst="rect">
                    <a:avLst/>
                  </a:prstGeom>
                  <a:noFill/>
                  <a:ln>
                    <a:noFill/>
                  </a:ln>
                </pic:spPr>
              </pic:pic>
            </a:graphicData>
          </a:graphic>
        </wp:inline>
      </w:drawing>
    </w:r>
  </w:p>
  <w:p w14:paraId="6DF83477" w14:textId="59E7A919" w:rsidR="00791E12" w:rsidRPr="00152E14" w:rsidRDefault="00791E12" w:rsidP="00476A3A">
    <w:pPr>
      <w:pStyle w:val="Stopka"/>
      <w:jc w:val="center"/>
      <w:rPr>
        <w:rFonts w:ascii="Calibri" w:hAnsi="Calibri" w:cs="Calibri"/>
        <w:i/>
        <w:sz w:val="20"/>
        <w:szCs w:val="20"/>
      </w:rPr>
    </w:pPr>
    <w:r w:rsidRPr="00152E14">
      <w:rPr>
        <w:rFonts w:ascii="Calibri" w:hAnsi="Calibri" w:cs="Calibri"/>
        <w:i/>
        <w:sz w:val="20"/>
        <w:szCs w:val="20"/>
      </w:rPr>
      <w:t xml:space="preserve">Projekt pod nazwą: </w:t>
    </w:r>
    <w:r w:rsidRPr="00476A3A">
      <w:rPr>
        <w:rFonts w:ascii="Calibri" w:hAnsi="Calibri" w:cs="Calibri"/>
        <w:b/>
        <w:i/>
        <w:sz w:val="20"/>
        <w:szCs w:val="20"/>
      </w:rPr>
      <w:t>Przystanek praca</w:t>
    </w:r>
    <w:r>
      <w:rPr>
        <w:rFonts w:ascii="Calibri" w:hAnsi="Calibri" w:cs="Calibri"/>
        <w:i/>
        <w:sz w:val="20"/>
        <w:szCs w:val="20"/>
      </w:rPr>
      <w:t xml:space="preserve">, o nr: </w:t>
    </w:r>
    <w:r>
      <w:rPr>
        <w:i/>
      </w:rPr>
      <w:t>FEWM.07.08-IP.01-0042</w:t>
    </w:r>
    <w:r w:rsidRPr="003B4BBF">
      <w:rPr>
        <w:i/>
      </w:rPr>
      <w:t>/24</w:t>
    </w:r>
    <w:r>
      <w:rPr>
        <w:i/>
      </w:rPr>
      <w:t>-00</w:t>
    </w:r>
  </w:p>
  <w:p w14:paraId="6601AE0B" w14:textId="447C70F1" w:rsidR="00791E12" w:rsidRPr="00152E14" w:rsidRDefault="00791E12" w:rsidP="00476A3A">
    <w:pPr>
      <w:pStyle w:val="Stopka"/>
      <w:jc w:val="center"/>
      <w:rPr>
        <w:rFonts w:ascii="Calibri" w:hAnsi="Calibri" w:cs="Calibri"/>
        <w:i/>
        <w:sz w:val="20"/>
        <w:szCs w:val="20"/>
      </w:rPr>
    </w:pPr>
    <w:r>
      <w:rPr>
        <w:rFonts w:ascii="Calibri" w:hAnsi="Calibri" w:cs="Calibri"/>
        <w:i/>
        <w:sz w:val="20"/>
        <w:szCs w:val="20"/>
      </w:rPr>
      <w:t>Dofinasowany w ramach Priorytetu 7 Rynek Pracy programu regionalnego Fundusze Europejskie dla Warmii i Mazur 2021-2027 współfinansowanego ze środków Europejskiego Funduszu Społecznego Plus</w:t>
    </w:r>
  </w:p>
  <w:p w14:paraId="21EDE19D" w14:textId="77777777" w:rsidR="00791E12" w:rsidRPr="00A953BE" w:rsidRDefault="00791E12" w:rsidP="00A953BE">
    <w:pPr>
      <w:pStyle w:val="Nagwek"/>
      <w:rPr>
        <w:rStyle w:val="Pogrubienie"/>
        <w:b w:val="0"/>
        <w:bCs w:val="0"/>
        <w: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3EFB"/>
    <w:multiLevelType w:val="multilevel"/>
    <w:tmpl w:val="585C2A68"/>
    <w:lvl w:ilvl="0">
      <w:start w:val="1"/>
      <w:numFmt w:val="decimal"/>
      <w:lvlText w:val="%1."/>
      <w:lvlJc w:val="left"/>
      <w:pPr>
        <w:tabs>
          <w:tab w:val="num" w:pos="643"/>
        </w:tabs>
        <w:ind w:left="643" w:hanging="360"/>
      </w:pPr>
      <w:rPr>
        <w:color w:val="auto"/>
      </w:rPr>
    </w:lvl>
    <w:lvl w:ilvl="1">
      <w:start w:val="1"/>
      <w:numFmt w:val="decimal"/>
      <w:lvlText w:val="%2)"/>
      <w:lvlJc w:val="left"/>
      <w:pPr>
        <w:tabs>
          <w:tab w:val="num" w:pos="1363"/>
        </w:tabs>
        <w:ind w:left="1363" w:hanging="360"/>
      </w:pPr>
      <w:rPr>
        <w:rFonts w:ascii="Arial Narrow" w:eastAsiaTheme="minorEastAsia" w:hAnsi="Arial Narrow" w:cstheme="minorBidi"/>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 w15:restartNumberingAfterBreak="0">
    <w:nsid w:val="039516F0"/>
    <w:multiLevelType w:val="hybridMultilevel"/>
    <w:tmpl w:val="F874104A"/>
    <w:lvl w:ilvl="0" w:tplc="4818441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25604"/>
    <w:multiLevelType w:val="hybridMultilevel"/>
    <w:tmpl w:val="16262746"/>
    <w:lvl w:ilvl="0" w:tplc="EF0412E0">
      <w:start w:val="1"/>
      <w:numFmt w:val="lowerLetter"/>
      <w:lvlText w:val="%1)"/>
      <w:lvlJc w:val="left"/>
      <w:pPr>
        <w:ind w:left="72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DF1D0E"/>
    <w:multiLevelType w:val="hybridMultilevel"/>
    <w:tmpl w:val="96C21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11D07F64"/>
    <w:multiLevelType w:val="hybridMultilevel"/>
    <w:tmpl w:val="C9FEC290"/>
    <w:lvl w:ilvl="0" w:tplc="BA74A0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2063198"/>
    <w:multiLevelType w:val="hybridMultilevel"/>
    <w:tmpl w:val="18DAE368"/>
    <w:lvl w:ilvl="0" w:tplc="2BB4DDCA">
      <w:start w:val="4"/>
      <w:numFmt w:val="lowerLetter"/>
      <w:lvlText w:val="%1)"/>
      <w:lvlJc w:val="left"/>
      <w:pPr>
        <w:ind w:left="750" w:hanging="360"/>
      </w:pPr>
      <w:rPr>
        <w:rFonts w:eastAsia="Times New Roman" w:cs="Courier New" w:hint="default"/>
        <w:color w:val="1F1F1F"/>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7" w15:restartNumberingAfterBreak="0">
    <w:nsid w:val="12101A62"/>
    <w:multiLevelType w:val="hybridMultilevel"/>
    <w:tmpl w:val="10BC62D4"/>
    <w:lvl w:ilvl="0" w:tplc="CE8EB3A2">
      <w:start w:val="1"/>
      <w:numFmt w:val="bullet"/>
      <w:lvlText w:val=""/>
      <w:lvlJc w:val="left"/>
      <w:pPr>
        <w:ind w:left="1080" w:hanging="360"/>
      </w:pPr>
      <w:rPr>
        <w:rFonts w:ascii="Wingdings" w:hAnsi="Wingding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E634A7"/>
    <w:multiLevelType w:val="hybridMultilevel"/>
    <w:tmpl w:val="C680B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8015AA"/>
    <w:multiLevelType w:val="hybridMultilevel"/>
    <w:tmpl w:val="84A65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E7167B"/>
    <w:multiLevelType w:val="hybridMultilevel"/>
    <w:tmpl w:val="25BA998A"/>
    <w:lvl w:ilvl="0" w:tplc="BA76B976">
      <w:start w:val="1"/>
      <w:numFmt w:val="lowerLetter"/>
      <w:lvlText w:val="%1)"/>
      <w:lvlJc w:val="left"/>
      <w:pPr>
        <w:ind w:left="1110" w:hanging="360"/>
      </w:pPr>
      <w:rPr>
        <w:rFonts w:hint="default"/>
        <w:b w:val="0"/>
        <w:sz w:val="22"/>
        <w:szCs w:val="22"/>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1" w15:restartNumberingAfterBreak="0">
    <w:nsid w:val="232441E8"/>
    <w:multiLevelType w:val="hybridMultilevel"/>
    <w:tmpl w:val="EFDEA848"/>
    <w:lvl w:ilvl="0" w:tplc="3DCABD6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6D211EE"/>
    <w:multiLevelType w:val="hybridMultilevel"/>
    <w:tmpl w:val="3C7229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167739"/>
    <w:multiLevelType w:val="hybridMultilevel"/>
    <w:tmpl w:val="E9E6A702"/>
    <w:lvl w:ilvl="0" w:tplc="FC0296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0C95C49"/>
    <w:multiLevelType w:val="hybridMultilevel"/>
    <w:tmpl w:val="7250C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57440F"/>
    <w:multiLevelType w:val="hybridMultilevel"/>
    <w:tmpl w:val="614E40AC"/>
    <w:lvl w:ilvl="0" w:tplc="DC400A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B5C6EAE"/>
    <w:multiLevelType w:val="hybridMultilevel"/>
    <w:tmpl w:val="E902B7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735DCC"/>
    <w:multiLevelType w:val="hybridMultilevel"/>
    <w:tmpl w:val="E7E04086"/>
    <w:lvl w:ilvl="0" w:tplc="DB6074F0">
      <w:start w:val="1"/>
      <w:numFmt w:val="decimal"/>
      <w:lvlText w:val="%1."/>
      <w:lvlJc w:val="left"/>
      <w:pPr>
        <w:ind w:left="814" w:hanging="360"/>
      </w:pPr>
      <w:rPr>
        <w:rFonts w:ascii="Arial Narrow" w:eastAsiaTheme="minorEastAsia" w:hAnsi="Arial Narrow" w:cstheme="minorBidi"/>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8" w15:restartNumberingAfterBreak="0">
    <w:nsid w:val="461723CA"/>
    <w:multiLevelType w:val="hybridMultilevel"/>
    <w:tmpl w:val="32C86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91B636A"/>
    <w:multiLevelType w:val="hybridMultilevel"/>
    <w:tmpl w:val="E902B7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492BDD"/>
    <w:multiLevelType w:val="hybridMultilevel"/>
    <w:tmpl w:val="4454D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55436C"/>
    <w:multiLevelType w:val="hybridMultilevel"/>
    <w:tmpl w:val="55E478FE"/>
    <w:lvl w:ilvl="0" w:tplc="5F2C6D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CC32A5B"/>
    <w:multiLevelType w:val="hybridMultilevel"/>
    <w:tmpl w:val="DF765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567391"/>
    <w:multiLevelType w:val="hybridMultilevel"/>
    <w:tmpl w:val="C63800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F7A0712"/>
    <w:multiLevelType w:val="hybridMultilevel"/>
    <w:tmpl w:val="7E54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943C6B"/>
    <w:multiLevelType w:val="hybridMultilevel"/>
    <w:tmpl w:val="D9A67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A307EF"/>
    <w:multiLevelType w:val="hybridMultilevel"/>
    <w:tmpl w:val="D01EAEE8"/>
    <w:lvl w:ilvl="0" w:tplc="E49E38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683164C1"/>
    <w:multiLevelType w:val="hybridMultilevel"/>
    <w:tmpl w:val="AF68A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0A3FE9"/>
    <w:multiLevelType w:val="hybridMultilevel"/>
    <w:tmpl w:val="71C4D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643784"/>
    <w:multiLevelType w:val="hybridMultilevel"/>
    <w:tmpl w:val="013CA83C"/>
    <w:lvl w:ilvl="0" w:tplc="90BCF51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FCC4048"/>
    <w:multiLevelType w:val="hybridMultilevel"/>
    <w:tmpl w:val="716243E8"/>
    <w:lvl w:ilvl="0" w:tplc="E46699DE">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2" w15:restartNumberingAfterBreak="0">
    <w:nsid w:val="6FDA605E"/>
    <w:multiLevelType w:val="hybridMultilevel"/>
    <w:tmpl w:val="88D60462"/>
    <w:lvl w:ilvl="0" w:tplc="04150011">
      <w:start w:val="1"/>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3" w15:restartNumberingAfterBreak="0">
    <w:nsid w:val="724927E8"/>
    <w:multiLevelType w:val="hybridMultilevel"/>
    <w:tmpl w:val="5576EE4E"/>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0724B5"/>
    <w:multiLevelType w:val="hybridMultilevel"/>
    <w:tmpl w:val="6A20F000"/>
    <w:lvl w:ilvl="0" w:tplc="CD98ED5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3F850AE"/>
    <w:multiLevelType w:val="hybridMultilevel"/>
    <w:tmpl w:val="A4002750"/>
    <w:lvl w:ilvl="0" w:tplc="9150224C">
      <w:start w:val="1"/>
      <w:numFmt w:val="decimal"/>
      <w:lvlText w:val="%1."/>
      <w:lvlJc w:val="left"/>
      <w:pPr>
        <w:ind w:left="671" w:hanging="840"/>
      </w:pPr>
      <w:rPr>
        <w:rFonts w:hint="default"/>
        <w:b w:val="0"/>
        <w:color w:val="auto"/>
      </w:rPr>
    </w:lvl>
    <w:lvl w:ilvl="1" w:tplc="04150019" w:tentative="1">
      <w:start w:val="1"/>
      <w:numFmt w:val="lowerLetter"/>
      <w:lvlText w:val="%2."/>
      <w:lvlJc w:val="left"/>
      <w:pPr>
        <w:ind w:left="911" w:hanging="360"/>
      </w:pPr>
    </w:lvl>
    <w:lvl w:ilvl="2" w:tplc="0415001B" w:tentative="1">
      <w:start w:val="1"/>
      <w:numFmt w:val="lowerRoman"/>
      <w:lvlText w:val="%3."/>
      <w:lvlJc w:val="right"/>
      <w:pPr>
        <w:ind w:left="1631" w:hanging="180"/>
      </w:pPr>
    </w:lvl>
    <w:lvl w:ilvl="3" w:tplc="0415000F" w:tentative="1">
      <w:start w:val="1"/>
      <w:numFmt w:val="decimal"/>
      <w:lvlText w:val="%4."/>
      <w:lvlJc w:val="left"/>
      <w:pPr>
        <w:ind w:left="2351" w:hanging="360"/>
      </w:pPr>
    </w:lvl>
    <w:lvl w:ilvl="4" w:tplc="04150019" w:tentative="1">
      <w:start w:val="1"/>
      <w:numFmt w:val="lowerLetter"/>
      <w:lvlText w:val="%5."/>
      <w:lvlJc w:val="left"/>
      <w:pPr>
        <w:ind w:left="3071" w:hanging="360"/>
      </w:pPr>
    </w:lvl>
    <w:lvl w:ilvl="5" w:tplc="0415001B" w:tentative="1">
      <w:start w:val="1"/>
      <w:numFmt w:val="lowerRoman"/>
      <w:lvlText w:val="%6."/>
      <w:lvlJc w:val="right"/>
      <w:pPr>
        <w:ind w:left="3791" w:hanging="180"/>
      </w:pPr>
    </w:lvl>
    <w:lvl w:ilvl="6" w:tplc="0415000F" w:tentative="1">
      <w:start w:val="1"/>
      <w:numFmt w:val="decimal"/>
      <w:lvlText w:val="%7."/>
      <w:lvlJc w:val="left"/>
      <w:pPr>
        <w:ind w:left="4511" w:hanging="360"/>
      </w:pPr>
    </w:lvl>
    <w:lvl w:ilvl="7" w:tplc="04150019" w:tentative="1">
      <w:start w:val="1"/>
      <w:numFmt w:val="lowerLetter"/>
      <w:lvlText w:val="%8."/>
      <w:lvlJc w:val="left"/>
      <w:pPr>
        <w:ind w:left="5231" w:hanging="360"/>
      </w:pPr>
    </w:lvl>
    <w:lvl w:ilvl="8" w:tplc="0415001B" w:tentative="1">
      <w:start w:val="1"/>
      <w:numFmt w:val="lowerRoman"/>
      <w:lvlText w:val="%9."/>
      <w:lvlJc w:val="right"/>
      <w:pPr>
        <w:ind w:left="5951" w:hanging="180"/>
      </w:pPr>
    </w:lvl>
  </w:abstractNum>
  <w:abstractNum w:abstractNumId="36" w15:restartNumberingAfterBreak="0">
    <w:nsid w:val="74703D37"/>
    <w:multiLevelType w:val="hybridMultilevel"/>
    <w:tmpl w:val="16921E38"/>
    <w:lvl w:ilvl="0" w:tplc="04150017">
      <w:start w:val="1"/>
      <w:numFmt w:val="lowerLetter"/>
      <w:lvlText w:val="%1)"/>
      <w:lvlJc w:val="left"/>
      <w:pPr>
        <w:ind w:left="720"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B64CB7"/>
    <w:multiLevelType w:val="hybridMultilevel"/>
    <w:tmpl w:val="ADA4F5F2"/>
    <w:lvl w:ilvl="0" w:tplc="EB3AAA5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65D1936"/>
    <w:multiLevelType w:val="multilevel"/>
    <w:tmpl w:val="36DAD3A4"/>
    <w:lvl w:ilvl="0">
      <w:start w:val="1"/>
      <w:numFmt w:val="decimal"/>
      <w:lvlText w:val="%1."/>
      <w:lvlJc w:val="right"/>
      <w:pPr>
        <w:ind w:left="360" w:hanging="360"/>
      </w:pPr>
      <w:rPr>
        <w:rFonts w:hint="default"/>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B92A4B"/>
    <w:multiLevelType w:val="hybridMultilevel"/>
    <w:tmpl w:val="BEB0FCC0"/>
    <w:lvl w:ilvl="0" w:tplc="04150011">
      <w:start w:val="1"/>
      <w:numFmt w:val="decimal"/>
      <w:lvlText w:val="%1)"/>
      <w:lvlJc w:val="left"/>
      <w:pPr>
        <w:ind w:left="720" w:hanging="360"/>
      </w:pPr>
      <w:rPr>
        <w:rFonts w:hint="default"/>
      </w:rPr>
    </w:lvl>
    <w:lvl w:ilvl="1" w:tplc="E95AA08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F214E7"/>
    <w:multiLevelType w:val="hybridMultilevel"/>
    <w:tmpl w:val="CE60C8E2"/>
    <w:lvl w:ilvl="0" w:tplc="2D28BF2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B292155"/>
    <w:multiLevelType w:val="hybridMultilevel"/>
    <w:tmpl w:val="34EC9A5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num w:numId="1">
    <w:abstractNumId w:val="18"/>
  </w:num>
  <w:num w:numId="2">
    <w:abstractNumId w:val="23"/>
  </w:num>
  <w:num w:numId="3">
    <w:abstractNumId w:val="41"/>
  </w:num>
  <w:num w:numId="4">
    <w:abstractNumId w:val="28"/>
  </w:num>
  <w:num w:numId="5">
    <w:abstractNumId w:val="33"/>
  </w:num>
  <w:num w:numId="6">
    <w:abstractNumId w:val="38"/>
  </w:num>
  <w:num w:numId="7">
    <w:abstractNumId w:val="35"/>
  </w:num>
  <w:num w:numId="8">
    <w:abstractNumId w:val="0"/>
  </w:num>
  <w:num w:numId="9">
    <w:abstractNumId w:val="17"/>
  </w:num>
  <w:num w:numId="10">
    <w:abstractNumId w:val="30"/>
  </w:num>
  <w:num w:numId="11">
    <w:abstractNumId w:val="26"/>
  </w:num>
  <w:num w:numId="12">
    <w:abstractNumId w:val="19"/>
  </w:num>
  <w:num w:numId="13">
    <w:abstractNumId w:val="1"/>
  </w:num>
  <w:num w:numId="14">
    <w:abstractNumId w:val="11"/>
  </w:num>
  <w:num w:numId="15">
    <w:abstractNumId w:val="32"/>
  </w:num>
  <w:num w:numId="16">
    <w:abstractNumId w:val="31"/>
  </w:num>
  <w:num w:numId="17">
    <w:abstractNumId w:val="29"/>
  </w:num>
  <w:num w:numId="18">
    <w:abstractNumId w:val="14"/>
  </w:num>
  <w:num w:numId="19">
    <w:abstractNumId w:val="15"/>
  </w:num>
  <w:num w:numId="20">
    <w:abstractNumId w:val="39"/>
  </w:num>
  <w:num w:numId="21">
    <w:abstractNumId w:val="2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6"/>
  </w:num>
  <w:num w:numId="26">
    <w:abstractNumId w:val="9"/>
  </w:num>
  <w:num w:numId="27">
    <w:abstractNumId w:val="22"/>
  </w:num>
  <w:num w:numId="28">
    <w:abstractNumId w:val="1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7"/>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6"/>
  </w:num>
  <w:num w:numId="39">
    <w:abstractNumId w:val="34"/>
  </w:num>
  <w:num w:numId="40">
    <w:abstractNumId w:val="37"/>
  </w:num>
  <w:num w:numId="41">
    <w:abstractNumId w:val="2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20"/>
  </w:num>
  <w:num w:numId="4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B0"/>
    <w:rsid w:val="00000289"/>
    <w:rsid w:val="00003320"/>
    <w:rsid w:val="000054CD"/>
    <w:rsid w:val="00010382"/>
    <w:rsid w:val="0001312D"/>
    <w:rsid w:val="0001592E"/>
    <w:rsid w:val="000179E0"/>
    <w:rsid w:val="00021928"/>
    <w:rsid w:val="00023262"/>
    <w:rsid w:val="0002508E"/>
    <w:rsid w:val="00027028"/>
    <w:rsid w:val="00031520"/>
    <w:rsid w:val="00031846"/>
    <w:rsid w:val="00032217"/>
    <w:rsid w:val="000374C7"/>
    <w:rsid w:val="00042B45"/>
    <w:rsid w:val="0005336D"/>
    <w:rsid w:val="00053486"/>
    <w:rsid w:val="00053562"/>
    <w:rsid w:val="00054E9B"/>
    <w:rsid w:val="00054FC1"/>
    <w:rsid w:val="000567FD"/>
    <w:rsid w:val="00056B33"/>
    <w:rsid w:val="00057ED0"/>
    <w:rsid w:val="00060879"/>
    <w:rsid w:val="00062F09"/>
    <w:rsid w:val="00063808"/>
    <w:rsid w:val="000654E1"/>
    <w:rsid w:val="00073856"/>
    <w:rsid w:val="00074AF3"/>
    <w:rsid w:val="00077EFC"/>
    <w:rsid w:val="000814D9"/>
    <w:rsid w:val="00082A70"/>
    <w:rsid w:val="00084072"/>
    <w:rsid w:val="00087D45"/>
    <w:rsid w:val="000A0CD1"/>
    <w:rsid w:val="000A472D"/>
    <w:rsid w:val="000B1571"/>
    <w:rsid w:val="000B1D60"/>
    <w:rsid w:val="000C4295"/>
    <w:rsid w:val="000C6139"/>
    <w:rsid w:val="000C6A1F"/>
    <w:rsid w:val="000D00BC"/>
    <w:rsid w:val="000D221C"/>
    <w:rsid w:val="000D4258"/>
    <w:rsid w:val="000D4637"/>
    <w:rsid w:val="000D4C88"/>
    <w:rsid w:val="000D72E9"/>
    <w:rsid w:val="000E0D39"/>
    <w:rsid w:val="000E22AA"/>
    <w:rsid w:val="000E26F9"/>
    <w:rsid w:val="000F1928"/>
    <w:rsid w:val="0010199A"/>
    <w:rsid w:val="00101E1F"/>
    <w:rsid w:val="00101FA8"/>
    <w:rsid w:val="00103F77"/>
    <w:rsid w:val="00105C79"/>
    <w:rsid w:val="0010663A"/>
    <w:rsid w:val="00107155"/>
    <w:rsid w:val="00112943"/>
    <w:rsid w:val="00116D7C"/>
    <w:rsid w:val="00124C42"/>
    <w:rsid w:val="00132843"/>
    <w:rsid w:val="00134911"/>
    <w:rsid w:val="00136081"/>
    <w:rsid w:val="00140438"/>
    <w:rsid w:val="001435AD"/>
    <w:rsid w:val="001459EA"/>
    <w:rsid w:val="0014689A"/>
    <w:rsid w:val="001469DA"/>
    <w:rsid w:val="00150040"/>
    <w:rsid w:val="00150E37"/>
    <w:rsid w:val="00151ACC"/>
    <w:rsid w:val="00152E14"/>
    <w:rsid w:val="00154F39"/>
    <w:rsid w:val="00155432"/>
    <w:rsid w:val="001640F8"/>
    <w:rsid w:val="001651CC"/>
    <w:rsid w:val="001654AE"/>
    <w:rsid w:val="001737AE"/>
    <w:rsid w:val="00177900"/>
    <w:rsid w:val="0018005D"/>
    <w:rsid w:val="00185887"/>
    <w:rsid w:val="00186F22"/>
    <w:rsid w:val="00187CAD"/>
    <w:rsid w:val="00192128"/>
    <w:rsid w:val="00193CC6"/>
    <w:rsid w:val="0019782F"/>
    <w:rsid w:val="001A3387"/>
    <w:rsid w:val="001A6472"/>
    <w:rsid w:val="001A78BC"/>
    <w:rsid w:val="001B3125"/>
    <w:rsid w:val="001B3FD1"/>
    <w:rsid w:val="001B705A"/>
    <w:rsid w:val="001C0069"/>
    <w:rsid w:val="001C161F"/>
    <w:rsid w:val="001C2139"/>
    <w:rsid w:val="001C4029"/>
    <w:rsid w:val="001C513B"/>
    <w:rsid w:val="001C51D2"/>
    <w:rsid w:val="001C5B55"/>
    <w:rsid w:val="001C7E5A"/>
    <w:rsid w:val="001D005B"/>
    <w:rsid w:val="001D08FC"/>
    <w:rsid w:val="001D1070"/>
    <w:rsid w:val="001D3169"/>
    <w:rsid w:val="001D58B2"/>
    <w:rsid w:val="001E0E3A"/>
    <w:rsid w:val="001E1E69"/>
    <w:rsid w:val="001E767C"/>
    <w:rsid w:val="001F02B4"/>
    <w:rsid w:val="001F1AE9"/>
    <w:rsid w:val="001F449C"/>
    <w:rsid w:val="001F4EF5"/>
    <w:rsid w:val="001F4F0D"/>
    <w:rsid w:val="001F4FA6"/>
    <w:rsid w:val="001F5641"/>
    <w:rsid w:val="001F59B6"/>
    <w:rsid w:val="00203762"/>
    <w:rsid w:val="00206A54"/>
    <w:rsid w:val="00213092"/>
    <w:rsid w:val="00226698"/>
    <w:rsid w:val="002343B9"/>
    <w:rsid w:val="00257A24"/>
    <w:rsid w:val="00263308"/>
    <w:rsid w:val="00274F81"/>
    <w:rsid w:val="00280A91"/>
    <w:rsid w:val="00280BF8"/>
    <w:rsid w:val="00287DEF"/>
    <w:rsid w:val="00290428"/>
    <w:rsid w:val="002910E1"/>
    <w:rsid w:val="00293759"/>
    <w:rsid w:val="00295467"/>
    <w:rsid w:val="002A0C60"/>
    <w:rsid w:val="002A240C"/>
    <w:rsid w:val="002A576C"/>
    <w:rsid w:val="002B055A"/>
    <w:rsid w:val="002B1586"/>
    <w:rsid w:val="002B45C7"/>
    <w:rsid w:val="002B50C9"/>
    <w:rsid w:val="002C2A8F"/>
    <w:rsid w:val="002C6135"/>
    <w:rsid w:val="002D0A9A"/>
    <w:rsid w:val="002D2E28"/>
    <w:rsid w:val="002D56A6"/>
    <w:rsid w:val="002D56EB"/>
    <w:rsid w:val="002D70AD"/>
    <w:rsid w:val="002D7336"/>
    <w:rsid w:val="002E1944"/>
    <w:rsid w:val="002E3551"/>
    <w:rsid w:val="002E5BAE"/>
    <w:rsid w:val="002F214C"/>
    <w:rsid w:val="002F2231"/>
    <w:rsid w:val="00300305"/>
    <w:rsid w:val="0030163A"/>
    <w:rsid w:val="00301FBB"/>
    <w:rsid w:val="00306C23"/>
    <w:rsid w:val="003127FF"/>
    <w:rsid w:val="00313CF0"/>
    <w:rsid w:val="00314D42"/>
    <w:rsid w:val="0031545C"/>
    <w:rsid w:val="00315C7A"/>
    <w:rsid w:val="00317392"/>
    <w:rsid w:val="00327ADF"/>
    <w:rsid w:val="003318D2"/>
    <w:rsid w:val="0033408E"/>
    <w:rsid w:val="00340912"/>
    <w:rsid w:val="00343699"/>
    <w:rsid w:val="00343E49"/>
    <w:rsid w:val="003461BD"/>
    <w:rsid w:val="003512F6"/>
    <w:rsid w:val="00351614"/>
    <w:rsid w:val="0035487C"/>
    <w:rsid w:val="00354BB1"/>
    <w:rsid w:val="00367418"/>
    <w:rsid w:val="0037441A"/>
    <w:rsid w:val="003756F4"/>
    <w:rsid w:val="0037663E"/>
    <w:rsid w:val="00381E7E"/>
    <w:rsid w:val="00383196"/>
    <w:rsid w:val="00390A39"/>
    <w:rsid w:val="00395D5F"/>
    <w:rsid w:val="00397C5A"/>
    <w:rsid w:val="003A3C00"/>
    <w:rsid w:val="003A7F76"/>
    <w:rsid w:val="003B057D"/>
    <w:rsid w:val="003B0B95"/>
    <w:rsid w:val="003B4BBF"/>
    <w:rsid w:val="003B590E"/>
    <w:rsid w:val="003B6549"/>
    <w:rsid w:val="003B7FE0"/>
    <w:rsid w:val="003C15B9"/>
    <w:rsid w:val="003E00C7"/>
    <w:rsid w:val="003E2539"/>
    <w:rsid w:val="003E3E28"/>
    <w:rsid w:val="003F3C1A"/>
    <w:rsid w:val="003F3DAB"/>
    <w:rsid w:val="003F6D34"/>
    <w:rsid w:val="003F74F3"/>
    <w:rsid w:val="003F7B85"/>
    <w:rsid w:val="00401D07"/>
    <w:rsid w:val="004025CC"/>
    <w:rsid w:val="0040718B"/>
    <w:rsid w:val="00414E3A"/>
    <w:rsid w:val="00422FA4"/>
    <w:rsid w:val="00424403"/>
    <w:rsid w:val="004260B6"/>
    <w:rsid w:val="0042678C"/>
    <w:rsid w:val="004314B2"/>
    <w:rsid w:val="004319F4"/>
    <w:rsid w:val="00437EBA"/>
    <w:rsid w:val="00445C63"/>
    <w:rsid w:val="00445E54"/>
    <w:rsid w:val="004504BC"/>
    <w:rsid w:val="00455D5B"/>
    <w:rsid w:val="00456447"/>
    <w:rsid w:val="00456BD3"/>
    <w:rsid w:val="00461069"/>
    <w:rsid w:val="004719EA"/>
    <w:rsid w:val="00476A3A"/>
    <w:rsid w:val="00480B17"/>
    <w:rsid w:val="0048159E"/>
    <w:rsid w:val="00481DD9"/>
    <w:rsid w:val="004823F3"/>
    <w:rsid w:val="0048314B"/>
    <w:rsid w:val="00492DC4"/>
    <w:rsid w:val="00497615"/>
    <w:rsid w:val="00497871"/>
    <w:rsid w:val="004A0FEB"/>
    <w:rsid w:val="004A287A"/>
    <w:rsid w:val="004B3497"/>
    <w:rsid w:val="004B4A60"/>
    <w:rsid w:val="004B6762"/>
    <w:rsid w:val="004B67C9"/>
    <w:rsid w:val="004C0AD1"/>
    <w:rsid w:val="004C5B79"/>
    <w:rsid w:val="004C7C6C"/>
    <w:rsid w:val="004D13F6"/>
    <w:rsid w:val="004D2398"/>
    <w:rsid w:val="004D3D84"/>
    <w:rsid w:val="004D4841"/>
    <w:rsid w:val="004D5463"/>
    <w:rsid w:val="004D5B7A"/>
    <w:rsid w:val="004D6A00"/>
    <w:rsid w:val="004D72A6"/>
    <w:rsid w:val="004E0FC9"/>
    <w:rsid w:val="004E26BC"/>
    <w:rsid w:val="004E2874"/>
    <w:rsid w:val="004E358E"/>
    <w:rsid w:val="004E405D"/>
    <w:rsid w:val="004E44B5"/>
    <w:rsid w:val="004F1996"/>
    <w:rsid w:val="004F1E47"/>
    <w:rsid w:val="004F40F4"/>
    <w:rsid w:val="004F4D9E"/>
    <w:rsid w:val="005068CA"/>
    <w:rsid w:val="00506D63"/>
    <w:rsid w:val="005071C8"/>
    <w:rsid w:val="00510AE4"/>
    <w:rsid w:val="0051105E"/>
    <w:rsid w:val="00515768"/>
    <w:rsid w:val="00516455"/>
    <w:rsid w:val="0052254B"/>
    <w:rsid w:val="005250E6"/>
    <w:rsid w:val="0052519A"/>
    <w:rsid w:val="005304DC"/>
    <w:rsid w:val="00531A67"/>
    <w:rsid w:val="005349A1"/>
    <w:rsid w:val="005371F3"/>
    <w:rsid w:val="00540921"/>
    <w:rsid w:val="00550EEE"/>
    <w:rsid w:val="00553F35"/>
    <w:rsid w:val="005608AE"/>
    <w:rsid w:val="005708B3"/>
    <w:rsid w:val="0057150F"/>
    <w:rsid w:val="00574AE7"/>
    <w:rsid w:val="005755C6"/>
    <w:rsid w:val="00580855"/>
    <w:rsid w:val="00580A62"/>
    <w:rsid w:val="0058121C"/>
    <w:rsid w:val="005855E9"/>
    <w:rsid w:val="005860E6"/>
    <w:rsid w:val="00587816"/>
    <w:rsid w:val="005909A7"/>
    <w:rsid w:val="005957F6"/>
    <w:rsid w:val="005A21B7"/>
    <w:rsid w:val="005A2A1E"/>
    <w:rsid w:val="005A4A9B"/>
    <w:rsid w:val="005A5E24"/>
    <w:rsid w:val="005A673D"/>
    <w:rsid w:val="005B42FD"/>
    <w:rsid w:val="005C45FA"/>
    <w:rsid w:val="005C5F19"/>
    <w:rsid w:val="005D0AF8"/>
    <w:rsid w:val="005D0E50"/>
    <w:rsid w:val="005D4A9D"/>
    <w:rsid w:val="005D6DD8"/>
    <w:rsid w:val="005E6681"/>
    <w:rsid w:val="005E722B"/>
    <w:rsid w:val="005E79B1"/>
    <w:rsid w:val="0060205C"/>
    <w:rsid w:val="00604027"/>
    <w:rsid w:val="00606D23"/>
    <w:rsid w:val="00613EA3"/>
    <w:rsid w:val="00617F60"/>
    <w:rsid w:val="00621999"/>
    <w:rsid w:val="00621FBB"/>
    <w:rsid w:val="0062632E"/>
    <w:rsid w:val="00630FB5"/>
    <w:rsid w:val="006327F3"/>
    <w:rsid w:val="00636B71"/>
    <w:rsid w:val="00644FC2"/>
    <w:rsid w:val="006467DB"/>
    <w:rsid w:val="00653619"/>
    <w:rsid w:val="006572DD"/>
    <w:rsid w:val="00657B52"/>
    <w:rsid w:val="00662CD2"/>
    <w:rsid w:val="00662DFA"/>
    <w:rsid w:val="00664559"/>
    <w:rsid w:val="00672279"/>
    <w:rsid w:val="00676E3E"/>
    <w:rsid w:val="006777FD"/>
    <w:rsid w:val="00683205"/>
    <w:rsid w:val="00683462"/>
    <w:rsid w:val="006A256B"/>
    <w:rsid w:val="006A37CE"/>
    <w:rsid w:val="006A5701"/>
    <w:rsid w:val="006B345B"/>
    <w:rsid w:val="006B7282"/>
    <w:rsid w:val="006C148A"/>
    <w:rsid w:val="006D03BA"/>
    <w:rsid w:val="006E2B33"/>
    <w:rsid w:val="006E5CF5"/>
    <w:rsid w:val="006E6770"/>
    <w:rsid w:val="006F24C9"/>
    <w:rsid w:val="00702439"/>
    <w:rsid w:val="00703D28"/>
    <w:rsid w:val="00704A52"/>
    <w:rsid w:val="00705805"/>
    <w:rsid w:val="007077A8"/>
    <w:rsid w:val="00711833"/>
    <w:rsid w:val="00711E18"/>
    <w:rsid w:val="00717705"/>
    <w:rsid w:val="00717CEA"/>
    <w:rsid w:val="00717EFC"/>
    <w:rsid w:val="00722832"/>
    <w:rsid w:val="007229A1"/>
    <w:rsid w:val="007269ED"/>
    <w:rsid w:val="0072738A"/>
    <w:rsid w:val="00727E66"/>
    <w:rsid w:val="00733D6A"/>
    <w:rsid w:val="007367E3"/>
    <w:rsid w:val="007373CA"/>
    <w:rsid w:val="00743846"/>
    <w:rsid w:val="0075111E"/>
    <w:rsid w:val="0075200B"/>
    <w:rsid w:val="00752841"/>
    <w:rsid w:val="0075296A"/>
    <w:rsid w:val="007655B3"/>
    <w:rsid w:val="00771233"/>
    <w:rsid w:val="007773C6"/>
    <w:rsid w:val="007810A5"/>
    <w:rsid w:val="007812F7"/>
    <w:rsid w:val="007825E0"/>
    <w:rsid w:val="00783D1A"/>
    <w:rsid w:val="00783EBA"/>
    <w:rsid w:val="0078713B"/>
    <w:rsid w:val="00787A0F"/>
    <w:rsid w:val="00790FC6"/>
    <w:rsid w:val="00791E12"/>
    <w:rsid w:val="00794BE8"/>
    <w:rsid w:val="00795973"/>
    <w:rsid w:val="0079665E"/>
    <w:rsid w:val="007A17EE"/>
    <w:rsid w:val="007B29EA"/>
    <w:rsid w:val="007B62DE"/>
    <w:rsid w:val="007C2997"/>
    <w:rsid w:val="007C410E"/>
    <w:rsid w:val="007D18F7"/>
    <w:rsid w:val="007D23F8"/>
    <w:rsid w:val="007D3F49"/>
    <w:rsid w:val="007E4F62"/>
    <w:rsid w:val="007F4FE5"/>
    <w:rsid w:val="008064C9"/>
    <w:rsid w:val="008072F4"/>
    <w:rsid w:val="008111FC"/>
    <w:rsid w:val="00811A8B"/>
    <w:rsid w:val="00813D97"/>
    <w:rsid w:val="00814787"/>
    <w:rsid w:val="00814CE9"/>
    <w:rsid w:val="0081526B"/>
    <w:rsid w:val="00820D97"/>
    <w:rsid w:val="00821A00"/>
    <w:rsid w:val="00823F1C"/>
    <w:rsid w:val="00824577"/>
    <w:rsid w:val="00826DFB"/>
    <w:rsid w:val="008313D1"/>
    <w:rsid w:val="008349B6"/>
    <w:rsid w:val="00845FED"/>
    <w:rsid w:val="00846F70"/>
    <w:rsid w:val="00850380"/>
    <w:rsid w:val="00854DFF"/>
    <w:rsid w:val="0085772B"/>
    <w:rsid w:val="00862DE6"/>
    <w:rsid w:val="00866694"/>
    <w:rsid w:val="00873E06"/>
    <w:rsid w:val="008779AA"/>
    <w:rsid w:val="00881580"/>
    <w:rsid w:val="00881BF9"/>
    <w:rsid w:val="008863D4"/>
    <w:rsid w:val="008950CB"/>
    <w:rsid w:val="00895FD9"/>
    <w:rsid w:val="008967C2"/>
    <w:rsid w:val="00896F93"/>
    <w:rsid w:val="00897B76"/>
    <w:rsid w:val="008A1606"/>
    <w:rsid w:val="008A36C5"/>
    <w:rsid w:val="008B54DD"/>
    <w:rsid w:val="008C02DA"/>
    <w:rsid w:val="008C146E"/>
    <w:rsid w:val="008C6F55"/>
    <w:rsid w:val="008D1741"/>
    <w:rsid w:val="008D4A8B"/>
    <w:rsid w:val="008D50FB"/>
    <w:rsid w:val="008E48D6"/>
    <w:rsid w:val="008F2768"/>
    <w:rsid w:val="008F3FD2"/>
    <w:rsid w:val="008F46D4"/>
    <w:rsid w:val="008F491D"/>
    <w:rsid w:val="008F625B"/>
    <w:rsid w:val="00900B3B"/>
    <w:rsid w:val="00910C33"/>
    <w:rsid w:val="00911AAE"/>
    <w:rsid w:val="00913622"/>
    <w:rsid w:val="00915708"/>
    <w:rsid w:val="00916915"/>
    <w:rsid w:val="00916DFB"/>
    <w:rsid w:val="00917C65"/>
    <w:rsid w:val="009230BB"/>
    <w:rsid w:val="009240C4"/>
    <w:rsid w:val="00927EAB"/>
    <w:rsid w:val="0093095A"/>
    <w:rsid w:val="009313BE"/>
    <w:rsid w:val="00932C6D"/>
    <w:rsid w:val="00934C8E"/>
    <w:rsid w:val="009413D0"/>
    <w:rsid w:val="009461BE"/>
    <w:rsid w:val="00946D22"/>
    <w:rsid w:val="00947E49"/>
    <w:rsid w:val="00950C30"/>
    <w:rsid w:val="0095291A"/>
    <w:rsid w:val="00954ACE"/>
    <w:rsid w:val="00956013"/>
    <w:rsid w:val="009568B4"/>
    <w:rsid w:val="00956C67"/>
    <w:rsid w:val="009571AB"/>
    <w:rsid w:val="00974284"/>
    <w:rsid w:val="0097535F"/>
    <w:rsid w:val="00976CF4"/>
    <w:rsid w:val="009908B9"/>
    <w:rsid w:val="00991862"/>
    <w:rsid w:val="009A1AE7"/>
    <w:rsid w:val="009A3D8D"/>
    <w:rsid w:val="009B157B"/>
    <w:rsid w:val="009B760B"/>
    <w:rsid w:val="009B76DF"/>
    <w:rsid w:val="009C664E"/>
    <w:rsid w:val="009D3D1A"/>
    <w:rsid w:val="009D7128"/>
    <w:rsid w:val="009D7C40"/>
    <w:rsid w:val="009E37BF"/>
    <w:rsid w:val="009F0A2A"/>
    <w:rsid w:val="009F25E0"/>
    <w:rsid w:val="009F5F10"/>
    <w:rsid w:val="009F68C5"/>
    <w:rsid w:val="00A008E4"/>
    <w:rsid w:val="00A06A63"/>
    <w:rsid w:val="00A10844"/>
    <w:rsid w:val="00A119B1"/>
    <w:rsid w:val="00A141C9"/>
    <w:rsid w:val="00A15A4B"/>
    <w:rsid w:val="00A167C1"/>
    <w:rsid w:val="00A216BD"/>
    <w:rsid w:val="00A262F1"/>
    <w:rsid w:val="00A34693"/>
    <w:rsid w:val="00A3710A"/>
    <w:rsid w:val="00A401B2"/>
    <w:rsid w:val="00A42E0A"/>
    <w:rsid w:val="00A42E2E"/>
    <w:rsid w:val="00A45575"/>
    <w:rsid w:val="00A50E29"/>
    <w:rsid w:val="00A52600"/>
    <w:rsid w:val="00A53B7B"/>
    <w:rsid w:val="00A53E2D"/>
    <w:rsid w:val="00A55FDB"/>
    <w:rsid w:val="00A63044"/>
    <w:rsid w:val="00A64710"/>
    <w:rsid w:val="00A663E1"/>
    <w:rsid w:val="00A7111B"/>
    <w:rsid w:val="00A72059"/>
    <w:rsid w:val="00A749B3"/>
    <w:rsid w:val="00A74B97"/>
    <w:rsid w:val="00A75448"/>
    <w:rsid w:val="00A7573C"/>
    <w:rsid w:val="00A75F66"/>
    <w:rsid w:val="00A766BB"/>
    <w:rsid w:val="00A80289"/>
    <w:rsid w:val="00A81648"/>
    <w:rsid w:val="00A828DD"/>
    <w:rsid w:val="00A84D39"/>
    <w:rsid w:val="00A90D7E"/>
    <w:rsid w:val="00A953BE"/>
    <w:rsid w:val="00AB53E1"/>
    <w:rsid w:val="00AB66B3"/>
    <w:rsid w:val="00AC5818"/>
    <w:rsid w:val="00AE0506"/>
    <w:rsid w:val="00AE113B"/>
    <w:rsid w:val="00AE3362"/>
    <w:rsid w:val="00AF011A"/>
    <w:rsid w:val="00AF43DC"/>
    <w:rsid w:val="00AF7538"/>
    <w:rsid w:val="00B034FE"/>
    <w:rsid w:val="00B10C1E"/>
    <w:rsid w:val="00B136B0"/>
    <w:rsid w:val="00B305BA"/>
    <w:rsid w:val="00B30819"/>
    <w:rsid w:val="00B337A7"/>
    <w:rsid w:val="00B3382C"/>
    <w:rsid w:val="00B3782C"/>
    <w:rsid w:val="00B423A5"/>
    <w:rsid w:val="00B44D76"/>
    <w:rsid w:val="00B47FED"/>
    <w:rsid w:val="00B536F1"/>
    <w:rsid w:val="00B55782"/>
    <w:rsid w:val="00B575B1"/>
    <w:rsid w:val="00B67023"/>
    <w:rsid w:val="00B72809"/>
    <w:rsid w:val="00B72AC4"/>
    <w:rsid w:val="00B75302"/>
    <w:rsid w:val="00B76800"/>
    <w:rsid w:val="00B76B92"/>
    <w:rsid w:val="00B77192"/>
    <w:rsid w:val="00B82A5C"/>
    <w:rsid w:val="00B909C5"/>
    <w:rsid w:val="00B925A9"/>
    <w:rsid w:val="00B95A5C"/>
    <w:rsid w:val="00B96561"/>
    <w:rsid w:val="00BB1FB0"/>
    <w:rsid w:val="00BC5B9D"/>
    <w:rsid w:val="00BD2EB9"/>
    <w:rsid w:val="00BD5754"/>
    <w:rsid w:val="00BD5B4A"/>
    <w:rsid w:val="00BE23E4"/>
    <w:rsid w:val="00BE4DE8"/>
    <w:rsid w:val="00BE72AD"/>
    <w:rsid w:val="00BF0390"/>
    <w:rsid w:val="00BF1FF3"/>
    <w:rsid w:val="00BF681F"/>
    <w:rsid w:val="00BF7DB9"/>
    <w:rsid w:val="00C01F97"/>
    <w:rsid w:val="00C1012B"/>
    <w:rsid w:val="00C1414F"/>
    <w:rsid w:val="00C1580A"/>
    <w:rsid w:val="00C15E08"/>
    <w:rsid w:val="00C15E3B"/>
    <w:rsid w:val="00C21FCE"/>
    <w:rsid w:val="00C23D53"/>
    <w:rsid w:val="00C24817"/>
    <w:rsid w:val="00C24E7C"/>
    <w:rsid w:val="00C37B90"/>
    <w:rsid w:val="00C412BC"/>
    <w:rsid w:val="00C4388C"/>
    <w:rsid w:val="00C5468E"/>
    <w:rsid w:val="00C54CC6"/>
    <w:rsid w:val="00C5628E"/>
    <w:rsid w:val="00C609AB"/>
    <w:rsid w:val="00C62CB8"/>
    <w:rsid w:val="00C634A7"/>
    <w:rsid w:val="00C64B7A"/>
    <w:rsid w:val="00C653F8"/>
    <w:rsid w:val="00C66383"/>
    <w:rsid w:val="00C70680"/>
    <w:rsid w:val="00C77635"/>
    <w:rsid w:val="00C83DDA"/>
    <w:rsid w:val="00C85AEF"/>
    <w:rsid w:val="00C85BAB"/>
    <w:rsid w:val="00C86B14"/>
    <w:rsid w:val="00C878A4"/>
    <w:rsid w:val="00C95B8D"/>
    <w:rsid w:val="00C97B74"/>
    <w:rsid w:val="00CA3294"/>
    <w:rsid w:val="00CB3F80"/>
    <w:rsid w:val="00CB4D8B"/>
    <w:rsid w:val="00CB6744"/>
    <w:rsid w:val="00CC01F1"/>
    <w:rsid w:val="00CC2FB3"/>
    <w:rsid w:val="00CC7C1E"/>
    <w:rsid w:val="00CC7C87"/>
    <w:rsid w:val="00CD1B92"/>
    <w:rsid w:val="00CD2DE5"/>
    <w:rsid w:val="00CD5793"/>
    <w:rsid w:val="00CE1C78"/>
    <w:rsid w:val="00CE217B"/>
    <w:rsid w:val="00CE21D4"/>
    <w:rsid w:val="00CE36E5"/>
    <w:rsid w:val="00CE39A4"/>
    <w:rsid w:val="00CF4155"/>
    <w:rsid w:val="00CF440F"/>
    <w:rsid w:val="00CF507E"/>
    <w:rsid w:val="00CF7AFB"/>
    <w:rsid w:val="00D002AD"/>
    <w:rsid w:val="00D02C98"/>
    <w:rsid w:val="00D10956"/>
    <w:rsid w:val="00D16D04"/>
    <w:rsid w:val="00D211AE"/>
    <w:rsid w:val="00D304F4"/>
    <w:rsid w:val="00D41222"/>
    <w:rsid w:val="00D51974"/>
    <w:rsid w:val="00D54A71"/>
    <w:rsid w:val="00D54ADC"/>
    <w:rsid w:val="00D56EF3"/>
    <w:rsid w:val="00D5719F"/>
    <w:rsid w:val="00D624E8"/>
    <w:rsid w:val="00D63F04"/>
    <w:rsid w:val="00D71518"/>
    <w:rsid w:val="00D72971"/>
    <w:rsid w:val="00D758B7"/>
    <w:rsid w:val="00D77374"/>
    <w:rsid w:val="00D93388"/>
    <w:rsid w:val="00D95F8B"/>
    <w:rsid w:val="00D968A2"/>
    <w:rsid w:val="00D96FC6"/>
    <w:rsid w:val="00D975D3"/>
    <w:rsid w:val="00DA05D9"/>
    <w:rsid w:val="00DA18BB"/>
    <w:rsid w:val="00DA3B00"/>
    <w:rsid w:val="00DB208F"/>
    <w:rsid w:val="00DB2F81"/>
    <w:rsid w:val="00DB3E8A"/>
    <w:rsid w:val="00DB7EE9"/>
    <w:rsid w:val="00DC25B2"/>
    <w:rsid w:val="00DC3C20"/>
    <w:rsid w:val="00DC657D"/>
    <w:rsid w:val="00DC6D93"/>
    <w:rsid w:val="00DD1BC8"/>
    <w:rsid w:val="00DD554D"/>
    <w:rsid w:val="00DE05DD"/>
    <w:rsid w:val="00DE6B94"/>
    <w:rsid w:val="00DF0B01"/>
    <w:rsid w:val="00DF1BCB"/>
    <w:rsid w:val="00DF4E2F"/>
    <w:rsid w:val="00DF6C45"/>
    <w:rsid w:val="00DF6DD1"/>
    <w:rsid w:val="00E03741"/>
    <w:rsid w:val="00E105E6"/>
    <w:rsid w:val="00E106EB"/>
    <w:rsid w:val="00E13C79"/>
    <w:rsid w:val="00E155B2"/>
    <w:rsid w:val="00E16DD8"/>
    <w:rsid w:val="00E23A69"/>
    <w:rsid w:val="00E2508D"/>
    <w:rsid w:val="00E30742"/>
    <w:rsid w:val="00E41774"/>
    <w:rsid w:val="00E43C88"/>
    <w:rsid w:val="00E43F83"/>
    <w:rsid w:val="00E43F8E"/>
    <w:rsid w:val="00E456D6"/>
    <w:rsid w:val="00E46E76"/>
    <w:rsid w:val="00E47BA2"/>
    <w:rsid w:val="00E50854"/>
    <w:rsid w:val="00E50F0B"/>
    <w:rsid w:val="00E55547"/>
    <w:rsid w:val="00E555C4"/>
    <w:rsid w:val="00E56128"/>
    <w:rsid w:val="00E56361"/>
    <w:rsid w:val="00E57590"/>
    <w:rsid w:val="00E621A4"/>
    <w:rsid w:val="00E65E4A"/>
    <w:rsid w:val="00E665FF"/>
    <w:rsid w:val="00E67502"/>
    <w:rsid w:val="00E74AA3"/>
    <w:rsid w:val="00E762DE"/>
    <w:rsid w:val="00E76B33"/>
    <w:rsid w:val="00E92C12"/>
    <w:rsid w:val="00E93870"/>
    <w:rsid w:val="00E9508D"/>
    <w:rsid w:val="00EA3EC8"/>
    <w:rsid w:val="00EA45EF"/>
    <w:rsid w:val="00EB4FE0"/>
    <w:rsid w:val="00EB5AA6"/>
    <w:rsid w:val="00EB5BB4"/>
    <w:rsid w:val="00EC0A19"/>
    <w:rsid w:val="00EC117A"/>
    <w:rsid w:val="00EC12C4"/>
    <w:rsid w:val="00EC249B"/>
    <w:rsid w:val="00EC31CD"/>
    <w:rsid w:val="00ED4489"/>
    <w:rsid w:val="00EE0D34"/>
    <w:rsid w:val="00EE11AC"/>
    <w:rsid w:val="00EE21C1"/>
    <w:rsid w:val="00EE2632"/>
    <w:rsid w:val="00EE3B8A"/>
    <w:rsid w:val="00EE625E"/>
    <w:rsid w:val="00EE74F2"/>
    <w:rsid w:val="00EF0691"/>
    <w:rsid w:val="00EF3608"/>
    <w:rsid w:val="00EF4688"/>
    <w:rsid w:val="00EF68DF"/>
    <w:rsid w:val="00EF6F46"/>
    <w:rsid w:val="00F01898"/>
    <w:rsid w:val="00F04E31"/>
    <w:rsid w:val="00F10B42"/>
    <w:rsid w:val="00F25087"/>
    <w:rsid w:val="00F25A31"/>
    <w:rsid w:val="00F36F67"/>
    <w:rsid w:val="00F448AE"/>
    <w:rsid w:val="00F47BB0"/>
    <w:rsid w:val="00F50BAB"/>
    <w:rsid w:val="00F549C9"/>
    <w:rsid w:val="00F57EF8"/>
    <w:rsid w:val="00F60364"/>
    <w:rsid w:val="00F610FE"/>
    <w:rsid w:val="00F64AAC"/>
    <w:rsid w:val="00F65ED5"/>
    <w:rsid w:val="00F72BA7"/>
    <w:rsid w:val="00F73A2B"/>
    <w:rsid w:val="00F74F13"/>
    <w:rsid w:val="00F76547"/>
    <w:rsid w:val="00F76E67"/>
    <w:rsid w:val="00F77548"/>
    <w:rsid w:val="00F808A0"/>
    <w:rsid w:val="00F82332"/>
    <w:rsid w:val="00F86BEA"/>
    <w:rsid w:val="00F92898"/>
    <w:rsid w:val="00F93743"/>
    <w:rsid w:val="00F95EEE"/>
    <w:rsid w:val="00FA1FEB"/>
    <w:rsid w:val="00FA22D2"/>
    <w:rsid w:val="00FA5707"/>
    <w:rsid w:val="00FB1213"/>
    <w:rsid w:val="00FB19DF"/>
    <w:rsid w:val="00FB4A1D"/>
    <w:rsid w:val="00FC2678"/>
    <w:rsid w:val="00FC30E7"/>
    <w:rsid w:val="00FC5703"/>
    <w:rsid w:val="00FC7E16"/>
    <w:rsid w:val="00FD23F5"/>
    <w:rsid w:val="00FD705C"/>
    <w:rsid w:val="00FE114A"/>
    <w:rsid w:val="00FE78E2"/>
    <w:rsid w:val="00FF2D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1E6FF"/>
  <w15:docId w15:val="{EDA094A7-91C4-4B6E-8EAD-8E54750F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6B33"/>
  </w:style>
  <w:style w:type="paragraph" w:styleId="Nagwek1">
    <w:name w:val="heading 1"/>
    <w:basedOn w:val="Normalny"/>
    <w:next w:val="Normalny"/>
    <w:link w:val="Nagwek1Znak"/>
    <w:qFormat/>
    <w:rsid w:val="00A74B97"/>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36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36B0"/>
  </w:style>
  <w:style w:type="paragraph" w:styleId="Stopka">
    <w:name w:val="footer"/>
    <w:basedOn w:val="Normalny"/>
    <w:link w:val="StopkaZnak"/>
    <w:uiPriority w:val="99"/>
    <w:unhideWhenUsed/>
    <w:rsid w:val="00B136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6B0"/>
  </w:style>
  <w:style w:type="character" w:customStyle="1" w:styleId="NagwekZnak1">
    <w:name w:val="Nagłówek Znak1"/>
    <w:rsid w:val="00B136B0"/>
    <w:rPr>
      <w:rFonts w:ascii="Calibri" w:eastAsia="Calibri" w:hAnsi="Calibri" w:cs="Calibri"/>
      <w:lang w:eastAsia="ar-SA"/>
    </w:rPr>
  </w:style>
  <w:style w:type="character" w:customStyle="1" w:styleId="StopkaZnak1">
    <w:name w:val="Stopka Znak1"/>
    <w:rsid w:val="00B136B0"/>
    <w:rPr>
      <w:rFonts w:ascii="Calibri" w:eastAsia="Calibri" w:hAnsi="Calibri" w:cs="Calibri"/>
      <w:lang w:eastAsia="ar-SA"/>
    </w:rPr>
  </w:style>
  <w:style w:type="character" w:styleId="Pogrubienie">
    <w:name w:val="Strong"/>
    <w:uiPriority w:val="22"/>
    <w:qFormat/>
    <w:rsid w:val="00B136B0"/>
    <w:rPr>
      <w:b/>
      <w:bCs/>
    </w:rPr>
  </w:style>
  <w:style w:type="character" w:customStyle="1" w:styleId="WW8Num1z0">
    <w:name w:val="WW8Num1z0"/>
    <w:rsid w:val="00B136B0"/>
    <w:rPr>
      <w:b/>
    </w:rPr>
  </w:style>
  <w:style w:type="character" w:styleId="Hipercze">
    <w:name w:val="Hyperlink"/>
    <w:rsid w:val="00B136B0"/>
    <w:rPr>
      <w:rFonts w:cs="Times New Roman"/>
      <w:color w:val="0000FF"/>
      <w:u w:val="single"/>
    </w:rPr>
  </w:style>
  <w:style w:type="paragraph" w:styleId="Tekstdymka">
    <w:name w:val="Balloon Text"/>
    <w:basedOn w:val="Normalny"/>
    <w:link w:val="TekstdymkaZnak"/>
    <w:uiPriority w:val="99"/>
    <w:semiHidden/>
    <w:unhideWhenUsed/>
    <w:rsid w:val="00B136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36B0"/>
    <w:rPr>
      <w:rFonts w:ascii="Tahoma" w:hAnsi="Tahoma" w:cs="Tahoma"/>
      <w:sz w:val="16"/>
      <w:szCs w:val="16"/>
    </w:rPr>
  </w:style>
  <w:style w:type="paragraph" w:styleId="Akapitzlist">
    <w:name w:val="List Paragraph"/>
    <w:basedOn w:val="Normalny"/>
    <w:uiPriority w:val="34"/>
    <w:qFormat/>
    <w:rsid w:val="00B136B0"/>
    <w:pPr>
      <w:ind w:left="720"/>
      <w:contextualSpacing/>
    </w:pPr>
  </w:style>
  <w:style w:type="table" w:styleId="Tabela-Siatka">
    <w:name w:val="Table Grid"/>
    <w:basedOn w:val="Standardowy"/>
    <w:uiPriority w:val="39"/>
    <w:rsid w:val="00101E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FC2678"/>
    <w:pPr>
      <w:spacing w:after="0" w:line="240" w:lineRule="auto"/>
    </w:pPr>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C2678"/>
    <w:rPr>
      <w:sz w:val="20"/>
      <w:szCs w:val="20"/>
    </w:rPr>
  </w:style>
  <w:style w:type="character" w:styleId="Odwoanieprzypisudolnego">
    <w:name w:val="footnote reference"/>
    <w:aliases w:val="Footnote Reference Number"/>
    <w:basedOn w:val="Domylnaczcionkaakapitu"/>
    <w:unhideWhenUsed/>
    <w:rsid w:val="00FC2678"/>
    <w:rPr>
      <w:vertAlign w:val="superscript"/>
    </w:rPr>
  </w:style>
  <w:style w:type="paragraph" w:customStyle="1" w:styleId="Default">
    <w:name w:val="Default"/>
    <w:rsid w:val="00C24817"/>
    <w:pPr>
      <w:autoSpaceDE w:val="0"/>
      <w:autoSpaceDN w:val="0"/>
      <w:adjustRightInd w:val="0"/>
      <w:jc w:val="both"/>
    </w:pPr>
    <w:rPr>
      <w:rFonts w:ascii="Arial" w:eastAsia="Times New Roman" w:hAnsi="Arial" w:cs="Arial"/>
      <w:color w:val="000000"/>
      <w:sz w:val="24"/>
      <w:szCs w:val="24"/>
    </w:rPr>
  </w:style>
  <w:style w:type="character" w:customStyle="1" w:styleId="Nierozpoznanawzmianka1">
    <w:name w:val="Nierozpoznana wzmianka1"/>
    <w:basedOn w:val="Domylnaczcionkaakapitu"/>
    <w:uiPriority w:val="99"/>
    <w:semiHidden/>
    <w:unhideWhenUsed/>
    <w:rsid w:val="00B72AC4"/>
    <w:rPr>
      <w:color w:val="605E5C"/>
      <w:shd w:val="clear" w:color="auto" w:fill="E1DFDD"/>
    </w:rPr>
  </w:style>
  <w:style w:type="character" w:styleId="Odwoaniedokomentarza">
    <w:name w:val="annotation reference"/>
    <w:basedOn w:val="Domylnaczcionkaakapitu"/>
    <w:uiPriority w:val="99"/>
    <w:semiHidden/>
    <w:unhideWhenUsed/>
    <w:rsid w:val="00783D1A"/>
    <w:rPr>
      <w:sz w:val="16"/>
      <w:szCs w:val="16"/>
    </w:rPr>
  </w:style>
  <w:style w:type="paragraph" w:styleId="Tekstkomentarza">
    <w:name w:val="annotation text"/>
    <w:basedOn w:val="Normalny"/>
    <w:link w:val="TekstkomentarzaZnak"/>
    <w:uiPriority w:val="99"/>
    <w:unhideWhenUsed/>
    <w:rsid w:val="00783D1A"/>
    <w:pPr>
      <w:spacing w:line="240" w:lineRule="auto"/>
    </w:pPr>
    <w:rPr>
      <w:sz w:val="20"/>
      <w:szCs w:val="20"/>
    </w:rPr>
  </w:style>
  <w:style w:type="character" w:customStyle="1" w:styleId="TekstkomentarzaZnak">
    <w:name w:val="Tekst komentarza Znak"/>
    <w:basedOn w:val="Domylnaczcionkaakapitu"/>
    <w:link w:val="Tekstkomentarza"/>
    <w:uiPriority w:val="99"/>
    <w:rsid w:val="00783D1A"/>
    <w:rPr>
      <w:sz w:val="20"/>
      <w:szCs w:val="20"/>
    </w:rPr>
  </w:style>
  <w:style w:type="paragraph" w:styleId="Tematkomentarza">
    <w:name w:val="annotation subject"/>
    <w:basedOn w:val="Tekstkomentarza"/>
    <w:next w:val="Tekstkomentarza"/>
    <w:link w:val="TematkomentarzaZnak"/>
    <w:uiPriority w:val="99"/>
    <w:semiHidden/>
    <w:unhideWhenUsed/>
    <w:rsid w:val="00783D1A"/>
    <w:rPr>
      <w:b/>
      <w:bCs/>
    </w:rPr>
  </w:style>
  <w:style w:type="character" w:customStyle="1" w:styleId="TematkomentarzaZnak">
    <w:name w:val="Temat komentarza Znak"/>
    <w:basedOn w:val="TekstkomentarzaZnak"/>
    <w:link w:val="Tematkomentarza"/>
    <w:uiPriority w:val="99"/>
    <w:semiHidden/>
    <w:rsid w:val="00783D1A"/>
    <w:rPr>
      <w:b/>
      <w:bCs/>
      <w:sz w:val="20"/>
      <w:szCs w:val="20"/>
    </w:rPr>
  </w:style>
  <w:style w:type="character" w:customStyle="1" w:styleId="Nagwek1Znak">
    <w:name w:val="Nagłówek 1 Znak"/>
    <w:basedOn w:val="Domylnaczcionkaakapitu"/>
    <w:link w:val="Nagwek1"/>
    <w:rsid w:val="00A74B97"/>
    <w:rPr>
      <w:rFonts w:ascii="Cambria" w:eastAsia="Times New Roman" w:hAnsi="Cambria" w:cs="Times New Roman"/>
      <w:b/>
      <w:bCs/>
      <w:kern w:val="32"/>
      <w:sz w:val="32"/>
      <w:szCs w:val="32"/>
      <w:lang w:val="x-none" w:eastAsia="x-none"/>
    </w:rPr>
  </w:style>
  <w:style w:type="paragraph" w:customStyle="1" w:styleId="SubTitle2">
    <w:name w:val="SubTitle 2"/>
    <w:basedOn w:val="Normalny"/>
    <w:rsid w:val="00A74B97"/>
    <w:pPr>
      <w:spacing w:after="240" w:line="240" w:lineRule="auto"/>
      <w:jc w:val="center"/>
    </w:pPr>
    <w:rPr>
      <w:rFonts w:ascii="Times New Roman" w:eastAsia="Times New Roman" w:hAnsi="Times New Roman" w:cs="Times New Roman"/>
      <w:b/>
      <w:sz w:val="32"/>
      <w:szCs w:val="20"/>
    </w:rPr>
  </w:style>
  <w:style w:type="paragraph" w:styleId="Bezodstpw">
    <w:name w:val="No Spacing"/>
    <w:uiPriority w:val="1"/>
    <w:qFormat/>
    <w:rsid w:val="00B034FE"/>
    <w:pPr>
      <w:spacing w:after="0" w:line="240" w:lineRule="auto"/>
    </w:pPr>
    <w:rPr>
      <w:rFonts w:ascii="Arial" w:eastAsia="Times New Roman" w:hAnsi="Arial" w:cs="Times New Roman"/>
      <w:szCs w:val="24"/>
      <w:lang w:val="en-US" w:eastAsia="en-US"/>
    </w:rPr>
  </w:style>
  <w:style w:type="paragraph" w:customStyle="1" w:styleId="TableParagraph">
    <w:name w:val="Table Paragraph"/>
    <w:basedOn w:val="Normalny"/>
    <w:uiPriority w:val="1"/>
    <w:qFormat/>
    <w:rsid w:val="00B034FE"/>
    <w:pPr>
      <w:widowControl w:val="0"/>
      <w:spacing w:after="0" w:line="240" w:lineRule="auto"/>
    </w:pPr>
    <w:rPr>
      <w:rFonts w:ascii="Arial" w:eastAsia="Arial" w:hAnsi="Arial" w:cs="Arial"/>
      <w:lang w:val="en-US" w:eastAsia="en-US"/>
    </w:rPr>
  </w:style>
  <w:style w:type="character" w:styleId="Uwydatnienie">
    <w:name w:val="Emphasis"/>
    <w:uiPriority w:val="20"/>
    <w:qFormat/>
    <w:rsid w:val="00B034FE"/>
    <w:rPr>
      <w:i/>
      <w:iCs/>
    </w:rPr>
  </w:style>
  <w:style w:type="paragraph" w:styleId="Tekstpodstawowy">
    <w:name w:val="Body Text"/>
    <w:basedOn w:val="Normalny"/>
    <w:link w:val="TekstpodstawowyZnak"/>
    <w:rsid w:val="0079665E"/>
    <w:pPr>
      <w:tabs>
        <w:tab w:val="left" w:pos="90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9665E"/>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uiPriority w:val="99"/>
    <w:unhideWhenUsed/>
    <w:rsid w:val="00E76B33"/>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E76B3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674">
      <w:bodyDiv w:val="1"/>
      <w:marLeft w:val="0"/>
      <w:marRight w:val="0"/>
      <w:marTop w:val="0"/>
      <w:marBottom w:val="0"/>
      <w:divBdr>
        <w:top w:val="none" w:sz="0" w:space="0" w:color="auto"/>
        <w:left w:val="none" w:sz="0" w:space="0" w:color="auto"/>
        <w:bottom w:val="none" w:sz="0" w:space="0" w:color="auto"/>
        <w:right w:val="none" w:sz="0" w:space="0" w:color="auto"/>
      </w:divBdr>
    </w:div>
    <w:div w:id="25568420">
      <w:bodyDiv w:val="1"/>
      <w:marLeft w:val="0"/>
      <w:marRight w:val="0"/>
      <w:marTop w:val="0"/>
      <w:marBottom w:val="0"/>
      <w:divBdr>
        <w:top w:val="none" w:sz="0" w:space="0" w:color="auto"/>
        <w:left w:val="none" w:sz="0" w:space="0" w:color="auto"/>
        <w:bottom w:val="none" w:sz="0" w:space="0" w:color="auto"/>
        <w:right w:val="none" w:sz="0" w:space="0" w:color="auto"/>
      </w:divBdr>
    </w:div>
    <w:div w:id="26684567">
      <w:bodyDiv w:val="1"/>
      <w:marLeft w:val="0"/>
      <w:marRight w:val="0"/>
      <w:marTop w:val="0"/>
      <w:marBottom w:val="0"/>
      <w:divBdr>
        <w:top w:val="none" w:sz="0" w:space="0" w:color="auto"/>
        <w:left w:val="none" w:sz="0" w:space="0" w:color="auto"/>
        <w:bottom w:val="none" w:sz="0" w:space="0" w:color="auto"/>
        <w:right w:val="none" w:sz="0" w:space="0" w:color="auto"/>
      </w:divBdr>
    </w:div>
    <w:div w:id="45373262">
      <w:bodyDiv w:val="1"/>
      <w:marLeft w:val="0"/>
      <w:marRight w:val="0"/>
      <w:marTop w:val="0"/>
      <w:marBottom w:val="0"/>
      <w:divBdr>
        <w:top w:val="none" w:sz="0" w:space="0" w:color="auto"/>
        <w:left w:val="none" w:sz="0" w:space="0" w:color="auto"/>
        <w:bottom w:val="none" w:sz="0" w:space="0" w:color="auto"/>
        <w:right w:val="none" w:sz="0" w:space="0" w:color="auto"/>
      </w:divBdr>
    </w:div>
    <w:div w:id="56561987">
      <w:bodyDiv w:val="1"/>
      <w:marLeft w:val="0"/>
      <w:marRight w:val="0"/>
      <w:marTop w:val="0"/>
      <w:marBottom w:val="0"/>
      <w:divBdr>
        <w:top w:val="none" w:sz="0" w:space="0" w:color="auto"/>
        <w:left w:val="none" w:sz="0" w:space="0" w:color="auto"/>
        <w:bottom w:val="none" w:sz="0" w:space="0" w:color="auto"/>
        <w:right w:val="none" w:sz="0" w:space="0" w:color="auto"/>
      </w:divBdr>
    </w:div>
    <w:div w:id="69891091">
      <w:bodyDiv w:val="1"/>
      <w:marLeft w:val="0"/>
      <w:marRight w:val="0"/>
      <w:marTop w:val="0"/>
      <w:marBottom w:val="0"/>
      <w:divBdr>
        <w:top w:val="none" w:sz="0" w:space="0" w:color="auto"/>
        <w:left w:val="none" w:sz="0" w:space="0" w:color="auto"/>
        <w:bottom w:val="none" w:sz="0" w:space="0" w:color="auto"/>
        <w:right w:val="none" w:sz="0" w:space="0" w:color="auto"/>
      </w:divBdr>
    </w:div>
    <w:div w:id="77792027">
      <w:bodyDiv w:val="1"/>
      <w:marLeft w:val="0"/>
      <w:marRight w:val="0"/>
      <w:marTop w:val="0"/>
      <w:marBottom w:val="0"/>
      <w:divBdr>
        <w:top w:val="none" w:sz="0" w:space="0" w:color="auto"/>
        <w:left w:val="none" w:sz="0" w:space="0" w:color="auto"/>
        <w:bottom w:val="none" w:sz="0" w:space="0" w:color="auto"/>
        <w:right w:val="none" w:sz="0" w:space="0" w:color="auto"/>
      </w:divBdr>
    </w:div>
    <w:div w:id="82455589">
      <w:bodyDiv w:val="1"/>
      <w:marLeft w:val="0"/>
      <w:marRight w:val="0"/>
      <w:marTop w:val="0"/>
      <w:marBottom w:val="0"/>
      <w:divBdr>
        <w:top w:val="none" w:sz="0" w:space="0" w:color="auto"/>
        <w:left w:val="none" w:sz="0" w:space="0" w:color="auto"/>
        <w:bottom w:val="none" w:sz="0" w:space="0" w:color="auto"/>
        <w:right w:val="none" w:sz="0" w:space="0" w:color="auto"/>
      </w:divBdr>
    </w:div>
    <w:div w:id="98454406">
      <w:bodyDiv w:val="1"/>
      <w:marLeft w:val="0"/>
      <w:marRight w:val="0"/>
      <w:marTop w:val="0"/>
      <w:marBottom w:val="0"/>
      <w:divBdr>
        <w:top w:val="none" w:sz="0" w:space="0" w:color="auto"/>
        <w:left w:val="none" w:sz="0" w:space="0" w:color="auto"/>
        <w:bottom w:val="none" w:sz="0" w:space="0" w:color="auto"/>
        <w:right w:val="none" w:sz="0" w:space="0" w:color="auto"/>
      </w:divBdr>
    </w:div>
    <w:div w:id="109278434">
      <w:bodyDiv w:val="1"/>
      <w:marLeft w:val="0"/>
      <w:marRight w:val="0"/>
      <w:marTop w:val="0"/>
      <w:marBottom w:val="0"/>
      <w:divBdr>
        <w:top w:val="none" w:sz="0" w:space="0" w:color="auto"/>
        <w:left w:val="none" w:sz="0" w:space="0" w:color="auto"/>
        <w:bottom w:val="none" w:sz="0" w:space="0" w:color="auto"/>
        <w:right w:val="none" w:sz="0" w:space="0" w:color="auto"/>
      </w:divBdr>
    </w:div>
    <w:div w:id="113791499">
      <w:bodyDiv w:val="1"/>
      <w:marLeft w:val="0"/>
      <w:marRight w:val="0"/>
      <w:marTop w:val="0"/>
      <w:marBottom w:val="0"/>
      <w:divBdr>
        <w:top w:val="none" w:sz="0" w:space="0" w:color="auto"/>
        <w:left w:val="none" w:sz="0" w:space="0" w:color="auto"/>
        <w:bottom w:val="none" w:sz="0" w:space="0" w:color="auto"/>
        <w:right w:val="none" w:sz="0" w:space="0" w:color="auto"/>
      </w:divBdr>
    </w:div>
    <w:div w:id="137191772">
      <w:bodyDiv w:val="1"/>
      <w:marLeft w:val="0"/>
      <w:marRight w:val="0"/>
      <w:marTop w:val="0"/>
      <w:marBottom w:val="0"/>
      <w:divBdr>
        <w:top w:val="none" w:sz="0" w:space="0" w:color="auto"/>
        <w:left w:val="none" w:sz="0" w:space="0" w:color="auto"/>
        <w:bottom w:val="none" w:sz="0" w:space="0" w:color="auto"/>
        <w:right w:val="none" w:sz="0" w:space="0" w:color="auto"/>
      </w:divBdr>
    </w:div>
    <w:div w:id="160508145">
      <w:bodyDiv w:val="1"/>
      <w:marLeft w:val="0"/>
      <w:marRight w:val="0"/>
      <w:marTop w:val="0"/>
      <w:marBottom w:val="0"/>
      <w:divBdr>
        <w:top w:val="none" w:sz="0" w:space="0" w:color="auto"/>
        <w:left w:val="none" w:sz="0" w:space="0" w:color="auto"/>
        <w:bottom w:val="none" w:sz="0" w:space="0" w:color="auto"/>
        <w:right w:val="none" w:sz="0" w:space="0" w:color="auto"/>
      </w:divBdr>
    </w:div>
    <w:div w:id="174460653">
      <w:bodyDiv w:val="1"/>
      <w:marLeft w:val="0"/>
      <w:marRight w:val="0"/>
      <w:marTop w:val="0"/>
      <w:marBottom w:val="0"/>
      <w:divBdr>
        <w:top w:val="none" w:sz="0" w:space="0" w:color="auto"/>
        <w:left w:val="none" w:sz="0" w:space="0" w:color="auto"/>
        <w:bottom w:val="none" w:sz="0" w:space="0" w:color="auto"/>
        <w:right w:val="none" w:sz="0" w:space="0" w:color="auto"/>
      </w:divBdr>
    </w:div>
    <w:div w:id="190192846">
      <w:bodyDiv w:val="1"/>
      <w:marLeft w:val="0"/>
      <w:marRight w:val="0"/>
      <w:marTop w:val="0"/>
      <w:marBottom w:val="0"/>
      <w:divBdr>
        <w:top w:val="none" w:sz="0" w:space="0" w:color="auto"/>
        <w:left w:val="none" w:sz="0" w:space="0" w:color="auto"/>
        <w:bottom w:val="none" w:sz="0" w:space="0" w:color="auto"/>
        <w:right w:val="none" w:sz="0" w:space="0" w:color="auto"/>
      </w:divBdr>
    </w:div>
    <w:div w:id="215046148">
      <w:bodyDiv w:val="1"/>
      <w:marLeft w:val="0"/>
      <w:marRight w:val="0"/>
      <w:marTop w:val="0"/>
      <w:marBottom w:val="0"/>
      <w:divBdr>
        <w:top w:val="none" w:sz="0" w:space="0" w:color="auto"/>
        <w:left w:val="none" w:sz="0" w:space="0" w:color="auto"/>
        <w:bottom w:val="none" w:sz="0" w:space="0" w:color="auto"/>
        <w:right w:val="none" w:sz="0" w:space="0" w:color="auto"/>
      </w:divBdr>
    </w:div>
    <w:div w:id="218057218">
      <w:bodyDiv w:val="1"/>
      <w:marLeft w:val="0"/>
      <w:marRight w:val="0"/>
      <w:marTop w:val="0"/>
      <w:marBottom w:val="0"/>
      <w:divBdr>
        <w:top w:val="none" w:sz="0" w:space="0" w:color="auto"/>
        <w:left w:val="none" w:sz="0" w:space="0" w:color="auto"/>
        <w:bottom w:val="none" w:sz="0" w:space="0" w:color="auto"/>
        <w:right w:val="none" w:sz="0" w:space="0" w:color="auto"/>
      </w:divBdr>
    </w:div>
    <w:div w:id="228342854">
      <w:bodyDiv w:val="1"/>
      <w:marLeft w:val="0"/>
      <w:marRight w:val="0"/>
      <w:marTop w:val="0"/>
      <w:marBottom w:val="0"/>
      <w:divBdr>
        <w:top w:val="none" w:sz="0" w:space="0" w:color="auto"/>
        <w:left w:val="none" w:sz="0" w:space="0" w:color="auto"/>
        <w:bottom w:val="none" w:sz="0" w:space="0" w:color="auto"/>
        <w:right w:val="none" w:sz="0" w:space="0" w:color="auto"/>
      </w:divBdr>
    </w:div>
    <w:div w:id="230849182">
      <w:bodyDiv w:val="1"/>
      <w:marLeft w:val="0"/>
      <w:marRight w:val="0"/>
      <w:marTop w:val="0"/>
      <w:marBottom w:val="0"/>
      <w:divBdr>
        <w:top w:val="none" w:sz="0" w:space="0" w:color="auto"/>
        <w:left w:val="none" w:sz="0" w:space="0" w:color="auto"/>
        <w:bottom w:val="none" w:sz="0" w:space="0" w:color="auto"/>
        <w:right w:val="none" w:sz="0" w:space="0" w:color="auto"/>
      </w:divBdr>
    </w:div>
    <w:div w:id="252133454">
      <w:bodyDiv w:val="1"/>
      <w:marLeft w:val="0"/>
      <w:marRight w:val="0"/>
      <w:marTop w:val="0"/>
      <w:marBottom w:val="0"/>
      <w:divBdr>
        <w:top w:val="none" w:sz="0" w:space="0" w:color="auto"/>
        <w:left w:val="none" w:sz="0" w:space="0" w:color="auto"/>
        <w:bottom w:val="none" w:sz="0" w:space="0" w:color="auto"/>
        <w:right w:val="none" w:sz="0" w:space="0" w:color="auto"/>
      </w:divBdr>
    </w:div>
    <w:div w:id="284120705">
      <w:bodyDiv w:val="1"/>
      <w:marLeft w:val="0"/>
      <w:marRight w:val="0"/>
      <w:marTop w:val="0"/>
      <w:marBottom w:val="0"/>
      <w:divBdr>
        <w:top w:val="none" w:sz="0" w:space="0" w:color="auto"/>
        <w:left w:val="none" w:sz="0" w:space="0" w:color="auto"/>
        <w:bottom w:val="none" w:sz="0" w:space="0" w:color="auto"/>
        <w:right w:val="none" w:sz="0" w:space="0" w:color="auto"/>
      </w:divBdr>
    </w:div>
    <w:div w:id="300964446">
      <w:bodyDiv w:val="1"/>
      <w:marLeft w:val="0"/>
      <w:marRight w:val="0"/>
      <w:marTop w:val="0"/>
      <w:marBottom w:val="0"/>
      <w:divBdr>
        <w:top w:val="none" w:sz="0" w:space="0" w:color="auto"/>
        <w:left w:val="none" w:sz="0" w:space="0" w:color="auto"/>
        <w:bottom w:val="none" w:sz="0" w:space="0" w:color="auto"/>
        <w:right w:val="none" w:sz="0" w:space="0" w:color="auto"/>
      </w:divBdr>
    </w:div>
    <w:div w:id="313804740">
      <w:bodyDiv w:val="1"/>
      <w:marLeft w:val="0"/>
      <w:marRight w:val="0"/>
      <w:marTop w:val="0"/>
      <w:marBottom w:val="0"/>
      <w:divBdr>
        <w:top w:val="none" w:sz="0" w:space="0" w:color="auto"/>
        <w:left w:val="none" w:sz="0" w:space="0" w:color="auto"/>
        <w:bottom w:val="none" w:sz="0" w:space="0" w:color="auto"/>
        <w:right w:val="none" w:sz="0" w:space="0" w:color="auto"/>
      </w:divBdr>
    </w:div>
    <w:div w:id="324818567">
      <w:bodyDiv w:val="1"/>
      <w:marLeft w:val="0"/>
      <w:marRight w:val="0"/>
      <w:marTop w:val="0"/>
      <w:marBottom w:val="0"/>
      <w:divBdr>
        <w:top w:val="none" w:sz="0" w:space="0" w:color="auto"/>
        <w:left w:val="none" w:sz="0" w:space="0" w:color="auto"/>
        <w:bottom w:val="none" w:sz="0" w:space="0" w:color="auto"/>
        <w:right w:val="none" w:sz="0" w:space="0" w:color="auto"/>
      </w:divBdr>
    </w:div>
    <w:div w:id="329017529">
      <w:bodyDiv w:val="1"/>
      <w:marLeft w:val="0"/>
      <w:marRight w:val="0"/>
      <w:marTop w:val="0"/>
      <w:marBottom w:val="0"/>
      <w:divBdr>
        <w:top w:val="none" w:sz="0" w:space="0" w:color="auto"/>
        <w:left w:val="none" w:sz="0" w:space="0" w:color="auto"/>
        <w:bottom w:val="none" w:sz="0" w:space="0" w:color="auto"/>
        <w:right w:val="none" w:sz="0" w:space="0" w:color="auto"/>
      </w:divBdr>
    </w:div>
    <w:div w:id="364988015">
      <w:bodyDiv w:val="1"/>
      <w:marLeft w:val="0"/>
      <w:marRight w:val="0"/>
      <w:marTop w:val="0"/>
      <w:marBottom w:val="0"/>
      <w:divBdr>
        <w:top w:val="none" w:sz="0" w:space="0" w:color="auto"/>
        <w:left w:val="none" w:sz="0" w:space="0" w:color="auto"/>
        <w:bottom w:val="none" w:sz="0" w:space="0" w:color="auto"/>
        <w:right w:val="none" w:sz="0" w:space="0" w:color="auto"/>
      </w:divBdr>
    </w:div>
    <w:div w:id="408625446">
      <w:bodyDiv w:val="1"/>
      <w:marLeft w:val="0"/>
      <w:marRight w:val="0"/>
      <w:marTop w:val="0"/>
      <w:marBottom w:val="0"/>
      <w:divBdr>
        <w:top w:val="none" w:sz="0" w:space="0" w:color="auto"/>
        <w:left w:val="none" w:sz="0" w:space="0" w:color="auto"/>
        <w:bottom w:val="none" w:sz="0" w:space="0" w:color="auto"/>
        <w:right w:val="none" w:sz="0" w:space="0" w:color="auto"/>
      </w:divBdr>
    </w:div>
    <w:div w:id="411708047">
      <w:bodyDiv w:val="1"/>
      <w:marLeft w:val="0"/>
      <w:marRight w:val="0"/>
      <w:marTop w:val="0"/>
      <w:marBottom w:val="0"/>
      <w:divBdr>
        <w:top w:val="none" w:sz="0" w:space="0" w:color="auto"/>
        <w:left w:val="none" w:sz="0" w:space="0" w:color="auto"/>
        <w:bottom w:val="none" w:sz="0" w:space="0" w:color="auto"/>
        <w:right w:val="none" w:sz="0" w:space="0" w:color="auto"/>
      </w:divBdr>
    </w:div>
    <w:div w:id="412747491">
      <w:bodyDiv w:val="1"/>
      <w:marLeft w:val="0"/>
      <w:marRight w:val="0"/>
      <w:marTop w:val="0"/>
      <w:marBottom w:val="0"/>
      <w:divBdr>
        <w:top w:val="none" w:sz="0" w:space="0" w:color="auto"/>
        <w:left w:val="none" w:sz="0" w:space="0" w:color="auto"/>
        <w:bottom w:val="none" w:sz="0" w:space="0" w:color="auto"/>
        <w:right w:val="none" w:sz="0" w:space="0" w:color="auto"/>
      </w:divBdr>
    </w:div>
    <w:div w:id="463043946">
      <w:bodyDiv w:val="1"/>
      <w:marLeft w:val="0"/>
      <w:marRight w:val="0"/>
      <w:marTop w:val="0"/>
      <w:marBottom w:val="0"/>
      <w:divBdr>
        <w:top w:val="none" w:sz="0" w:space="0" w:color="auto"/>
        <w:left w:val="none" w:sz="0" w:space="0" w:color="auto"/>
        <w:bottom w:val="none" w:sz="0" w:space="0" w:color="auto"/>
        <w:right w:val="none" w:sz="0" w:space="0" w:color="auto"/>
      </w:divBdr>
    </w:div>
    <w:div w:id="493034251">
      <w:bodyDiv w:val="1"/>
      <w:marLeft w:val="0"/>
      <w:marRight w:val="0"/>
      <w:marTop w:val="0"/>
      <w:marBottom w:val="0"/>
      <w:divBdr>
        <w:top w:val="none" w:sz="0" w:space="0" w:color="auto"/>
        <w:left w:val="none" w:sz="0" w:space="0" w:color="auto"/>
        <w:bottom w:val="none" w:sz="0" w:space="0" w:color="auto"/>
        <w:right w:val="none" w:sz="0" w:space="0" w:color="auto"/>
      </w:divBdr>
    </w:div>
    <w:div w:id="500203072">
      <w:bodyDiv w:val="1"/>
      <w:marLeft w:val="0"/>
      <w:marRight w:val="0"/>
      <w:marTop w:val="0"/>
      <w:marBottom w:val="0"/>
      <w:divBdr>
        <w:top w:val="none" w:sz="0" w:space="0" w:color="auto"/>
        <w:left w:val="none" w:sz="0" w:space="0" w:color="auto"/>
        <w:bottom w:val="none" w:sz="0" w:space="0" w:color="auto"/>
        <w:right w:val="none" w:sz="0" w:space="0" w:color="auto"/>
      </w:divBdr>
    </w:div>
    <w:div w:id="528497544">
      <w:bodyDiv w:val="1"/>
      <w:marLeft w:val="0"/>
      <w:marRight w:val="0"/>
      <w:marTop w:val="0"/>
      <w:marBottom w:val="0"/>
      <w:divBdr>
        <w:top w:val="none" w:sz="0" w:space="0" w:color="auto"/>
        <w:left w:val="none" w:sz="0" w:space="0" w:color="auto"/>
        <w:bottom w:val="none" w:sz="0" w:space="0" w:color="auto"/>
        <w:right w:val="none" w:sz="0" w:space="0" w:color="auto"/>
      </w:divBdr>
    </w:div>
    <w:div w:id="548420869">
      <w:bodyDiv w:val="1"/>
      <w:marLeft w:val="0"/>
      <w:marRight w:val="0"/>
      <w:marTop w:val="0"/>
      <w:marBottom w:val="0"/>
      <w:divBdr>
        <w:top w:val="none" w:sz="0" w:space="0" w:color="auto"/>
        <w:left w:val="none" w:sz="0" w:space="0" w:color="auto"/>
        <w:bottom w:val="none" w:sz="0" w:space="0" w:color="auto"/>
        <w:right w:val="none" w:sz="0" w:space="0" w:color="auto"/>
      </w:divBdr>
    </w:div>
    <w:div w:id="554657975">
      <w:bodyDiv w:val="1"/>
      <w:marLeft w:val="0"/>
      <w:marRight w:val="0"/>
      <w:marTop w:val="0"/>
      <w:marBottom w:val="0"/>
      <w:divBdr>
        <w:top w:val="none" w:sz="0" w:space="0" w:color="auto"/>
        <w:left w:val="none" w:sz="0" w:space="0" w:color="auto"/>
        <w:bottom w:val="none" w:sz="0" w:space="0" w:color="auto"/>
        <w:right w:val="none" w:sz="0" w:space="0" w:color="auto"/>
      </w:divBdr>
    </w:div>
    <w:div w:id="617882746">
      <w:bodyDiv w:val="1"/>
      <w:marLeft w:val="0"/>
      <w:marRight w:val="0"/>
      <w:marTop w:val="0"/>
      <w:marBottom w:val="0"/>
      <w:divBdr>
        <w:top w:val="none" w:sz="0" w:space="0" w:color="auto"/>
        <w:left w:val="none" w:sz="0" w:space="0" w:color="auto"/>
        <w:bottom w:val="none" w:sz="0" w:space="0" w:color="auto"/>
        <w:right w:val="none" w:sz="0" w:space="0" w:color="auto"/>
      </w:divBdr>
    </w:div>
    <w:div w:id="624654872">
      <w:bodyDiv w:val="1"/>
      <w:marLeft w:val="0"/>
      <w:marRight w:val="0"/>
      <w:marTop w:val="0"/>
      <w:marBottom w:val="0"/>
      <w:divBdr>
        <w:top w:val="none" w:sz="0" w:space="0" w:color="auto"/>
        <w:left w:val="none" w:sz="0" w:space="0" w:color="auto"/>
        <w:bottom w:val="none" w:sz="0" w:space="0" w:color="auto"/>
        <w:right w:val="none" w:sz="0" w:space="0" w:color="auto"/>
      </w:divBdr>
    </w:div>
    <w:div w:id="653140878">
      <w:bodyDiv w:val="1"/>
      <w:marLeft w:val="0"/>
      <w:marRight w:val="0"/>
      <w:marTop w:val="0"/>
      <w:marBottom w:val="0"/>
      <w:divBdr>
        <w:top w:val="none" w:sz="0" w:space="0" w:color="auto"/>
        <w:left w:val="none" w:sz="0" w:space="0" w:color="auto"/>
        <w:bottom w:val="none" w:sz="0" w:space="0" w:color="auto"/>
        <w:right w:val="none" w:sz="0" w:space="0" w:color="auto"/>
      </w:divBdr>
    </w:div>
    <w:div w:id="675495654">
      <w:bodyDiv w:val="1"/>
      <w:marLeft w:val="0"/>
      <w:marRight w:val="0"/>
      <w:marTop w:val="0"/>
      <w:marBottom w:val="0"/>
      <w:divBdr>
        <w:top w:val="none" w:sz="0" w:space="0" w:color="auto"/>
        <w:left w:val="none" w:sz="0" w:space="0" w:color="auto"/>
        <w:bottom w:val="none" w:sz="0" w:space="0" w:color="auto"/>
        <w:right w:val="none" w:sz="0" w:space="0" w:color="auto"/>
      </w:divBdr>
    </w:div>
    <w:div w:id="678964497">
      <w:bodyDiv w:val="1"/>
      <w:marLeft w:val="0"/>
      <w:marRight w:val="0"/>
      <w:marTop w:val="0"/>
      <w:marBottom w:val="0"/>
      <w:divBdr>
        <w:top w:val="none" w:sz="0" w:space="0" w:color="auto"/>
        <w:left w:val="none" w:sz="0" w:space="0" w:color="auto"/>
        <w:bottom w:val="none" w:sz="0" w:space="0" w:color="auto"/>
        <w:right w:val="none" w:sz="0" w:space="0" w:color="auto"/>
      </w:divBdr>
    </w:div>
    <w:div w:id="691883961">
      <w:bodyDiv w:val="1"/>
      <w:marLeft w:val="0"/>
      <w:marRight w:val="0"/>
      <w:marTop w:val="0"/>
      <w:marBottom w:val="0"/>
      <w:divBdr>
        <w:top w:val="none" w:sz="0" w:space="0" w:color="auto"/>
        <w:left w:val="none" w:sz="0" w:space="0" w:color="auto"/>
        <w:bottom w:val="none" w:sz="0" w:space="0" w:color="auto"/>
        <w:right w:val="none" w:sz="0" w:space="0" w:color="auto"/>
      </w:divBdr>
    </w:div>
    <w:div w:id="722944044">
      <w:bodyDiv w:val="1"/>
      <w:marLeft w:val="0"/>
      <w:marRight w:val="0"/>
      <w:marTop w:val="0"/>
      <w:marBottom w:val="0"/>
      <w:divBdr>
        <w:top w:val="none" w:sz="0" w:space="0" w:color="auto"/>
        <w:left w:val="none" w:sz="0" w:space="0" w:color="auto"/>
        <w:bottom w:val="none" w:sz="0" w:space="0" w:color="auto"/>
        <w:right w:val="none" w:sz="0" w:space="0" w:color="auto"/>
      </w:divBdr>
    </w:div>
    <w:div w:id="731847828">
      <w:bodyDiv w:val="1"/>
      <w:marLeft w:val="0"/>
      <w:marRight w:val="0"/>
      <w:marTop w:val="0"/>
      <w:marBottom w:val="0"/>
      <w:divBdr>
        <w:top w:val="none" w:sz="0" w:space="0" w:color="auto"/>
        <w:left w:val="none" w:sz="0" w:space="0" w:color="auto"/>
        <w:bottom w:val="none" w:sz="0" w:space="0" w:color="auto"/>
        <w:right w:val="none" w:sz="0" w:space="0" w:color="auto"/>
      </w:divBdr>
    </w:div>
    <w:div w:id="754133201">
      <w:bodyDiv w:val="1"/>
      <w:marLeft w:val="0"/>
      <w:marRight w:val="0"/>
      <w:marTop w:val="0"/>
      <w:marBottom w:val="0"/>
      <w:divBdr>
        <w:top w:val="none" w:sz="0" w:space="0" w:color="auto"/>
        <w:left w:val="none" w:sz="0" w:space="0" w:color="auto"/>
        <w:bottom w:val="none" w:sz="0" w:space="0" w:color="auto"/>
        <w:right w:val="none" w:sz="0" w:space="0" w:color="auto"/>
      </w:divBdr>
    </w:div>
    <w:div w:id="756095029">
      <w:bodyDiv w:val="1"/>
      <w:marLeft w:val="0"/>
      <w:marRight w:val="0"/>
      <w:marTop w:val="0"/>
      <w:marBottom w:val="0"/>
      <w:divBdr>
        <w:top w:val="none" w:sz="0" w:space="0" w:color="auto"/>
        <w:left w:val="none" w:sz="0" w:space="0" w:color="auto"/>
        <w:bottom w:val="none" w:sz="0" w:space="0" w:color="auto"/>
        <w:right w:val="none" w:sz="0" w:space="0" w:color="auto"/>
      </w:divBdr>
    </w:div>
    <w:div w:id="776952556">
      <w:bodyDiv w:val="1"/>
      <w:marLeft w:val="0"/>
      <w:marRight w:val="0"/>
      <w:marTop w:val="0"/>
      <w:marBottom w:val="0"/>
      <w:divBdr>
        <w:top w:val="none" w:sz="0" w:space="0" w:color="auto"/>
        <w:left w:val="none" w:sz="0" w:space="0" w:color="auto"/>
        <w:bottom w:val="none" w:sz="0" w:space="0" w:color="auto"/>
        <w:right w:val="none" w:sz="0" w:space="0" w:color="auto"/>
      </w:divBdr>
    </w:div>
    <w:div w:id="799222711">
      <w:bodyDiv w:val="1"/>
      <w:marLeft w:val="0"/>
      <w:marRight w:val="0"/>
      <w:marTop w:val="0"/>
      <w:marBottom w:val="0"/>
      <w:divBdr>
        <w:top w:val="none" w:sz="0" w:space="0" w:color="auto"/>
        <w:left w:val="none" w:sz="0" w:space="0" w:color="auto"/>
        <w:bottom w:val="none" w:sz="0" w:space="0" w:color="auto"/>
        <w:right w:val="none" w:sz="0" w:space="0" w:color="auto"/>
      </w:divBdr>
    </w:div>
    <w:div w:id="808127756">
      <w:bodyDiv w:val="1"/>
      <w:marLeft w:val="0"/>
      <w:marRight w:val="0"/>
      <w:marTop w:val="0"/>
      <w:marBottom w:val="0"/>
      <w:divBdr>
        <w:top w:val="none" w:sz="0" w:space="0" w:color="auto"/>
        <w:left w:val="none" w:sz="0" w:space="0" w:color="auto"/>
        <w:bottom w:val="none" w:sz="0" w:space="0" w:color="auto"/>
        <w:right w:val="none" w:sz="0" w:space="0" w:color="auto"/>
      </w:divBdr>
    </w:div>
    <w:div w:id="809790701">
      <w:bodyDiv w:val="1"/>
      <w:marLeft w:val="0"/>
      <w:marRight w:val="0"/>
      <w:marTop w:val="0"/>
      <w:marBottom w:val="0"/>
      <w:divBdr>
        <w:top w:val="none" w:sz="0" w:space="0" w:color="auto"/>
        <w:left w:val="none" w:sz="0" w:space="0" w:color="auto"/>
        <w:bottom w:val="none" w:sz="0" w:space="0" w:color="auto"/>
        <w:right w:val="none" w:sz="0" w:space="0" w:color="auto"/>
      </w:divBdr>
    </w:div>
    <w:div w:id="824319891">
      <w:bodyDiv w:val="1"/>
      <w:marLeft w:val="0"/>
      <w:marRight w:val="0"/>
      <w:marTop w:val="0"/>
      <w:marBottom w:val="0"/>
      <w:divBdr>
        <w:top w:val="none" w:sz="0" w:space="0" w:color="auto"/>
        <w:left w:val="none" w:sz="0" w:space="0" w:color="auto"/>
        <w:bottom w:val="none" w:sz="0" w:space="0" w:color="auto"/>
        <w:right w:val="none" w:sz="0" w:space="0" w:color="auto"/>
      </w:divBdr>
    </w:div>
    <w:div w:id="831215606">
      <w:bodyDiv w:val="1"/>
      <w:marLeft w:val="0"/>
      <w:marRight w:val="0"/>
      <w:marTop w:val="0"/>
      <w:marBottom w:val="0"/>
      <w:divBdr>
        <w:top w:val="none" w:sz="0" w:space="0" w:color="auto"/>
        <w:left w:val="none" w:sz="0" w:space="0" w:color="auto"/>
        <w:bottom w:val="none" w:sz="0" w:space="0" w:color="auto"/>
        <w:right w:val="none" w:sz="0" w:space="0" w:color="auto"/>
      </w:divBdr>
    </w:div>
    <w:div w:id="871306595">
      <w:bodyDiv w:val="1"/>
      <w:marLeft w:val="0"/>
      <w:marRight w:val="0"/>
      <w:marTop w:val="0"/>
      <w:marBottom w:val="0"/>
      <w:divBdr>
        <w:top w:val="none" w:sz="0" w:space="0" w:color="auto"/>
        <w:left w:val="none" w:sz="0" w:space="0" w:color="auto"/>
        <w:bottom w:val="none" w:sz="0" w:space="0" w:color="auto"/>
        <w:right w:val="none" w:sz="0" w:space="0" w:color="auto"/>
      </w:divBdr>
    </w:div>
    <w:div w:id="881938537">
      <w:bodyDiv w:val="1"/>
      <w:marLeft w:val="0"/>
      <w:marRight w:val="0"/>
      <w:marTop w:val="0"/>
      <w:marBottom w:val="0"/>
      <w:divBdr>
        <w:top w:val="none" w:sz="0" w:space="0" w:color="auto"/>
        <w:left w:val="none" w:sz="0" w:space="0" w:color="auto"/>
        <w:bottom w:val="none" w:sz="0" w:space="0" w:color="auto"/>
        <w:right w:val="none" w:sz="0" w:space="0" w:color="auto"/>
      </w:divBdr>
    </w:div>
    <w:div w:id="899246608">
      <w:bodyDiv w:val="1"/>
      <w:marLeft w:val="0"/>
      <w:marRight w:val="0"/>
      <w:marTop w:val="0"/>
      <w:marBottom w:val="0"/>
      <w:divBdr>
        <w:top w:val="none" w:sz="0" w:space="0" w:color="auto"/>
        <w:left w:val="none" w:sz="0" w:space="0" w:color="auto"/>
        <w:bottom w:val="none" w:sz="0" w:space="0" w:color="auto"/>
        <w:right w:val="none" w:sz="0" w:space="0" w:color="auto"/>
      </w:divBdr>
    </w:div>
    <w:div w:id="902177634">
      <w:bodyDiv w:val="1"/>
      <w:marLeft w:val="0"/>
      <w:marRight w:val="0"/>
      <w:marTop w:val="0"/>
      <w:marBottom w:val="0"/>
      <w:divBdr>
        <w:top w:val="none" w:sz="0" w:space="0" w:color="auto"/>
        <w:left w:val="none" w:sz="0" w:space="0" w:color="auto"/>
        <w:bottom w:val="none" w:sz="0" w:space="0" w:color="auto"/>
        <w:right w:val="none" w:sz="0" w:space="0" w:color="auto"/>
      </w:divBdr>
    </w:div>
    <w:div w:id="908423906">
      <w:bodyDiv w:val="1"/>
      <w:marLeft w:val="0"/>
      <w:marRight w:val="0"/>
      <w:marTop w:val="0"/>
      <w:marBottom w:val="0"/>
      <w:divBdr>
        <w:top w:val="none" w:sz="0" w:space="0" w:color="auto"/>
        <w:left w:val="none" w:sz="0" w:space="0" w:color="auto"/>
        <w:bottom w:val="none" w:sz="0" w:space="0" w:color="auto"/>
        <w:right w:val="none" w:sz="0" w:space="0" w:color="auto"/>
      </w:divBdr>
    </w:div>
    <w:div w:id="927075062">
      <w:bodyDiv w:val="1"/>
      <w:marLeft w:val="0"/>
      <w:marRight w:val="0"/>
      <w:marTop w:val="0"/>
      <w:marBottom w:val="0"/>
      <w:divBdr>
        <w:top w:val="none" w:sz="0" w:space="0" w:color="auto"/>
        <w:left w:val="none" w:sz="0" w:space="0" w:color="auto"/>
        <w:bottom w:val="none" w:sz="0" w:space="0" w:color="auto"/>
        <w:right w:val="none" w:sz="0" w:space="0" w:color="auto"/>
      </w:divBdr>
    </w:div>
    <w:div w:id="935677896">
      <w:bodyDiv w:val="1"/>
      <w:marLeft w:val="0"/>
      <w:marRight w:val="0"/>
      <w:marTop w:val="0"/>
      <w:marBottom w:val="0"/>
      <w:divBdr>
        <w:top w:val="none" w:sz="0" w:space="0" w:color="auto"/>
        <w:left w:val="none" w:sz="0" w:space="0" w:color="auto"/>
        <w:bottom w:val="none" w:sz="0" w:space="0" w:color="auto"/>
        <w:right w:val="none" w:sz="0" w:space="0" w:color="auto"/>
      </w:divBdr>
    </w:div>
    <w:div w:id="943148340">
      <w:bodyDiv w:val="1"/>
      <w:marLeft w:val="0"/>
      <w:marRight w:val="0"/>
      <w:marTop w:val="0"/>
      <w:marBottom w:val="0"/>
      <w:divBdr>
        <w:top w:val="none" w:sz="0" w:space="0" w:color="auto"/>
        <w:left w:val="none" w:sz="0" w:space="0" w:color="auto"/>
        <w:bottom w:val="none" w:sz="0" w:space="0" w:color="auto"/>
        <w:right w:val="none" w:sz="0" w:space="0" w:color="auto"/>
      </w:divBdr>
    </w:div>
    <w:div w:id="946035489">
      <w:bodyDiv w:val="1"/>
      <w:marLeft w:val="0"/>
      <w:marRight w:val="0"/>
      <w:marTop w:val="0"/>
      <w:marBottom w:val="0"/>
      <w:divBdr>
        <w:top w:val="none" w:sz="0" w:space="0" w:color="auto"/>
        <w:left w:val="none" w:sz="0" w:space="0" w:color="auto"/>
        <w:bottom w:val="none" w:sz="0" w:space="0" w:color="auto"/>
        <w:right w:val="none" w:sz="0" w:space="0" w:color="auto"/>
      </w:divBdr>
    </w:div>
    <w:div w:id="950211949">
      <w:bodyDiv w:val="1"/>
      <w:marLeft w:val="0"/>
      <w:marRight w:val="0"/>
      <w:marTop w:val="0"/>
      <w:marBottom w:val="0"/>
      <w:divBdr>
        <w:top w:val="none" w:sz="0" w:space="0" w:color="auto"/>
        <w:left w:val="none" w:sz="0" w:space="0" w:color="auto"/>
        <w:bottom w:val="none" w:sz="0" w:space="0" w:color="auto"/>
        <w:right w:val="none" w:sz="0" w:space="0" w:color="auto"/>
      </w:divBdr>
    </w:div>
    <w:div w:id="960115326">
      <w:bodyDiv w:val="1"/>
      <w:marLeft w:val="0"/>
      <w:marRight w:val="0"/>
      <w:marTop w:val="0"/>
      <w:marBottom w:val="0"/>
      <w:divBdr>
        <w:top w:val="none" w:sz="0" w:space="0" w:color="auto"/>
        <w:left w:val="none" w:sz="0" w:space="0" w:color="auto"/>
        <w:bottom w:val="none" w:sz="0" w:space="0" w:color="auto"/>
        <w:right w:val="none" w:sz="0" w:space="0" w:color="auto"/>
      </w:divBdr>
    </w:div>
    <w:div w:id="984821966">
      <w:bodyDiv w:val="1"/>
      <w:marLeft w:val="0"/>
      <w:marRight w:val="0"/>
      <w:marTop w:val="0"/>
      <w:marBottom w:val="0"/>
      <w:divBdr>
        <w:top w:val="none" w:sz="0" w:space="0" w:color="auto"/>
        <w:left w:val="none" w:sz="0" w:space="0" w:color="auto"/>
        <w:bottom w:val="none" w:sz="0" w:space="0" w:color="auto"/>
        <w:right w:val="none" w:sz="0" w:space="0" w:color="auto"/>
      </w:divBdr>
    </w:div>
    <w:div w:id="992753854">
      <w:bodyDiv w:val="1"/>
      <w:marLeft w:val="0"/>
      <w:marRight w:val="0"/>
      <w:marTop w:val="0"/>
      <w:marBottom w:val="0"/>
      <w:divBdr>
        <w:top w:val="none" w:sz="0" w:space="0" w:color="auto"/>
        <w:left w:val="none" w:sz="0" w:space="0" w:color="auto"/>
        <w:bottom w:val="none" w:sz="0" w:space="0" w:color="auto"/>
        <w:right w:val="none" w:sz="0" w:space="0" w:color="auto"/>
      </w:divBdr>
    </w:div>
    <w:div w:id="997617116">
      <w:bodyDiv w:val="1"/>
      <w:marLeft w:val="0"/>
      <w:marRight w:val="0"/>
      <w:marTop w:val="0"/>
      <w:marBottom w:val="0"/>
      <w:divBdr>
        <w:top w:val="none" w:sz="0" w:space="0" w:color="auto"/>
        <w:left w:val="none" w:sz="0" w:space="0" w:color="auto"/>
        <w:bottom w:val="none" w:sz="0" w:space="0" w:color="auto"/>
        <w:right w:val="none" w:sz="0" w:space="0" w:color="auto"/>
      </w:divBdr>
    </w:div>
    <w:div w:id="997880745">
      <w:bodyDiv w:val="1"/>
      <w:marLeft w:val="0"/>
      <w:marRight w:val="0"/>
      <w:marTop w:val="0"/>
      <w:marBottom w:val="0"/>
      <w:divBdr>
        <w:top w:val="none" w:sz="0" w:space="0" w:color="auto"/>
        <w:left w:val="none" w:sz="0" w:space="0" w:color="auto"/>
        <w:bottom w:val="none" w:sz="0" w:space="0" w:color="auto"/>
        <w:right w:val="none" w:sz="0" w:space="0" w:color="auto"/>
      </w:divBdr>
    </w:div>
    <w:div w:id="999891993">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024555884">
      <w:bodyDiv w:val="1"/>
      <w:marLeft w:val="0"/>
      <w:marRight w:val="0"/>
      <w:marTop w:val="0"/>
      <w:marBottom w:val="0"/>
      <w:divBdr>
        <w:top w:val="none" w:sz="0" w:space="0" w:color="auto"/>
        <w:left w:val="none" w:sz="0" w:space="0" w:color="auto"/>
        <w:bottom w:val="none" w:sz="0" w:space="0" w:color="auto"/>
        <w:right w:val="none" w:sz="0" w:space="0" w:color="auto"/>
      </w:divBdr>
    </w:div>
    <w:div w:id="1028063261">
      <w:bodyDiv w:val="1"/>
      <w:marLeft w:val="0"/>
      <w:marRight w:val="0"/>
      <w:marTop w:val="0"/>
      <w:marBottom w:val="0"/>
      <w:divBdr>
        <w:top w:val="none" w:sz="0" w:space="0" w:color="auto"/>
        <w:left w:val="none" w:sz="0" w:space="0" w:color="auto"/>
        <w:bottom w:val="none" w:sz="0" w:space="0" w:color="auto"/>
        <w:right w:val="none" w:sz="0" w:space="0" w:color="auto"/>
      </w:divBdr>
    </w:div>
    <w:div w:id="1040083629">
      <w:bodyDiv w:val="1"/>
      <w:marLeft w:val="0"/>
      <w:marRight w:val="0"/>
      <w:marTop w:val="0"/>
      <w:marBottom w:val="0"/>
      <w:divBdr>
        <w:top w:val="none" w:sz="0" w:space="0" w:color="auto"/>
        <w:left w:val="none" w:sz="0" w:space="0" w:color="auto"/>
        <w:bottom w:val="none" w:sz="0" w:space="0" w:color="auto"/>
        <w:right w:val="none" w:sz="0" w:space="0" w:color="auto"/>
      </w:divBdr>
    </w:div>
    <w:div w:id="1054044511">
      <w:bodyDiv w:val="1"/>
      <w:marLeft w:val="0"/>
      <w:marRight w:val="0"/>
      <w:marTop w:val="0"/>
      <w:marBottom w:val="0"/>
      <w:divBdr>
        <w:top w:val="none" w:sz="0" w:space="0" w:color="auto"/>
        <w:left w:val="none" w:sz="0" w:space="0" w:color="auto"/>
        <w:bottom w:val="none" w:sz="0" w:space="0" w:color="auto"/>
        <w:right w:val="none" w:sz="0" w:space="0" w:color="auto"/>
      </w:divBdr>
    </w:div>
    <w:div w:id="1057823302">
      <w:bodyDiv w:val="1"/>
      <w:marLeft w:val="0"/>
      <w:marRight w:val="0"/>
      <w:marTop w:val="0"/>
      <w:marBottom w:val="0"/>
      <w:divBdr>
        <w:top w:val="none" w:sz="0" w:space="0" w:color="auto"/>
        <w:left w:val="none" w:sz="0" w:space="0" w:color="auto"/>
        <w:bottom w:val="none" w:sz="0" w:space="0" w:color="auto"/>
        <w:right w:val="none" w:sz="0" w:space="0" w:color="auto"/>
      </w:divBdr>
    </w:div>
    <w:div w:id="1080131481">
      <w:bodyDiv w:val="1"/>
      <w:marLeft w:val="0"/>
      <w:marRight w:val="0"/>
      <w:marTop w:val="0"/>
      <w:marBottom w:val="0"/>
      <w:divBdr>
        <w:top w:val="none" w:sz="0" w:space="0" w:color="auto"/>
        <w:left w:val="none" w:sz="0" w:space="0" w:color="auto"/>
        <w:bottom w:val="none" w:sz="0" w:space="0" w:color="auto"/>
        <w:right w:val="none" w:sz="0" w:space="0" w:color="auto"/>
      </w:divBdr>
    </w:div>
    <w:div w:id="1112823023">
      <w:bodyDiv w:val="1"/>
      <w:marLeft w:val="0"/>
      <w:marRight w:val="0"/>
      <w:marTop w:val="0"/>
      <w:marBottom w:val="0"/>
      <w:divBdr>
        <w:top w:val="none" w:sz="0" w:space="0" w:color="auto"/>
        <w:left w:val="none" w:sz="0" w:space="0" w:color="auto"/>
        <w:bottom w:val="none" w:sz="0" w:space="0" w:color="auto"/>
        <w:right w:val="none" w:sz="0" w:space="0" w:color="auto"/>
      </w:divBdr>
    </w:div>
    <w:div w:id="1113936035">
      <w:bodyDiv w:val="1"/>
      <w:marLeft w:val="0"/>
      <w:marRight w:val="0"/>
      <w:marTop w:val="0"/>
      <w:marBottom w:val="0"/>
      <w:divBdr>
        <w:top w:val="none" w:sz="0" w:space="0" w:color="auto"/>
        <w:left w:val="none" w:sz="0" w:space="0" w:color="auto"/>
        <w:bottom w:val="none" w:sz="0" w:space="0" w:color="auto"/>
        <w:right w:val="none" w:sz="0" w:space="0" w:color="auto"/>
      </w:divBdr>
    </w:div>
    <w:div w:id="1116406307">
      <w:bodyDiv w:val="1"/>
      <w:marLeft w:val="0"/>
      <w:marRight w:val="0"/>
      <w:marTop w:val="0"/>
      <w:marBottom w:val="0"/>
      <w:divBdr>
        <w:top w:val="none" w:sz="0" w:space="0" w:color="auto"/>
        <w:left w:val="none" w:sz="0" w:space="0" w:color="auto"/>
        <w:bottom w:val="none" w:sz="0" w:space="0" w:color="auto"/>
        <w:right w:val="none" w:sz="0" w:space="0" w:color="auto"/>
      </w:divBdr>
    </w:div>
    <w:div w:id="1118720956">
      <w:bodyDiv w:val="1"/>
      <w:marLeft w:val="0"/>
      <w:marRight w:val="0"/>
      <w:marTop w:val="0"/>
      <w:marBottom w:val="0"/>
      <w:divBdr>
        <w:top w:val="none" w:sz="0" w:space="0" w:color="auto"/>
        <w:left w:val="none" w:sz="0" w:space="0" w:color="auto"/>
        <w:bottom w:val="none" w:sz="0" w:space="0" w:color="auto"/>
        <w:right w:val="none" w:sz="0" w:space="0" w:color="auto"/>
      </w:divBdr>
    </w:div>
    <w:div w:id="1128545758">
      <w:bodyDiv w:val="1"/>
      <w:marLeft w:val="0"/>
      <w:marRight w:val="0"/>
      <w:marTop w:val="0"/>
      <w:marBottom w:val="0"/>
      <w:divBdr>
        <w:top w:val="none" w:sz="0" w:space="0" w:color="auto"/>
        <w:left w:val="none" w:sz="0" w:space="0" w:color="auto"/>
        <w:bottom w:val="none" w:sz="0" w:space="0" w:color="auto"/>
        <w:right w:val="none" w:sz="0" w:space="0" w:color="auto"/>
      </w:divBdr>
    </w:div>
    <w:div w:id="1130829676">
      <w:bodyDiv w:val="1"/>
      <w:marLeft w:val="0"/>
      <w:marRight w:val="0"/>
      <w:marTop w:val="0"/>
      <w:marBottom w:val="0"/>
      <w:divBdr>
        <w:top w:val="none" w:sz="0" w:space="0" w:color="auto"/>
        <w:left w:val="none" w:sz="0" w:space="0" w:color="auto"/>
        <w:bottom w:val="none" w:sz="0" w:space="0" w:color="auto"/>
        <w:right w:val="none" w:sz="0" w:space="0" w:color="auto"/>
      </w:divBdr>
    </w:div>
    <w:div w:id="1152480494">
      <w:bodyDiv w:val="1"/>
      <w:marLeft w:val="0"/>
      <w:marRight w:val="0"/>
      <w:marTop w:val="0"/>
      <w:marBottom w:val="0"/>
      <w:divBdr>
        <w:top w:val="none" w:sz="0" w:space="0" w:color="auto"/>
        <w:left w:val="none" w:sz="0" w:space="0" w:color="auto"/>
        <w:bottom w:val="none" w:sz="0" w:space="0" w:color="auto"/>
        <w:right w:val="none" w:sz="0" w:space="0" w:color="auto"/>
      </w:divBdr>
    </w:div>
    <w:div w:id="1196508372">
      <w:bodyDiv w:val="1"/>
      <w:marLeft w:val="0"/>
      <w:marRight w:val="0"/>
      <w:marTop w:val="0"/>
      <w:marBottom w:val="0"/>
      <w:divBdr>
        <w:top w:val="none" w:sz="0" w:space="0" w:color="auto"/>
        <w:left w:val="none" w:sz="0" w:space="0" w:color="auto"/>
        <w:bottom w:val="none" w:sz="0" w:space="0" w:color="auto"/>
        <w:right w:val="none" w:sz="0" w:space="0" w:color="auto"/>
      </w:divBdr>
    </w:div>
    <w:div w:id="1217738745">
      <w:bodyDiv w:val="1"/>
      <w:marLeft w:val="0"/>
      <w:marRight w:val="0"/>
      <w:marTop w:val="0"/>
      <w:marBottom w:val="0"/>
      <w:divBdr>
        <w:top w:val="none" w:sz="0" w:space="0" w:color="auto"/>
        <w:left w:val="none" w:sz="0" w:space="0" w:color="auto"/>
        <w:bottom w:val="none" w:sz="0" w:space="0" w:color="auto"/>
        <w:right w:val="none" w:sz="0" w:space="0" w:color="auto"/>
      </w:divBdr>
    </w:div>
    <w:div w:id="1243224249">
      <w:bodyDiv w:val="1"/>
      <w:marLeft w:val="0"/>
      <w:marRight w:val="0"/>
      <w:marTop w:val="0"/>
      <w:marBottom w:val="0"/>
      <w:divBdr>
        <w:top w:val="none" w:sz="0" w:space="0" w:color="auto"/>
        <w:left w:val="none" w:sz="0" w:space="0" w:color="auto"/>
        <w:bottom w:val="none" w:sz="0" w:space="0" w:color="auto"/>
        <w:right w:val="none" w:sz="0" w:space="0" w:color="auto"/>
      </w:divBdr>
    </w:div>
    <w:div w:id="1249540956">
      <w:bodyDiv w:val="1"/>
      <w:marLeft w:val="0"/>
      <w:marRight w:val="0"/>
      <w:marTop w:val="0"/>
      <w:marBottom w:val="0"/>
      <w:divBdr>
        <w:top w:val="none" w:sz="0" w:space="0" w:color="auto"/>
        <w:left w:val="none" w:sz="0" w:space="0" w:color="auto"/>
        <w:bottom w:val="none" w:sz="0" w:space="0" w:color="auto"/>
        <w:right w:val="none" w:sz="0" w:space="0" w:color="auto"/>
      </w:divBdr>
    </w:div>
    <w:div w:id="1259681516">
      <w:bodyDiv w:val="1"/>
      <w:marLeft w:val="0"/>
      <w:marRight w:val="0"/>
      <w:marTop w:val="0"/>
      <w:marBottom w:val="0"/>
      <w:divBdr>
        <w:top w:val="none" w:sz="0" w:space="0" w:color="auto"/>
        <w:left w:val="none" w:sz="0" w:space="0" w:color="auto"/>
        <w:bottom w:val="none" w:sz="0" w:space="0" w:color="auto"/>
        <w:right w:val="none" w:sz="0" w:space="0" w:color="auto"/>
      </w:divBdr>
    </w:div>
    <w:div w:id="1266428118">
      <w:bodyDiv w:val="1"/>
      <w:marLeft w:val="0"/>
      <w:marRight w:val="0"/>
      <w:marTop w:val="0"/>
      <w:marBottom w:val="0"/>
      <w:divBdr>
        <w:top w:val="none" w:sz="0" w:space="0" w:color="auto"/>
        <w:left w:val="none" w:sz="0" w:space="0" w:color="auto"/>
        <w:bottom w:val="none" w:sz="0" w:space="0" w:color="auto"/>
        <w:right w:val="none" w:sz="0" w:space="0" w:color="auto"/>
      </w:divBdr>
    </w:div>
    <w:div w:id="1267078606">
      <w:bodyDiv w:val="1"/>
      <w:marLeft w:val="0"/>
      <w:marRight w:val="0"/>
      <w:marTop w:val="0"/>
      <w:marBottom w:val="0"/>
      <w:divBdr>
        <w:top w:val="none" w:sz="0" w:space="0" w:color="auto"/>
        <w:left w:val="none" w:sz="0" w:space="0" w:color="auto"/>
        <w:bottom w:val="none" w:sz="0" w:space="0" w:color="auto"/>
        <w:right w:val="none" w:sz="0" w:space="0" w:color="auto"/>
      </w:divBdr>
    </w:div>
    <w:div w:id="1267687262">
      <w:bodyDiv w:val="1"/>
      <w:marLeft w:val="0"/>
      <w:marRight w:val="0"/>
      <w:marTop w:val="0"/>
      <w:marBottom w:val="0"/>
      <w:divBdr>
        <w:top w:val="none" w:sz="0" w:space="0" w:color="auto"/>
        <w:left w:val="none" w:sz="0" w:space="0" w:color="auto"/>
        <w:bottom w:val="none" w:sz="0" w:space="0" w:color="auto"/>
        <w:right w:val="none" w:sz="0" w:space="0" w:color="auto"/>
      </w:divBdr>
    </w:div>
    <w:div w:id="1280451342">
      <w:bodyDiv w:val="1"/>
      <w:marLeft w:val="0"/>
      <w:marRight w:val="0"/>
      <w:marTop w:val="0"/>
      <w:marBottom w:val="0"/>
      <w:divBdr>
        <w:top w:val="none" w:sz="0" w:space="0" w:color="auto"/>
        <w:left w:val="none" w:sz="0" w:space="0" w:color="auto"/>
        <w:bottom w:val="none" w:sz="0" w:space="0" w:color="auto"/>
        <w:right w:val="none" w:sz="0" w:space="0" w:color="auto"/>
      </w:divBdr>
    </w:div>
    <w:div w:id="1287390174">
      <w:bodyDiv w:val="1"/>
      <w:marLeft w:val="0"/>
      <w:marRight w:val="0"/>
      <w:marTop w:val="0"/>
      <w:marBottom w:val="0"/>
      <w:divBdr>
        <w:top w:val="none" w:sz="0" w:space="0" w:color="auto"/>
        <w:left w:val="none" w:sz="0" w:space="0" w:color="auto"/>
        <w:bottom w:val="none" w:sz="0" w:space="0" w:color="auto"/>
        <w:right w:val="none" w:sz="0" w:space="0" w:color="auto"/>
      </w:divBdr>
    </w:div>
    <w:div w:id="1356269177">
      <w:bodyDiv w:val="1"/>
      <w:marLeft w:val="0"/>
      <w:marRight w:val="0"/>
      <w:marTop w:val="0"/>
      <w:marBottom w:val="0"/>
      <w:divBdr>
        <w:top w:val="none" w:sz="0" w:space="0" w:color="auto"/>
        <w:left w:val="none" w:sz="0" w:space="0" w:color="auto"/>
        <w:bottom w:val="none" w:sz="0" w:space="0" w:color="auto"/>
        <w:right w:val="none" w:sz="0" w:space="0" w:color="auto"/>
      </w:divBdr>
    </w:div>
    <w:div w:id="1368332217">
      <w:bodyDiv w:val="1"/>
      <w:marLeft w:val="0"/>
      <w:marRight w:val="0"/>
      <w:marTop w:val="0"/>
      <w:marBottom w:val="0"/>
      <w:divBdr>
        <w:top w:val="none" w:sz="0" w:space="0" w:color="auto"/>
        <w:left w:val="none" w:sz="0" w:space="0" w:color="auto"/>
        <w:bottom w:val="none" w:sz="0" w:space="0" w:color="auto"/>
        <w:right w:val="none" w:sz="0" w:space="0" w:color="auto"/>
      </w:divBdr>
    </w:div>
    <w:div w:id="1373269952">
      <w:bodyDiv w:val="1"/>
      <w:marLeft w:val="0"/>
      <w:marRight w:val="0"/>
      <w:marTop w:val="0"/>
      <w:marBottom w:val="0"/>
      <w:divBdr>
        <w:top w:val="none" w:sz="0" w:space="0" w:color="auto"/>
        <w:left w:val="none" w:sz="0" w:space="0" w:color="auto"/>
        <w:bottom w:val="none" w:sz="0" w:space="0" w:color="auto"/>
        <w:right w:val="none" w:sz="0" w:space="0" w:color="auto"/>
      </w:divBdr>
    </w:div>
    <w:div w:id="1423259362">
      <w:bodyDiv w:val="1"/>
      <w:marLeft w:val="0"/>
      <w:marRight w:val="0"/>
      <w:marTop w:val="0"/>
      <w:marBottom w:val="0"/>
      <w:divBdr>
        <w:top w:val="none" w:sz="0" w:space="0" w:color="auto"/>
        <w:left w:val="none" w:sz="0" w:space="0" w:color="auto"/>
        <w:bottom w:val="none" w:sz="0" w:space="0" w:color="auto"/>
        <w:right w:val="none" w:sz="0" w:space="0" w:color="auto"/>
      </w:divBdr>
    </w:div>
    <w:div w:id="1441417896">
      <w:bodyDiv w:val="1"/>
      <w:marLeft w:val="0"/>
      <w:marRight w:val="0"/>
      <w:marTop w:val="0"/>
      <w:marBottom w:val="0"/>
      <w:divBdr>
        <w:top w:val="none" w:sz="0" w:space="0" w:color="auto"/>
        <w:left w:val="none" w:sz="0" w:space="0" w:color="auto"/>
        <w:bottom w:val="none" w:sz="0" w:space="0" w:color="auto"/>
        <w:right w:val="none" w:sz="0" w:space="0" w:color="auto"/>
      </w:divBdr>
    </w:div>
    <w:div w:id="1452675010">
      <w:bodyDiv w:val="1"/>
      <w:marLeft w:val="0"/>
      <w:marRight w:val="0"/>
      <w:marTop w:val="0"/>
      <w:marBottom w:val="0"/>
      <w:divBdr>
        <w:top w:val="none" w:sz="0" w:space="0" w:color="auto"/>
        <w:left w:val="none" w:sz="0" w:space="0" w:color="auto"/>
        <w:bottom w:val="none" w:sz="0" w:space="0" w:color="auto"/>
        <w:right w:val="none" w:sz="0" w:space="0" w:color="auto"/>
      </w:divBdr>
    </w:div>
    <w:div w:id="1456288379">
      <w:bodyDiv w:val="1"/>
      <w:marLeft w:val="0"/>
      <w:marRight w:val="0"/>
      <w:marTop w:val="0"/>
      <w:marBottom w:val="0"/>
      <w:divBdr>
        <w:top w:val="none" w:sz="0" w:space="0" w:color="auto"/>
        <w:left w:val="none" w:sz="0" w:space="0" w:color="auto"/>
        <w:bottom w:val="none" w:sz="0" w:space="0" w:color="auto"/>
        <w:right w:val="none" w:sz="0" w:space="0" w:color="auto"/>
      </w:divBdr>
    </w:div>
    <w:div w:id="1463882332">
      <w:bodyDiv w:val="1"/>
      <w:marLeft w:val="0"/>
      <w:marRight w:val="0"/>
      <w:marTop w:val="0"/>
      <w:marBottom w:val="0"/>
      <w:divBdr>
        <w:top w:val="none" w:sz="0" w:space="0" w:color="auto"/>
        <w:left w:val="none" w:sz="0" w:space="0" w:color="auto"/>
        <w:bottom w:val="none" w:sz="0" w:space="0" w:color="auto"/>
        <w:right w:val="none" w:sz="0" w:space="0" w:color="auto"/>
      </w:divBdr>
    </w:div>
    <w:div w:id="1468084784">
      <w:bodyDiv w:val="1"/>
      <w:marLeft w:val="0"/>
      <w:marRight w:val="0"/>
      <w:marTop w:val="0"/>
      <w:marBottom w:val="0"/>
      <w:divBdr>
        <w:top w:val="none" w:sz="0" w:space="0" w:color="auto"/>
        <w:left w:val="none" w:sz="0" w:space="0" w:color="auto"/>
        <w:bottom w:val="none" w:sz="0" w:space="0" w:color="auto"/>
        <w:right w:val="none" w:sz="0" w:space="0" w:color="auto"/>
      </w:divBdr>
    </w:div>
    <w:div w:id="1478911070">
      <w:bodyDiv w:val="1"/>
      <w:marLeft w:val="0"/>
      <w:marRight w:val="0"/>
      <w:marTop w:val="0"/>
      <w:marBottom w:val="0"/>
      <w:divBdr>
        <w:top w:val="none" w:sz="0" w:space="0" w:color="auto"/>
        <w:left w:val="none" w:sz="0" w:space="0" w:color="auto"/>
        <w:bottom w:val="none" w:sz="0" w:space="0" w:color="auto"/>
        <w:right w:val="none" w:sz="0" w:space="0" w:color="auto"/>
      </w:divBdr>
    </w:div>
    <w:div w:id="1487477073">
      <w:bodyDiv w:val="1"/>
      <w:marLeft w:val="0"/>
      <w:marRight w:val="0"/>
      <w:marTop w:val="0"/>
      <w:marBottom w:val="0"/>
      <w:divBdr>
        <w:top w:val="none" w:sz="0" w:space="0" w:color="auto"/>
        <w:left w:val="none" w:sz="0" w:space="0" w:color="auto"/>
        <w:bottom w:val="none" w:sz="0" w:space="0" w:color="auto"/>
        <w:right w:val="none" w:sz="0" w:space="0" w:color="auto"/>
      </w:divBdr>
    </w:div>
    <w:div w:id="1490289110">
      <w:bodyDiv w:val="1"/>
      <w:marLeft w:val="0"/>
      <w:marRight w:val="0"/>
      <w:marTop w:val="0"/>
      <w:marBottom w:val="0"/>
      <w:divBdr>
        <w:top w:val="none" w:sz="0" w:space="0" w:color="auto"/>
        <w:left w:val="none" w:sz="0" w:space="0" w:color="auto"/>
        <w:bottom w:val="none" w:sz="0" w:space="0" w:color="auto"/>
        <w:right w:val="none" w:sz="0" w:space="0" w:color="auto"/>
      </w:divBdr>
    </w:div>
    <w:div w:id="1496914147">
      <w:bodyDiv w:val="1"/>
      <w:marLeft w:val="0"/>
      <w:marRight w:val="0"/>
      <w:marTop w:val="0"/>
      <w:marBottom w:val="0"/>
      <w:divBdr>
        <w:top w:val="none" w:sz="0" w:space="0" w:color="auto"/>
        <w:left w:val="none" w:sz="0" w:space="0" w:color="auto"/>
        <w:bottom w:val="none" w:sz="0" w:space="0" w:color="auto"/>
        <w:right w:val="none" w:sz="0" w:space="0" w:color="auto"/>
      </w:divBdr>
    </w:div>
    <w:div w:id="1502886279">
      <w:bodyDiv w:val="1"/>
      <w:marLeft w:val="0"/>
      <w:marRight w:val="0"/>
      <w:marTop w:val="0"/>
      <w:marBottom w:val="0"/>
      <w:divBdr>
        <w:top w:val="none" w:sz="0" w:space="0" w:color="auto"/>
        <w:left w:val="none" w:sz="0" w:space="0" w:color="auto"/>
        <w:bottom w:val="none" w:sz="0" w:space="0" w:color="auto"/>
        <w:right w:val="none" w:sz="0" w:space="0" w:color="auto"/>
      </w:divBdr>
    </w:div>
    <w:div w:id="1507406518">
      <w:bodyDiv w:val="1"/>
      <w:marLeft w:val="0"/>
      <w:marRight w:val="0"/>
      <w:marTop w:val="0"/>
      <w:marBottom w:val="0"/>
      <w:divBdr>
        <w:top w:val="none" w:sz="0" w:space="0" w:color="auto"/>
        <w:left w:val="none" w:sz="0" w:space="0" w:color="auto"/>
        <w:bottom w:val="none" w:sz="0" w:space="0" w:color="auto"/>
        <w:right w:val="none" w:sz="0" w:space="0" w:color="auto"/>
      </w:divBdr>
    </w:div>
    <w:div w:id="1509978056">
      <w:bodyDiv w:val="1"/>
      <w:marLeft w:val="0"/>
      <w:marRight w:val="0"/>
      <w:marTop w:val="0"/>
      <w:marBottom w:val="0"/>
      <w:divBdr>
        <w:top w:val="none" w:sz="0" w:space="0" w:color="auto"/>
        <w:left w:val="none" w:sz="0" w:space="0" w:color="auto"/>
        <w:bottom w:val="none" w:sz="0" w:space="0" w:color="auto"/>
        <w:right w:val="none" w:sz="0" w:space="0" w:color="auto"/>
      </w:divBdr>
    </w:div>
    <w:div w:id="1527985672">
      <w:bodyDiv w:val="1"/>
      <w:marLeft w:val="0"/>
      <w:marRight w:val="0"/>
      <w:marTop w:val="0"/>
      <w:marBottom w:val="0"/>
      <w:divBdr>
        <w:top w:val="none" w:sz="0" w:space="0" w:color="auto"/>
        <w:left w:val="none" w:sz="0" w:space="0" w:color="auto"/>
        <w:bottom w:val="none" w:sz="0" w:space="0" w:color="auto"/>
        <w:right w:val="none" w:sz="0" w:space="0" w:color="auto"/>
      </w:divBdr>
    </w:div>
    <w:div w:id="1551067125">
      <w:bodyDiv w:val="1"/>
      <w:marLeft w:val="0"/>
      <w:marRight w:val="0"/>
      <w:marTop w:val="0"/>
      <w:marBottom w:val="0"/>
      <w:divBdr>
        <w:top w:val="none" w:sz="0" w:space="0" w:color="auto"/>
        <w:left w:val="none" w:sz="0" w:space="0" w:color="auto"/>
        <w:bottom w:val="none" w:sz="0" w:space="0" w:color="auto"/>
        <w:right w:val="none" w:sz="0" w:space="0" w:color="auto"/>
      </w:divBdr>
    </w:div>
    <w:div w:id="1551377123">
      <w:bodyDiv w:val="1"/>
      <w:marLeft w:val="0"/>
      <w:marRight w:val="0"/>
      <w:marTop w:val="0"/>
      <w:marBottom w:val="0"/>
      <w:divBdr>
        <w:top w:val="none" w:sz="0" w:space="0" w:color="auto"/>
        <w:left w:val="none" w:sz="0" w:space="0" w:color="auto"/>
        <w:bottom w:val="none" w:sz="0" w:space="0" w:color="auto"/>
        <w:right w:val="none" w:sz="0" w:space="0" w:color="auto"/>
      </w:divBdr>
    </w:div>
    <w:div w:id="1556352910">
      <w:bodyDiv w:val="1"/>
      <w:marLeft w:val="0"/>
      <w:marRight w:val="0"/>
      <w:marTop w:val="0"/>
      <w:marBottom w:val="0"/>
      <w:divBdr>
        <w:top w:val="none" w:sz="0" w:space="0" w:color="auto"/>
        <w:left w:val="none" w:sz="0" w:space="0" w:color="auto"/>
        <w:bottom w:val="none" w:sz="0" w:space="0" w:color="auto"/>
        <w:right w:val="none" w:sz="0" w:space="0" w:color="auto"/>
      </w:divBdr>
    </w:div>
    <w:div w:id="1574702350">
      <w:bodyDiv w:val="1"/>
      <w:marLeft w:val="0"/>
      <w:marRight w:val="0"/>
      <w:marTop w:val="0"/>
      <w:marBottom w:val="0"/>
      <w:divBdr>
        <w:top w:val="none" w:sz="0" w:space="0" w:color="auto"/>
        <w:left w:val="none" w:sz="0" w:space="0" w:color="auto"/>
        <w:bottom w:val="none" w:sz="0" w:space="0" w:color="auto"/>
        <w:right w:val="none" w:sz="0" w:space="0" w:color="auto"/>
      </w:divBdr>
    </w:div>
    <w:div w:id="1619026298">
      <w:bodyDiv w:val="1"/>
      <w:marLeft w:val="0"/>
      <w:marRight w:val="0"/>
      <w:marTop w:val="0"/>
      <w:marBottom w:val="0"/>
      <w:divBdr>
        <w:top w:val="none" w:sz="0" w:space="0" w:color="auto"/>
        <w:left w:val="none" w:sz="0" w:space="0" w:color="auto"/>
        <w:bottom w:val="none" w:sz="0" w:space="0" w:color="auto"/>
        <w:right w:val="none" w:sz="0" w:space="0" w:color="auto"/>
      </w:divBdr>
    </w:div>
    <w:div w:id="1629509217">
      <w:bodyDiv w:val="1"/>
      <w:marLeft w:val="0"/>
      <w:marRight w:val="0"/>
      <w:marTop w:val="0"/>
      <w:marBottom w:val="0"/>
      <w:divBdr>
        <w:top w:val="none" w:sz="0" w:space="0" w:color="auto"/>
        <w:left w:val="none" w:sz="0" w:space="0" w:color="auto"/>
        <w:bottom w:val="none" w:sz="0" w:space="0" w:color="auto"/>
        <w:right w:val="none" w:sz="0" w:space="0" w:color="auto"/>
      </w:divBdr>
    </w:div>
    <w:div w:id="1639068372">
      <w:bodyDiv w:val="1"/>
      <w:marLeft w:val="0"/>
      <w:marRight w:val="0"/>
      <w:marTop w:val="0"/>
      <w:marBottom w:val="0"/>
      <w:divBdr>
        <w:top w:val="none" w:sz="0" w:space="0" w:color="auto"/>
        <w:left w:val="none" w:sz="0" w:space="0" w:color="auto"/>
        <w:bottom w:val="none" w:sz="0" w:space="0" w:color="auto"/>
        <w:right w:val="none" w:sz="0" w:space="0" w:color="auto"/>
      </w:divBdr>
    </w:div>
    <w:div w:id="1652907910">
      <w:bodyDiv w:val="1"/>
      <w:marLeft w:val="0"/>
      <w:marRight w:val="0"/>
      <w:marTop w:val="0"/>
      <w:marBottom w:val="0"/>
      <w:divBdr>
        <w:top w:val="none" w:sz="0" w:space="0" w:color="auto"/>
        <w:left w:val="none" w:sz="0" w:space="0" w:color="auto"/>
        <w:bottom w:val="none" w:sz="0" w:space="0" w:color="auto"/>
        <w:right w:val="none" w:sz="0" w:space="0" w:color="auto"/>
      </w:divBdr>
    </w:div>
    <w:div w:id="1652909560">
      <w:bodyDiv w:val="1"/>
      <w:marLeft w:val="0"/>
      <w:marRight w:val="0"/>
      <w:marTop w:val="0"/>
      <w:marBottom w:val="0"/>
      <w:divBdr>
        <w:top w:val="none" w:sz="0" w:space="0" w:color="auto"/>
        <w:left w:val="none" w:sz="0" w:space="0" w:color="auto"/>
        <w:bottom w:val="none" w:sz="0" w:space="0" w:color="auto"/>
        <w:right w:val="none" w:sz="0" w:space="0" w:color="auto"/>
      </w:divBdr>
    </w:div>
    <w:div w:id="1661156522">
      <w:bodyDiv w:val="1"/>
      <w:marLeft w:val="0"/>
      <w:marRight w:val="0"/>
      <w:marTop w:val="0"/>
      <w:marBottom w:val="0"/>
      <w:divBdr>
        <w:top w:val="none" w:sz="0" w:space="0" w:color="auto"/>
        <w:left w:val="none" w:sz="0" w:space="0" w:color="auto"/>
        <w:bottom w:val="none" w:sz="0" w:space="0" w:color="auto"/>
        <w:right w:val="none" w:sz="0" w:space="0" w:color="auto"/>
      </w:divBdr>
    </w:div>
    <w:div w:id="1668511633">
      <w:bodyDiv w:val="1"/>
      <w:marLeft w:val="0"/>
      <w:marRight w:val="0"/>
      <w:marTop w:val="0"/>
      <w:marBottom w:val="0"/>
      <w:divBdr>
        <w:top w:val="none" w:sz="0" w:space="0" w:color="auto"/>
        <w:left w:val="none" w:sz="0" w:space="0" w:color="auto"/>
        <w:bottom w:val="none" w:sz="0" w:space="0" w:color="auto"/>
        <w:right w:val="none" w:sz="0" w:space="0" w:color="auto"/>
      </w:divBdr>
    </w:div>
    <w:div w:id="1671254376">
      <w:bodyDiv w:val="1"/>
      <w:marLeft w:val="0"/>
      <w:marRight w:val="0"/>
      <w:marTop w:val="0"/>
      <w:marBottom w:val="0"/>
      <w:divBdr>
        <w:top w:val="none" w:sz="0" w:space="0" w:color="auto"/>
        <w:left w:val="none" w:sz="0" w:space="0" w:color="auto"/>
        <w:bottom w:val="none" w:sz="0" w:space="0" w:color="auto"/>
        <w:right w:val="none" w:sz="0" w:space="0" w:color="auto"/>
      </w:divBdr>
    </w:div>
    <w:div w:id="1700160506">
      <w:bodyDiv w:val="1"/>
      <w:marLeft w:val="0"/>
      <w:marRight w:val="0"/>
      <w:marTop w:val="0"/>
      <w:marBottom w:val="0"/>
      <w:divBdr>
        <w:top w:val="none" w:sz="0" w:space="0" w:color="auto"/>
        <w:left w:val="none" w:sz="0" w:space="0" w:color="auto"/>
        <w:bottom w:val="none" w:sz="0" w:space="0" w:color="auto"/>
        <w:right w:val="none" w:sz="0" w:space="0" w:color="auto"/>
      </w:divBdr>
    </w:div>
    <w:div w:id="1707363089">
      <w:bodyDiv w:val="1"/>
      <w:marLeft w:val="0"/>
      <w:marRight w:val="0"/>
      <w:marTop w:val="0"/>
      <w:marBottom w:val="0"/>
      <w:divBdr>
        <w:top w:val="none" w:sz="0" w:space="0" w:color="auto"/>
        <w:left w:val="none" w:sz="0" w:space="0" w:color="auto"/>
        <w:bottom w:val="none" w:sz="0" w:space="0" w:color="auto"/>
        <w:right w:val="none" w:sz="0" w:space="0" w:color="auto"/>
      </w:divBdr>
    </w:div>
    <w:div w:id="1726641084">
      <w:bodyDiv w:val="1"/>
      <w:marLeft w:val="0"/>
      <w:marRight w:val="0"/>
      <w:marTop w:val="0"/>
      <w:marBottom w:val="0"/>
      <w:divBdr>
        <w:top w:val="none" w:sz="0" w:space="0" w:color="auto"/>
        <w:left w:val="none" w:sz="0" w:space="0" w:color="auto"/>
        <w:bottom w:val="none" w:sz="0" w:space="0" w:color="auto"/>
        <w:right w:val="none" w:sz="0" w:space="0" w:color="auto"/>
      </w:divBdr>
    </w:div>
    <w:div w:id="1737508444">
      <w:bodyDiv w:val="1"/>
      <w:marLeft w:val="0"/>
      <w:marRight w:val="0"/>
      <w:marTop w:val="0"/>
      <w:marBottom w:val="0"/>
      <w:divBdr>
        <w:top w:val="none" w:sz="0" w:space="0" w:color="auto"/>
        <w:left w:val="none" w:sz="0" w:space="0" w:color="auto"/>
        <w:bottom w:val="none" w:sz="0" w:space="0" w:color="auto"/>
        <w:right w:val="none" w:sz="0" w:space="0" w:color="auto"/>
      </w:divBdr>
    </w:div>
    <w:div w:id="1739015913">
      <w:bodyDiv w:val="1"/>
      <w:marLeft w:val="0"/>
      <w:marRight w:val="0"/>
      <w:marTop w:val="0"/>
      <w:marBottom w:val="0"/>
      <w:divBdr>
        <w:top w:val="none" w:sz="0" w:space="0" w:color="auto"/>
        <w:left w:val="none" w:sz="0" w:space="0" w:color="auto"/>
        <w:bottom w:val="none" w:sz="0" w:space="0" w:color="auto"/>
        <w:right w:val="none" w:sz="0" w:space="0" w:color="auto"/>
      </w:divBdr>
    </w:div>
    <w:div w:id="1763254833">
      <w:bodyDiv w:val="1"/>
      <w:marLeft w:val="0"/>
      <w:marRight w:val="0"/>
      <w:marTop w:val="0"/>
      <w:marBottom w:val="0"/>
      <w:divBdr>
        <w:top w:val="none" w:sz="0" w:space="0" w:color="auto"/>
        <w:left w:val="none" w:sz="0" w:space="0" w:color="auto"/>
        <w:bottom w:val="none" w:sz="0" w:space="0" w:color="auto"/>
        <w:right w:val="none" w:sz="0" w:space="0" w:color="auto"/>
      </w:divBdr>
    </w:div>
    <w:div w:id="1777485047">
      <w:bodyDiv w:val="1"/>
      <w:marLeft w:val="0"/>
      <w:marRight w:val="0"/>
      <w:marTop w:val="0"/>
      <w:marBottom w:val="0"/>
      <w:divBdr>
        <w:top w:val="none" w:sz="0" w:space="0" w:color="auto"/>
        <w:left w:val="none" w:sz="0" w:space="0" w:color="auto"/>
        <w:bottom w:val="none" w:sz="0" w:space="0" w:color="auto"/>
        <w:right w:val="none" w:sz="0" w:space="0" w:color="auto"/>
      </w:divBdr>
    </w:div>
    <w:div w:id="1782068228">
      <w:bodyDiv w:val="1"/>
      <w:marLeft w:val="0"/>
      <w:marRight w:val="0"/>
      <w:marTop w:val="0"/>
      <w:marBottom w:val="0"/>
      <w:divBdr>
        <w:top w:val="none" w:sz="0" w:space="0" w:color="auto"/>
        <w:left w:val="none" w:sz="0" w:space="0" w:color="auto"/>
        <w:bottom w:val="none" w:sz="0" w:space="0" w:color="auto"/>
        <w:right w:val="none" w:sz="0" w:space="0" w:color="auto"/>
      </w:divBdr>
    </w:div>
    <w:div w:id="1787890756">
      <w:bodyDiv w:val="1"/>
      <w:marLeft w:val="0"/>
      <w:marRight w:val="0"/>
      <w:marTop w:val="0"/>
      <w:marBottom w:val="0"/>
      <w:divBdr>
        <w:top w:val="none" w:sz="0" w:space="0" w:color="auto"/>
        <w:left w:val="none" w:sz="0" w:space="0" w:color="auto"/>
        <w:bottom w:val="none" w:sz="0" w:space="0" w:color="auto"/>
        <w:right w:val="none" w:sz="0" w:space="0" w:color="auto"/>
      </w:divBdr>
    </w:div>
    <w:div w:id="1804107554">
      <w:bodyDiv w:val="1"/>
      <w:marLeft w:val="0"/>
      <w:marRight w:val="0"/>
      <w:marTop w:val="0"/>
      <w:marBottom w:val="0"/>
      <w:divBdr>
        <w:top w:val="none" w:sz="0" w:space="0" w:color="auto"/>
        <w:left w:val="none" w:sz="0" w:space="0" w:color="auto"/>
        <w:bottom w:val="none" w:sz="0" w:space="0" w:color="auto"/>
        <w:right w:val="none" w:sz="0" w:space="0" w:color="auto"/>
      </w:divBdr>
    </w:div>
    <w:div w:id="1806117421">
      <w:bodyDiv w:val="1"/>
      <w:marLeft w:val="0"/>
      <w:marRight w:val="0"/>
      <w:marTop w:val="0"/>
      <w:marBottom w:val="0"/>
      <w:divBdr>
        <w:top w:val="none" w:sz="0" w:space="0" w:color="auto"/>
        <w:left w:val="none" w:sz="0" w:space="0" w:color="auto"/>
        <w:bottom w:val="none" w:sz="0" w:space="0" w:color="auto"/>
        <w:right w:val="none" w:sz="0" w:space="0" w:color="auto"/>
      </w:divBdr>
    </w:div>
    <w:div w:id="1822304435">
      <w:bodyDiv w:val="1"/>
      <w:marLeft w:val="0"/>
      <w:marRight w:val="0"/>
      <w:marTop w:val="0"/>
      <w:marBottom w:val="0"/>
      <w:divBdr>
        <w:top w:val="none" w:sz="0" w:space="0" w:color="auto"/>
        <w:left w:val="none" w:sz="0" w:space="0" w:color="auto"/>
        <w:bottom w:val="none" w:sz="0" w:space="0" w:color="auto"/>
        <w:right w:val="none" w:sz="0" w:space="0" w:color="auto"/>
      </w:divBdr>
    </w:div>
    <w:div w:id="1823083018">
      <w:bodyDiv w:val="1"/>
      <w:marLeft w:val="0"/>
      <w:marRight w:val="0"/>
      <w:marTop w:val="0"/>
      <w:marBottom w:val="0"/>
      <w:divBdr>
        <w:top w:val="none" w:sz="0" w:space="0" w:color="auto"/>
        <w:left w:val="none" w:sz="0" w:space="0" w:color="auto"/>
        <w:bottom w:val="none" w:sz="0" w:space="0" w:color="auto"/>
        <w:right w:val="none" w:sz="0" w:space="0" w:color="auto"/>
      </w:divBdr>
    </w:div>
    <w:div w:id="1836533156">
      <w:bodyDiv w:val="1"/>
      <w:marLeft w:val="0"/>
      <w:marRight w:val="0"/>
      <w:marTop w:val="0"/>
      <w:marBottom w:val="0"/>
      <w:divBdr>
        <w:top w:val="none" w:sz="0" w:space="0" w:color="auto"/>
        <w:left w:val="none" w:sz="0" w:space="0" w:color="auto"/>
        <w:bottom w:val="none" w:sz="0" w:space="0" w:color="auto"/>
        <w:right w:val="none" w:sz="0" w:space="0" w:color="auto"/>
      </w:divBdr>
    </w:div>
    <w:div w:id="1847019168">
      <w:bodyDiv w:val="1"/>
      <w:marLeft w:val="0"/>
      <w:marRight w:val="0"/>
      <w:marTop w:val="0"/>
      <w:marBottom w:val="0"/>
      <w:divBdr>
        <w:top w:val="none" w:sz="0" w:space="0" w:color="auto"/>
        <w:left w:val="none" w:sz="0" w:space="0" w:color="auto"/>
        <w:bottom w:val="none" w:sz="0" w:space="0" w:color="auto"/>
        <w:right w:val="none" w:sz="0" w:space="0" w:color="auto"/>
      </w:divBdr>
    </w:div>
    <w:div w:id="1848130558">
      <w:bodyDiv w:val="1"/>
      <w:marLeft w:val="0"/>
      <w:marRight w:val="0"/>
      <w:marTop w:val="0"/>
      <w:marBottom w:val="0"/>
      <w:divBdr>
        <w:top w:val="none" w:sz="0" w:space="0" w:color="auto"/>
        <w:left w:val="none" w:sz="0" w:space="0" w:color="auto"/>
        <w:bottom w:val="none" w:sz="0" w:space="0" w:color="auto"/>
        <w:right w:val="none" w:sz="0" w:space="0" w:color="auto"/>
      </w:divBdr>
    </w:div>
    <w:div w:id="1850102657">
      <w:bodyDiv w:val="1"/>
      <w:marLeft w:val="0"/>
      <w:marRight w:val="0"/>
      <w:marTop w:val="0"/>
      <w:marBottom w:val="0"/>
      <w:divBdr>
        <w:top w:val="none" w:sz="0" w:space="0" w:color="auto"/>
        <w:left w:val="none" w:sz="0" w:space="0" w:color="auto"/>
        <w:bottom w:val="none" w:sz="0" w:space="0" w:color="auto"/>
        <w:right w:val="none" w:sz="0" w:space="0" w:color="auto"/>
      </w:divBdr>
    </w:div>
    <w:div w:id="1857041189">
      <w:bodyDiv w:val="1"/>
      <w:marLeft w:val="0"/>
      <w:marRight w:val="0"/>
      <w:marTop w:val="0"/>
      <w:marBottom w:val="0"/>
      <w:divBdr>
        <w:top w:val="none" w:sz="0" w:space="0" w:color="auto"/>
        <w:left w:val="none" w:sz="0" w:space="0" w:color="auto"/>
        <w:bottom w:val="none" w:sz="0" w:space="0" w:color="auto"/>
        <w:right w:val="none" w:sz="0" w:space="0" w:color="auto"/>
      </w:divBdr>
    </w:div>
    <w:div w:id="1891766949">
      <w:bodyDiv w:val="1"/>
      <w:marLeft w:val="0"/>
      <w:marRight w:val="0"/>
      <w:marTop w:val="0"/>
      <w:marBottom w:val="0"/>
      <w:divBdr>
        <w:top w:val="none" w:sz="0" w:space="0" w:color="auto"/>
        <w:left w:val="none" w:sz="0" w:space="0" w:color="auto"/>
        <w:bottom w:val="none" w:sz="0" w:space="0" w:color="auto"/>
        <w:right w:val="none" w:sz="0" w:space="0" w:color="auto"/>
      </w:divBdr>
    </w:div>
    <w:div w:id="1893955981">
      <w:bodyDiv w:val="1"/>
      <w:marLeft w:val="0"/>
      <w:marRight w:val="0"/>
      <w:marTop w:val="0"/>
      <w:marBottom w:val="0"/>
      <w:divBdr>
        <w:top w:val="none" w:sz="0" w:space="0" w:color="auto"/>
        <w:left w:val="none" w:sz="0" w:space="0" w:color="auto"/>
        <w:bottom w:val="none" w:sz="0" w:space="0" w:color="auto"/>
        <w:right w:val="none" w:sz="0" w:space="0" w:color="auto"/>
      </w:divBdr>
    </w:div>
    <w:div w:id="1922443496">
      <w:bodyDiv w:val="1"/>
      <w:marLeft w:val="0"/>
      <w:marRight w:val="0"/>
      <w:marTop w:val="0"/>
      <w:marBottom w:val="0"/>
      <w:divBdr>
        <w:top w:val="none" w:sz="0" w:space="0" w:color="auto"/>
        <w:left w:val="none" w:sz="0" w:space="0" w:color="auto"/>
        <w:bottom w:val="none" w:sz="0" w:space="0" w:color="auto"/>
        <w:right w:val="none" w:sz="0" w:space="0" w:color="auto"/>
      </w:divBdr>
    </w:div>
    <w:div w:id="1945460718">
      <w:bodyDiv w:val="1"/>
      <w:marLeft w:val="0"/>
      <w:marRight w:val="0"/>
      <w:marTop w:val="0"/>
      <w:marBottom w:val="0"/>
      <w:divBdr>
        <w:top w:val="none" w:sz="0" w:space="0" w:color="auto"/>
        <w:left w:val="none" w:sz="0" w:space="0" w:color="auto"/>
        <w:bottom w:val="none" w:sz="0" w:space="0" w:color="auto"/>
        <w:right w:val="none" w:sz="0" w:space="0" w:color="auto"/>
      </w:divBdr>
    </w:div>
    <w:div w:id="2031754361">
      <w:bodyDiv w:val="1"/>
      <w:marLeft w:val="0"/>
      <w:marRight w:val="0"/>
      <w:marTop w:val="0"/>
      <w:marBottom w:val="0"/>
      <w:divBdr>
        <w:top w:val="none" w:sz="0" w:space="0" w:color="auto"/>
        <w:left w:val="none" w:sz="0" w:space="0" w:color="auto"/>
        <w:bottom w:val="none" w:sz="0" w:space="0" w:color="auto"/>
        <w:right w:val="none" w:sz="0" w:space="0" w:color="auto"/>
      </w:divBdr>
    </w:div>
    <w:div w:id="2034838034">
      <w:bodyDiv w:val="1"/>
      <w:marLeft w:val="0"/>
      <w:marRight w:val="0"/>
      <w:marTop w:val="0"/>
      <w:marBottom w:val="0"/>
      <w:divBdr>
        <w:top w:val="none" w:sz="0" w:space="0" w:color="auto"/>
        <w:left w:val="none" w:sz="0" w:space="0" w:color="auto"/>
        <w:bottom w:val="none" w:sz="0" w:space="0" w:color="auto"/>
        <w:right w:val="none" w:sz="0" w:space="0" w:color="auto"/>
      </w:divBdr>
    </w:div>
    <w:div w:id="2046563913">
      <w:bodyDiv w:val="1"/>
      <w:marLeft w:val="0"/>
      <w:marRight w:val="0"/>
      <w:marTop w:val="0"/>
      <w:marBottom w:val="0"/>
      <w:divBdr>
        <w:top w:val="none" w:sz="0" w:space="0" w:color="auto"/>
        <w:left w:val="none" w:sz="0" w:space="0" w:color="auto"/>
        <w:bottom w:val="none" w:sz="0" w:space="0" w:color="auto"/>
        <w:right w:val="none" w:sz="0" w:space="0" w:color="auto"/>
      </w:divBdr>
    </w:div>
    <w:div w:id="2057241955">
      <w:bodyDiv w:val="1"/>
      <w:marLeft w:val="0"/>
      <w:marRight w:val="0"/>
      <w:marTop w:val="0"/>
      <w:marBottom w:val="0"/>
      <w:divBdr>
        <w:top w:val="none" w:sz="0" w:space="0" w:color="auto"/>
        <w:left w:val="none" w:sz="0" w:space="0" w:color="auto"/>
        <w:bottom w:val="none" w:sz="0" w:space="0" w:color="auto"/>
        <w:right w:val="none" w:sz="0" w:space="0" w:color="auto"/>
      </w:divBdr>
    </w:div>
    <w:div w:id="2087191590">
      <w:bodyDiv w:val="1"/>
      <w:marLeft w:val="0"/>
      <w:marRight w:val="0"/>
      <w:marTop w:val="0"/>
      <w:marBottom w:val="0"/>
      <w:divBdr>
        <w:top w:val="none" w:sz="0" w:space="0" w:color="auto"/>
        <w:left w:val="none" w:sz="0" w:space="0" w:color="auto"/>
        <w:bottom w:val="none" w:sz="0" w:space="0" w:color="auto"/>
        <w:right w:val="none" w:sz="0" w:space="0" w:color="auto"/>
      </w:divBdr>
    </w:div>
    <w:div w:id="21132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opi=89978449&amp;url=/maps/place//data%3D!4m2!3m1!1s0x46e2792c9ef9ddf3:0x19aa89fb0a9b34f0%3Fsa%3DX%26ved%3D1t:8290%26ictx%3D111&amp;ved=2ahUKEwiO4P3EsNuIAxXRSvEDHUjhJ-AQ4kB6BAg0EAM&amp;usg=AOvVaw09uMwZx1HjX3hj_tSbbsFc" TargetMode="External"/><Relationship Id="rId13" Type="http://schemas.openxmlformats.org/officeDocument/2006/relationships/hyperlink" Target="mailto:warminskizakatek@wp.pl"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rminsk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arminsk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rminskizakatek.com.pl-" TargetMode="External"/><Relationship Id="rId5" Type="http://schemas.openxmlformats.org/officeDocument/2006/relationships/webSettings" Target="webSettings.xml"/><Relationship Id="rId15" Type="http://schemas.openxmlformats.org/officeDocument/2006/relationships/hyperlink" Target="http://www.warminski" TargetMode="External"/><Relationship Id="rId10" Type="http://schemas.openxmlformats.org/officeDocument/2006/relationships/hyperlink" Target="mailto:warminskizakatek@wp.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arminskizakatek@wp.pl" TargetMode="External"/><Relationship Id="rId14" Type="http://schemas.openxmlformats.org/officeDocument/2006/relationships/hyperlink" Target="http://www.warminskizakatek.com.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warminskizkakatek.com.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4DCF2-C925-4DBD-8882-12EF8A40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24</Pages>
  <Words>7189</Words>
  <Characters>43137</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Jola</Company>
  <LinksUpToDate>false</LinksUpToDate>
  <CharactersWithSpaces>50226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dc:creator>
  <cp:lastModifiedBy>Vostro3</cp:lastModifiedBy>
  <cp:revision>21</cp:revision>
  <cp:lastPrinted>2024-10-08T08:44:00Z</cp:lastPrinted>
  <dcterms:created xsi:type="dcterms:W3CDTF">2024-10-18T12:30:00Z</dcterms:created>
  <dcterms:modified xsi:type="dcterms:W3CDTF">2024-11-12T08:51:00Z</dcterms:modified>
</cp:coreProperties>
</file>