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BC0CF" w14:textId="16903C54" w:rsidR="00540921" w:rsidRPr="00EF0691" w:rsidRDefault="00540921" w:rsidP="006A5701">
      <w:pPr>
        <w:spacing w:line="360" w:lineRule="auto"/>
        <w:rPr>
          <w:rFonts w:ascii="Arial Narrow" w:hAnsi="Arial Narrow" w:cs="Calibri"/>
          <w:b/>
          <w:sz w:val="24"/>
          <w:szCs w:val="24"/>
        </w:rPr>
      </w:pPr>
    </w:p>
    <w:p w14:paraId="45F2B533" w14:textId="772CB04F" w:rsidR="00B70166" w:rsidRPr="00AE3362" w:rsidRDefault="007373CA" w:rsidP="00B70166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A663E1">
        <w:rPr>
          <w:rFonts w:ascii="Arial Narrow" w:hAnsi="Arial Narrow" w:cstheme="minorHAnsi"/>
          <w:b/>
          <w:sz w:val="28"/>
          <w:szCs w:val="28"/>
        </w:rPr>
        <w:t>REGULAMIN</w:t>
      </w:r>
      <w:r w:rsidRPr="00AE3362">
        <w:rPr>
          <w:rFonts w:ascii="Arial Narrow" w:hAnsi="Arial Narrow" w:cs="Calibri"/>
          <w:b/>
          <w:sz w:val="28"/>
          <w:szCs w:val="28"/>
        </w:rPr>
        <w:t xml:space="preserve"> UCZESTNICTWA W PROJEKCIE </w:t>
      </w:r>
      <w:r w:rsidR="00B70166">
        <w:rPr>
          <w:rFonts w:ascii="Arial Narrow" w:hAnsi="Arial Narrow" w:cs="Calibri"/>
          <w:b/>
          <w:sz w:val="28"/>
          <w:szCs w:val="28"/>
        </w:rPr>
        <w:t xml:space="preserve">                                           </w:t>
      </w:r>
      <w:r w:rsidR="00B70166" w:rsidRPr="00B70166">
        <w:rPr>
          <w:rFonts w:ascii="Arial Narrow" w:hAnsi="Arial Narrow" w:cs="Calibri"/>
          <w:b/>
          <w:sz w:val="28"/>
          <w:szCs w:val="28"/>
          <w:lang w:val="uk-UA"/>
        </w:rPr>
        <w:t>РЕГЛАМЕНТ УЧАСТІ В ПРОЄКТІ</w:t>
      </w:r>
    </w:p>
    <w:p w14:paraId="4F2D93C9" w14:textId="4621F715" w:rsidR="00540921" w:rsidRPr="003E00C7" w:rsidRDefault="007373CA" w:rsidP="007373CA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3E00C7">
        <w:rPr>
          <w:rFonts w:ascii="Arial Narrow" w:hAnsi="Arial Narrow" w:cstheme="minorHAnsi"/>
          <w:b/>
          <w:sz w:val="24"/>
          <w:szCs w:val="24"/>
        </w:rPr>
        <w:t xml:space="preserve">nr </w:t>
      </w:r>
      <w:r w:rsidR="00B86561">
        <w:rPr>
          <w:rFonts w:ascii="Arial Narrow" w:hAnsi="Arial Narrow" w:cstheme="minorHAnsi"/>
          <w:b/>
          <w:sz w:val="24"/>
          <w:szCs w:val="24"/>
        </w:rPr>
        <w:t>FEWM.09.03-IZ.00-001/23</w:t>
      </w:r>
    </w:p>
    <w:p w14:paraId="43541001" w14:textId="77777777" w:rsidR="007C410E" w:rsidRDefault="007C410E" w:rsidP="007C410E">
      <w:pPr>
        <w:shd w:val="clear" w:color="auto" w:fill="548DD4" w:themeFill="text2" w:themeFillTint="99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bookmarkStart w:id="0" w:name="_Hlk64009569"/>
    </w:p>
    <w:p w14:paraId="228B754A" w14:textId="3F72DF07" w:rsidR="007373CA" w:rsidRDefault="00B86561" w:rsidP="007C410E">
      <w:pPr>
        <w:shd w:val="clear" w:color="auto" w:fill="548DD4" w:themeFill="text2" w:themeFillTint="99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PRZYSTANEK WARMIA</w:t>
      </w:r>
    </w:p>
    <w:p w14:paraId="64B6BCC8" w14:textId="77777777" w:rsidR="007C410E" w:rsidRPr="007C410E" w:rsidRDefault="007C410E" w:rsidP="007C410E">
      <w:pPr>
        <w:shd w:val="clear" w:color="auto" w:fill="548DD4" w:themeFill="text2" w:themeFillTint="99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bookmarkEnd w:id="0"/>
    <w:p w14:paraId="041954D2" w14:textId="23844131" w:rsidR="00C770C5" w:rsidRDefault="002B055A" w:rsidP="00C770C5">
      <w:pPr>
        <w:pStyle w:val="Stopka"/>
        <w:jc w:val="center"/>
        <w:rPr>
          <w:rFonts w:ascii="Arial Narrow" w:hAnsi="Arial Narrow" w:cs="Calibri"/>
          <w:b/>
          <w:sz w:val="24"/>
          <w:szCs w:val="24"/>
        </w:rPr>
      </w:pPr>
      <w:r w:rsidRPr="00C770C5">
        <w:rPr>
          <w:rFonts w:ascii="Arial Narrow" w:hAnsi="Arial Narrow" w:cs="Calibri"/>
          <w:b/>
          <w:sz w:val="24"/>
          <w:szCs w:val="24"/>
        </w:rPr>
        <w:t>Projekt</w:t>
      </w:r>
      <w:r w:rsidR="00C878A4" w:rsidRPr="00C770C5">
        <w:rPr>
          <w:rFonts w:ascii="Arial Narrow" w:hAnsi="Arial Narrow" w:cs="Calibri"/>
          <w:b/>
          <w:sz w:val="24"/>
          <w:szCs w:val="24"/>
        </w:rPr>
        <w:t xml:space="preserve"> d</w:t>
      </w:r>
      <w:r w:rsidRPr="00C770C5">
        <w:rPr>
          <w:rFonts w:ascii="Arial Narrow" w:hAnsi="Arial Narrow" w:cs="Calibri"/>
          <w:b/>
          <w:sz w:val="24"/>
          <w:szCs w:val="24"/>
        </w:rPr>
        <w:t xml:space="preserve">ofinasowany w ramach </w:t>
      </w:r>
      <w:r w:rsidR="00C770C5">
        <w:rPr>
          <w:rFonts w:ascii="Arial Narrow" w:hAnsi="Arial Narrow" w:cs="Calibri"/>
          <w:b/>
          <w:sz w:val="24"/>
          <w:szCs w:val="24"/>
        </w:rPr>
        <w:t>programu Fundusze Europejskie dla Warmii i Mazur (FEWiM) 2021-2027.</w:t>
      </w:r>
    </w:p>
    <w:p w14:paraId="39DE0972" w14:textId="23C5AB80" w:rsidR="00C770C5" w:rsidRDefault="00C770C5" w:rsidP="00C770C5">
      <w:pPr>
        <w:pStyle w:val="Stopka"/>
        <w:jc w:val="center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Priorytet 9: włączenie i Integracja EFS+,</w:t>
      </w:r>
    </w:p>
    <w:p w14:paraId="675F94E3" w14:textId="0945125C" w:rsidR="007373CA" w:rsidRDefault="00C770C5" w:rsidP="00C770C5">
      <w:pPr>
        <w:pStyle w:val="Stopka"/>
        <w:jc w:val="center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Działanie 9.3 Integracja obywateli państw trzecich w środowisku lokalnym</w:t>
      </w:r>
    </w:p>
    <w:p w14:paraId="3E9E8F9B" w14:textId="6F4C3A37" w:rsidR="00C770C5" w:rsidRDefault="00C770C5" w:rsidP="00C770C5">
      <w:pPr>
        <w:pStyle w:val="Stopka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14:paraId="58DFB0D7" w14:textId="1425AD87" w:rsidR="002D70AD" w:rsidRPr="00874E1F" w:rsidRDefault="00B70166" w:rsidP="00874E1F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B70166">
        <w:rPr>
          <w:rFonts w:ascii="Arial Narrow" w:hAnsi="Arial Narrow" w:cs="Calibri"/>
          <w:b/>
          <w:color w:val="000000" w:themeColor="text1"/>
          <w:sz w:val="24"/>
          <w:szCs w:val="24"/>
          <w:lang w:val="uk-UA"/>
        </w:rPr>
        <w:t>Проект співфінансується в</w:t>
      </w:r>
      <w:r>
        <w:rPr>
          <w:rFonts w:ascii="Arial Narrow" w:hAnsi="Arial Narrow" w:cs="Calibri"/>
          <w:b/>
          <w:color w:val="000000" w:themeColor="text1"/>
          <w:sz w:val="24"/>
          <w:szCs w:val="24"/>
          <w:lang w:val="uk-UA"/>
        </w:rPr>
        <w:t xml:space="preserve"> рамках </w:t>
      </w:r>
      <w:r w:rsidRPr="00B70166">
        <w:rPr>
          <w:rFonts w:ascii="Arial Narrow" w:hAnsi="Arial Narrow" w:cs="Calibri"/>
          <w:b/>
          <w:color w:val="000000" w:themeColor="text1"/>
          <w:sz w:val="24"/>
          <w:szCs w:val="24"/>
          <w:lang w:val="uk-UA"/>
        </w:rPr>
        <w:t xml:space="preserve">програми </w:t>
      </w:r>
      <w:r>
        <w:rPr>
          <w:rFonts w:ascii="Arial Narrow" w:hAnsi="Arial Narrow" w:cs="Calibri"/>
          <w:b/>
          <w:color w:val="000000" w:themeColor="text1"/>
          <w:sz w:val="24"/>
          <w:szCs w:val="24"/>
          <w:lang w:val="uk-UA"/>
        </w:rPr>
        <w:t xml:space="preserve">Європейські фонди для Вармії та Мазур                </w:t>
      </w:r>
      <w:r w:rsidRPr="00B70166">
        <w:rPr>
          <w:rFonts w:ascii="Arial Narrow" w:hAnsi="Arial Narrow" w:cs="Calibri"/>
          <w:b/>
          <w:color w:val="000000" w:themeColor="text1"/>
          <w:sz w:val="24"/>
          <w:szCs w:val="24"/>
          <w:lang w:val="uk-UA"/>
        </w:rPr>
        <w:t xml:space="preserve"> 2021-2027</w:t>
      </w:r>
      <w:r w:rsidRPr="00B70166">
        <w:rPr>
          <w:rFonts w:ascii="inherit" w:eastAsia="Times New Roman" w:hAnsi="inherit" w:cs="Courier New"/>
          <w:color w:val="1F1F1F"/>
          <w:sz w:val="42"/>
          <w:szCs w:val="42"/>
          <w:lang w:val="uk-UA"/>
        </w:rPr>
        <w:t xml:space="preserve"> </w:t>
      </w:r>
      <w:r>
        <w:rPr>
          <w:rFonts w:ascii="inherit" w:eastAsia="Times New Roman" w:hAnsi="inherit" w:cs="Courier New"/>
          <w:color w:val="1F1F1F"/>
          <w:sz w:val="42"/>
          <w:szCs w:val="42"/>
          <w:lang w:val="uk-UA"/>
        </w:rPr>
        <w:t xml:space="preserve">                                                                                                   </w:t>
      </w:r>
      <w:r>
        <w:rPr>
          <w:rFonts w:ascii="Arial Narrow" w:hAnsi="Arial Narrow" w:cs="Calibri"/>
          <w:b/>
          <w:color w:val="000000" w:themeColor="text1"/>
          <w:sz w:val="24"/>
          <w:szCs w:val="24"/>
          <w:lang w:val="uk-UA"/>
        </w:rPr>
        <w:t xml:space="preserve">Пріоритет 9: </w:t>
      </w:r>
      <w:r w:rsidR="001D2872">
        <w:rPr>
          <w:rFonts w:ascii="Arial Narrow" w:hAnsi="Arial Narrow" w:cs="Calibri"/>
          <w:b/>
          <w:color w:val="000000" w:themeColor="text1"/>
          <w:sz w:val="24"/>
          <w:szCs w:val="24"/>
        </w:rPr>
        <w:t>залуч</w:t>
      </w:r>
      <w:r w:rsidR="001D2872">
        <w:rPr>
          <w:rFonts w:ascii="Arial Narrow" w:hAnsi="Arial Narrow" w:cs="Calibri"/>
          <w:b/>
          <w:color w:val="000000" w:themeColor="text1"/>
          <w:sz w:val="24"/>
          <w:szCs w:val="24"/>
          <w:lang w:val="uk-UA"/>
        </w:rPr>
        <w:t>е</w:t>
      </w:r>
      <w:r>
        <w:rPr>
          <w:rFonts w:ascii="Arial Narrow" w:hAnsi="Arial Narrow" w:cs="Calibri"/>
          <w:b/>
          <w:color w:val="000000" w:themeColor="text1"/>
          <w:sz w:val="24"/>
          <w:szCs w:val="24"/>
          <w:lang w:val="uk-UA"/>
        </w:rPr>
        <w:t>ння</w:t>
      </w:r>
      <w:r w:rsidRPr="00B70166">
        <w:rPr>
          <w:rFonts w:ascii="Arial Narrow" w:hAnsi="Arial Narrow" w:cs="Calibri"/>
          <w:b/>
          <w:color w:val="000000" w:themeColor="text1"/>
          <w:sz w:val="24"/>
          <w:szCs w:val="24"/>
          <w:lang w:val="uk-UA"/>
        </w:rPr>
        <w:t xml:space="preserve"> та інтеграція ESF+,</w:t>
      </w:r>
      <w:r>
        <w:rPr>
          <w:rFonts w:ascii="Arial Narrow" w:hAnsi="Arial Narrow" w:cs="Calibri"/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B70166">
        <w:rPr>
          <w:rFonts w:ascii="Arial Narrow" w:hAnsi="Arial Narrow" w:cs="Calibri"/>
          <w:b/>
          <w:color w:val="000000" w:themeColor="text1"/>
          <w:sz w:val="24"/>
          <w:szCs w:val="24"/>
          <w:lang w:val="uk-UA"/>
        </w:rPr>
        <w:t>Захід 9.3 Інтеграція</w:t>
      </w:r>
      <w:r>
        <w:rPr>
          <w:rFonts w:ascii="Arial Narrow" w:hAnsi="Arial Narrow" w:cs="Calibri"/>
          <w:b/>
          <w:color w:val="000000" w:themeColor="text1"/>
          <w:sz w:val="24"/>
          <w:szCs w:val="24"/>
          <w:lang w:val="uk-UA"/>
        </w:rPr>
        <w:t xml:space="preserve"> громадян третіх країн у місцевому середовищі</w:t>
      </w:r>
    </w:p>
    <w:p w14:paraId="189002EC" w14:textId="77777777" w:rsidR="007373CA" w:rsidRPr="00874E1F" w:rsidRDefault="007373CA" w:rsidP="002D70AD">
      <w:pPr>
        <w:pStyle w:val="Nagwek"/>
        <w:rPr>
          <w:rFonts w:ascii="Arial Narrow" w:hAnsi="Arial Narrow"/>
        </w:rPr>
      </w:pPr>
      <w:r w:rsidRPr="00874E1F">
        <w:rPr>
          <w:rFonts w:ascii="Arial Narrow" w:hAnsi="Arial Narrow"/>
        </w:rPr>
        <w:t xml:space="preserve">Projekt realizowany przez: </w:t>
      </w:r>
      <w:r w:rsidR="002D70AD" w:rsidRPr="00874E1F">
        <w:rPr>
          <w:rFonts w:ascii="Arial Narrow" w:hAnsi="Arial Narrow"/>
        </w:rPr>
        <w:t>Lokalną Grupę Działania „Warmiński Zakątek”</w:t>
      </w:r>
    </w:p>
    <w:p w14:paraId="06CA7965" w14:textId="118495B0" w:rsidR="002D7336" w:rsidRPr="00874E1F" w:rsidRDefault="002D70AD" w:rsidP="00B86561">
      <w:pPr>
        <w:pStyle w:val="Nagwek"/>
        <w:rPr>
          <w:rFonts w:ascii="Arial Narrow" w:hAnsi="Arial Narrow"/>
        </w:rPr>
      </w:pPr>
      <w:r w:rsidRPr="00874E1F">
        <w:rPr>
          <w:rFonts w:ascii="Arial Narrow" w:hAnsi="Arial Narrow"/>
        </w:rPr>
        <w:t>Par</w:t>
      </w:r>
      <w:r w:rsidR="00C70680" w:rsidRPr="00874E1F">
        <w:rPr>
          <w:rFonts w:ascii="Arial Narrow" w:hAnsi="Arial Narrow"/>
        </w:rPr>
        <w:t>tnerzy Projektu: 1. Krzysztof Margol SAPERE</w:t>
      </w:r>
    </w:p>
    <w:p w14:paraId="1C25A738" w14:textId="77777777" w:rsidR="00B70166" w:rsidRPr="00874E1F" w:rsidRDefault="00B70166" w:rsidP="00B70166">
      <w:pPr>
        <w:pStyle w:val="Nagwek"/>
        <w:rPr>
          <w:rFonts w:ascii="Arial Narrow" w:hAnsi="Arial Narrow"/>
        </w:rPr>
      </w:pPr>
      <w:r w:rsidRPr="00874E1F">
        <w:rPr>
          <w:rFonts w:ascii="Arial Narrow" w:hAnsi="Arial Narrow"/>
          <w:lang w:val="uk-UA"/>
        </w:rPr>
        <w:t xml:space="preserve">Виконавець проєкту: Місцева ініціативна група </w:t>
      </w:r>
      <w:r w:rsidRPr="00874E1F">
        <w:rPr>
          <w:rFonts w:ascii="Arial Narrow" w:hAnsi="Arial Narrow"/>
        </w:rPr>
        <w:t>„Warmiński Zakątek”</w:t>
      </w:r>
    </w:p>
    <w:p w14:paraId="2B936A30" w14:textId="0399E204" w:rsidR="002D7336" w:rsidRPr="00874E1F" w:rsidRDefault="00B70166" w:rsidP="00874E1F">
      <w:pPr>
        <w:pStyle w:val="Nagwek"/>
        <w:rPr>
          <w:rFonts w:ascii="Arial Narrow" w:hAnsi="Arial Narrow"/>
          <w:lang w:val="uk-UA"/>
        </w:rPr>
      </w:pPr>
      <w:r w:rsidRPr="00874E1F">
        <w:rPr>
          <w:rFonts w:ascii="Arial Narrow" w:hAnsi="Arial Narrow"/>
          <w:lang w:val="uk-UA"/>
        </w:rPr>
        <w:t>Партнери проєкту: 1. Krzysztof Margol SAPERE</w:t>
      </w:r>
      <w:r w:rsidRPr="00B70166">
        <w:rPr>
          <w:rFonts w:ascii="Arial Narrow" w:hAnsi="Arial Narrow"/>
          <w:sz w:val="26"/>
          <w:szCs w:val="26"/>
          <w:lang w:val="uk-UA"/>
        </w:rPr>
        <w:t xml:space="preserve">                </w:t>
      </w:r>
      <w:r>
        <w:rPr>
          <w:rFonts w:ascii="Arial Narrow" w:hAnsi="Arial Narrow"/>
          <w:sz w:val="26"/>
          <w:szCs w:val="26"/>
          <w:lang w:val="uk-UA"/>
        </w:rPr>
        <w:t xml:space="preserve">                </w:t>
      </w:r>
    </w:p>
    <w:p w14:paraId="0B35C329" w14:textId="2BA36D0A" w:rsidR="002D7336" w:rsidRPr="00874E1F" w:rsidRDefault="006A5701" w:rsidP="008D50FB">
      <w:pPr>
        <w:pStyle w:val="Akapitzlist"/>
        <w:spacing w:after="0"/>
        <w:ind w:left="0"/>
        <w:jc w:val="both"/>
        <w:rPr>
          <w:rFonts w:ascii="Arial Narrow" w:hAnsi="Arial Narrow" w:cs="Calibri"/>
          <w:b/>
          <w:sz w:val="26"/>
          <w:szCs w:val="26"/>
          <w:lang w:val="uk-UA"/>
        </w:rPr>
      </w:pPr>
      <w:r w:rsidRPr="00011252">
        <w:rPr>
          <w:rFonts w:ascii="Arial Narrow" w:hAnsi="Arial Narrow" w:cs="Calibri"/>
          <w:b/>
          <w:sz w:val="26"/>
          <w:szCs w:val="26"/>
        </w:rPr>
        <w:t>DOST</w:t>
      </w:r>
      <w:r w:rsidRPr="00874E1F">
        <w:rPr>
          <w:rFonts w:ascii="Arial Narrow" w:hAnsi="Arial Narrow" w:cs="Calibri"/>
          <w:b/>
          <w:sz w:val="26"/>
          <w:szCs w:val="26"/>
          <w:lang w:val="uk-UA"/>
        </w:rPr>
        <w:t>Ę</w:t>
      </w:r>
      <w:r w:rsidRPr="00011252">
        <w:rPr>
          <w:rFonts w:ascii="Arial Narrow" w:hAnsi="Arial Narrow" w:cs="Calibri"/>
          <w:b/>
          <w:sz w:val="26"/>
          <w:szCs w:val="26"/>
        </w:rPr>
        <w:t>PNO</w:t>
      </w:r>
      <w:r w:rsidRPr="00874E1F">
        <w:rPr>
          <w:rFonts w:ascii="Arial Narrow" w:hAnsi="Arial Narrow" w:cs="Calibri"/>
          <w:b/>
          <w:sz w:val="26"/>
          <w:szCs w:val="26"/>
          <w:lang w:val="uk-UA"/>
        </w:rPr>
        <w:t xml:space="preserve">ŚĆ </w:t>
      </w:r>
      <w:r w:rsidRPr="00011252">
        <w:rPr>
          <w:rFonts w:ascii="Arial Narrow" w:hAnsi="Arial Narrow" w:cs="Calibri"/>
          <w:b/>
          <w:sz w:val="26"/>
          <w:szCs w:val="26"/>
        </w:rPr>
        <w:t>BIURA</w:t>
      </w:r>
      <w:r w:rsidRPr="00874E1F">
        <w:rPr>
          <w:rFonts w:ascii="Arial Narrow" w:hAnsi="Arial Narrow" w:cs="Calibri"/>
          <w:b/>
          <w:sz w:val="26"/>
          <w:szCs w:val="26"/>
          <w:lang w:val="uk-UA"/>
        </w:rPr>
        <w:t xml:space="preserve"> </w:t>
      </w:r>
      <w:r w:rsidRPr="00011252">
        <w:rPr>
          <w:rFonts w:ascii="Arial Narrow" w:hAnsi="Arial Narrow" w:cs="Calibri"/>
          <w:b/>
          <w:sz w:val="26"/>
          <w:szCs w:val="26"/>
        </w:rPr>
        <w:t>PROJEKTU</w:t>
      </w:r>
      <w:r w:rsidR="00874E1F">
        <w:rPr>
          <w:rFonts w:ascii="Arial Narrow" w:hAnsi="Arial Narrow" w:cs="Calibri"/>
          <w:b/>
          <w:sz w:val="26"/>
          <w:szCs w:val="26"/>
          <w:lang w:val="uk-UA"/>
        </w:rPr>
        <w:t xml:space="preserve">  -   </w:t>
      </w:r>
      <w:r w:rsidR="00874E1F" w:rsidRPr="00874E1F">
        <w:rPr>
          <w:rFonts w:ascii="Arial Narrow" w:hAnsi="Arial Narrow" w:cs="Calibri"/>
          <w:b/>
          <w:sz w:val="26"/>
          <w:szCs w:val="26"/>
          <w:lang w:val="uk-UA"/>
        </w:rPr>
        <w:t>НАЯВНІСТЬ ПРОЄКТНОГО ОФІСУ:</w:t>
      </w:r>
    </w:p>
    <w:p w14:paraId="67163545" w14:textId="06F11A96" w:rsidR="006A5701" w:rsidRPr="00874E1F" w:rsidRDefault="006A5701" w:rsidP="008D50FB">
      <w:pPr>
        <w:pStyle w:val="Akapitzlist"/>
        <w:spacing w:after="0"/>
        <w:ind w:left="0"/>
        <w:jc w:val="both"/>
        <w:rPr>
          <w:rFonts w:ascii="Arial Narrow" w:hAnsi="Arial Narrow" w:cs="Calibri"/>
        </w:rPr>
      </w:pPr>
      <w:r w:rsidRPr="00874E1F">
        <w:rPr>
          <w:rFonts w:ascii="Arial Narrow" w:hAnsi="Arial Narrow" w:cs="Calibri"/>
        </w:rPr>
        <w:t>- parter z podjazdem dla osób z niepełnosprawnościami,</w:t>
      </w:r>
    </w:p>
    <w:p w14:paraId="6A95B266" w14:textId="768B9E9F" w:rsidR="006A5701" w:rsidRPr="00874E1F" w:rsidRDefault="006A5701" w:rsidP="008D50FB">
      <w:pPr>
        <w:pStyle w:val="Akapitzlist"/>
        <w:spacing w:after="0"/>
        <w:ind w:left="0"/>
        <w:jc w:val="both"/>
        <w:rPr>
          <w:rFonts w:ascii="Arial Narrow" w:hAnsi="Arial Narrow" w:cs="Calibri"/>
        </w:rPr>
      </w:pPr>
      <w:r w:rsidRPr="00874E1F">
        <w:rPr>
          <w:rFonts w:ascii="Arial Narrow" w:hAnsi="Arial Narrow" w:cs="Calibri"/>
        </w:rPr>
        <w:t xml:space="preserve">- szerokość drzwi wejściowych </w:t>
      </w:r>
      <w:r w:rsidR="00124C42" w:rsidRPr="00874E1F">
        <w:rPr>
          <w:rFonts w:ascii="Arial Narrow" w:hAnsi="Arial Narrow" w:cs="Calibri"/>
        </w:rPr>
        <w:t xml:space="preserve">min. </w:t>
      </w:r>
      <w:r w:rsidRPr="00874E1F">
        <w:rPr>
          <w:rFonts w:ascii="Arial Narrow" w:hAnsi="Arial Narrow" w:cs="Calibri"/>
        </w:rPr>
        <w:t>95cm.</w:t>
      </w:r>
    </w:p>
    <w:p w14:paraId="78C195B9" w14:textId="77777777" w:rsidR="00874E1F" w:rsidRPr="00874E1F" w:rsidRDefault="006A5701" w:rsidP="00874E1F">
      <w:pPr>
        <w:pStyle w:val="Akapitzlist"/>
        <w:spacing w:after="0"/>
        <w:ind w:left="0"/>
        <w:jc w:val="both"/>
        <w:rPr>
          <w:rFonts w:ascii="Arial Narrow" w:hAnsi="Arial Narrow" w:cs="Calibri"/>
        </w:rPr>
      </w:pPr>
      <w:r w:rsidRPr="00874E1F">
        <w:rPr>
          <w:rFonts w:ascii="Arial Narrow" w:hAnsi="Arial Narrow" w:cs="Calibri"/>
        </w:rPr>
        <w:t>- pętla indukcyjna.</w:t>
      </w:r>
    </w:p>
    <w:p w14:paraId="14C01DEA" w14:textId="77777777" w:rsidR="00874E1F" w:rsidRPr="00874E1F" w:rsidRDefault="00874E1F" w:rsidP="00874E1F">
      <w:pPr>
        <w:pStyle w:val="Akapitzlist"/>
        <w:spacing w:after="0"/>
        <w:ind w:left="0"/>
        <w:jc w:val="both"/>
        <w:rPr>
          <w:rFonts w:ascii="Arial Narrow" w:hAnsi="Arial Narrow" w:cs="Calibri"/>
          <w:lang w:val="uk-UA"/>
        </w:rPr>
      </w:pPr>
      <w:r w:rsidRPr="00874E1F">
        <w:rPr>
          <w:rFonts w:ascii="Arial Narrow" w:hAnsi="Arial Narrow" w:cs="Calibri"/>
        </w:rPr>
        <w:t>-</w:t>
      </w:r>
      <w:r w:rsidRPr="00874E1F">
        <w:rPr>
          <w:rFonts w:ascii="Arial Narrow" w:hAnsi="Arial Narrow" w:cs="Calibri"/>
          <w:lang w:val="uk-UA"/>
        </w:rPr>
        <w:t xml:space="preserve"> цокольний поверх з пандусом для людей з обмеженими можливостями,</w:t>
      </w:r>
    </w:p>
    <w:p w14:paraId="0614FB2A" w14:textId="77777777" w:rsidR="00874E1F" w:rsidRPr="00874E1F" w:rsidRDefault="00874E1F" w:rsidP="00874E1F">
      <w:pPr>
        <w:pStyle w:val="Akapitzlist"/>
        <w:spacing w:after="0"/>
        <w:ind w:left="0"/>
        <w:jc w:val="both"/>
        <w:rPr>
          <w:rFonts w:ascii="Arial Narrow" w:hAnsi="Arial Narrow" w:cs="Calibri"/>
          <w:lang w:val="uk-UA"/>
        </w:rPr>
      </w:pPr>
      <w:r w:rsidRPr="00874E1F">
        <w:rPr>
          <w:rFonts w:ascii="Arial Narrow" w:hAnsi="Arial Narrow" w:cs="Calibri"/>
          <w:lang w:val="uk-UA"/>
        </w:rPr>
        <w:t>- ширина вхідних дверей мін. 95 см,</w:t>
      </w:r>
    </w:p>
    <w:p w14:paraId="3696C42D" w14:textId="1EE72168" w:rsidR="006A5701" w:rsidRPr="00874E1F" w:rsidRDefault="00874E1F" w:rsidP="00874E1F">
      <w:pPr>
        <w:pStyle w:val="Akapitzlist"/>
        <w:spacing w:after="0"/>
        <w:ind w:left="0"/>
        <w:jc w:val="both"/>
        <w:rPr>
          <w:rFonts w:ascii="Arial Narrow" w:hAnsi="Arial Narrow" w:cs="Calibri"/>
          <w:lang w:val="uk-UA"/>
        </w:rPr>
      </w:pPr>
      <w:r w:rsidRPr="00874E1F">
        <w:rPr>
          <w:rFonts w:ascii="Arial Narrow" w:hAnsi="Arial Narrow" w:cs="Calibri"/>
          <w:lang w:val="uk-UA"/>
        </w:rPr>
        <w:t>- аудіо</w:t>
      </w:r>
      <w:r w:rsidR="00F01D61">
        <w:rPr>
          <w:rFonts w:ascii="Arial Narrow" w:hAnsi="Arial Narrow" w:cs="Calibri"/>
          <w:lang w:val="uk-UA"/>
        </w:rPr>
        <w:t>і</w:t>
      </w:r>
      <w:r w:rsidRPr="00874E1F">
        <w:rPr>
          <w:rFonts w:ascii="Arial Narrow" w:hAnsi="Arial Narrow" w:cs="Calibri"/>
          <w:lang w:val="uk-UA"/>
        </w:rPr>
        <w:t>ндукційна(слухова) петля.</w:t>
      </w:r>
    </w:p>
    <w:p w14:paraId="47879BA5" w14:textId="39083259" w:rsidR="00874E1F" w:rsidRPr="00874E1F" w:rsidRDefault="006A5701" w:rsidP="008D50FB">
      <w:pPr>
        <w:pStyle w:val="Akapitzlist"/>
        <w:spacing w:after="0"/>
        <w:ind w:left="0"/>
        <w:jc w:val="both"/>
        <w:rPr>
          <w:rFonts w:ascii="Arial Narrow" w:hAnsi="Arial Narrow" w:cs="Calibri"/>
          <w:sz w:val="26"/>
          <w:szCs w:val="26"/>
          <w:lang w:val="uk-UA"/>
        </w:rPr>
      </w:pPr>
      <w:r w:rsidRPr="007B21AE">
        <w:rPr>
          <w:rFonts w:ascii="Arial Narrow" w:hAnsi="Arial Narrow" w:cs="Calibri"/>
          <w:b/>
          <w:sz w:val="26"/>
          <w:szCs w:val="26"/>
        </w:rPr>
        <w:t>US</w:t>
      </w:r>
      <w:r w:rsidRPr="00874E1F">
        <w:rPr>
          <w:rFonts w:ascii="Arial Narrow" w:hAnsi="Arial Narrow" w:cs="Calibri"/>
          <w:b/>
          <w:sz w:val="26"/>
          <w:szCs w:val="26"/>
          <w:lang w:val="uk-UA"/>
        </w:rPr>
        <w:t>Ł</w:t>
      </w:r>
      <w:r w:rsidRPr="007B21AE">
        <w:rPr>
          <w:rFonts w:ascii="Arial Narrow" w:hAnsi="Arial Narrow" w:cs="Calibri"/>
          <w:b/>
          <w:sz w:val="26"/>
          <w:szCs w:val="26"/>
        </w:rPr>
        <w:t>UGI</w:t>
      </w:r>
      <w:r w:rsidRPr="00874E1F">
        <w:rPr>
          <w:rFonts w:ascii="Arial Narrow" w:hAnsi="Arial Narrow" w:cs="Calibri"/>
          <w:b/>
          <w:sz w:val="26"/>
          <w:szCs w:val="26"/>
          <w:lang w:val="uk-UA"/>
        </w:rPr>
        <w:t xml:space="preserve"> </w:t>
      </w:r>
      <w:r w:rsidRPr="007B21AE">
        <w:rPr>
          <w:rFonts w:ascii="Arial Narrow" w:hAnsi="Arial Narrow" w:cs="Calibri"/>
          <w:b/>
          <w:sz w:val="26"/>
          <w:szCs w:val="26"/>
        </w:rPr>
        <w:t>DOST</w:t>
      </w:r>
      <w:r w:rsidRPr="00874E1F">
        <w:rPr>
          <w:rFonts w:ascii="Arial Narrow" w:hAnsi="Arial Narrow" w:cs="Calibri"/>
          <w:b/>
          <w:sz w:val="26"/>
          <w:szCs w:val="26"/>
          <w:lang w:val="uk-UA"/>
        </w:rPr>
        <w:t>Ę</w:t>
      </w:r>
      <w:r w:rsidRPr="007B21AE">
        <w:rPr>
          <w:rFonts w:ascii="Arial Narrow" w:hAnsi="Arial Narrow" w:cs="Calibri"/>
          <w:b/>
          <w:sz w:val="26"/>
          <w:szCs w:val="26"/>
        </w:rPr>
        <w:t>POWE</w:t>
      </w:r>
      <w:r w:rsidR="00874E1F">
        <w:rPr>
          <w:rFonts w:ascii="Arial Narrow" w:hAnsi="Arial Narrow" w:cs="Calibri"/>
          <w:sz w:val="26"/>
          <w:szCs w:val="26"/>
          <w:lang w:val="uk-UA"/>
        </w:rPr>
        <w:t xml:space="preserve">  </w:t>
      </w:r>
      <w:r w:rsidR="00874E1F" w:rsidRPr="00874E1F">
        <w:rPr>
          <w:rFonts w:ascii="Arial Narrow" w:hAnsi="Arial Narrow" w:cs="Calibri"/>
          <w:b/>
          <w:sz w:val="24"/>
          <w:szCs w:val="24"/>
          <w:lang w:val="uk-UA"/>
        </w:rPr>
        <w:t xml:space="preserve"> </w:t>
      </w:r>
      <w:r w:rsidR="00874E1F" w:rsidRPr="00874E1F">
        <w:rPr>
          <w:rFonts w:ascii="Arial Narrow" w:hAnsi="Arial Narrow" w:cs="Calibri"/>
          <w:b/>
          <w:sz w:val="26"/>
          <w:szCs w:val="26"/>
          <w:lang w:val="uk-UA"/>
        </w:rPr>
        <w:t>/ ПОСЛУГИ ДОСТУПУ:</w:t>
      </w:r>
    </w:p>
    <w:p w14:paraId="3B5C3C1C" w14:textId="183B738F" w:rsidR="006A5701" w:rsidRPr="00874E1F" w:rsidRDefault="006A5701" w:rsidP="00874E1F">
      <w:pPr>
        <w:spacing w:after="0"/>
        <w:jc w:val="both"/>
        <w:rPr>
          <w:rFonts w:ascii="Arial Narrow" w:hAnsi="Arial Narrow" w:cs="Calibri"/>
          <w:lang w:val="uk-UA"/>
        </w:rPr>
      </w:pPr>
      <w:r w:rsidRPr="00874E1F">
        <w:rPr>
          <w:rFonts w:ascii="Arial Narrow" w:hAnsi="Arial Narrow" w:cs="Calibri"/>
          <w:lang w:val="uk-UA"/>
        </w:rPr>
        <w:t xml:space="preserve"> </w:t>
      </w:r>
      <w:r w:rsidRPr="00874E1F">
        <w:rPr>
          <w:rFonts w:ascii="Arial Narrow" w:hAnsi="Arial Narrow" w:cs="Calibri"/>
        </w:rPr>
        <w:t>je</w:t>
      </w:r>
      <w:r w:rsidRPr="00874E1F">
        <w:rPr>
          <w:rFonts w:ascii="Arial Narrow" w:hAnsi="Arial Narrow" w:cs="Calibri"/>
          <w:lang w:val="uk-UA"/>
        </w:rPr>
        <w:t>ś</w:t>
      </w:r>
      <w:r w:rsidRPr="00874E1F">
        <w:rPr>
          <w:rFonts w:ascii="Arial Narrow" w:hAnsi="Arial Narrow" w:cs="Calibri"/>
        </w:rPr>
        <w:t>li</w:t>
      </w:r>
      <w:r w:rsidRPr="00874E1F">
        <w:rPr>
          <w:rFonts w:ascii="Arial Narrow" w:hAnsi="Arial Narrow" w:cs="Calibri"/>
          <w:lang w:val="uk-UA"/>
        </w:rPr>
        <w:t xml:space="preserve"> </w:t>
      </w:r>
      <w:r w:rsidRPr="00874E1F">
        <w:rPr>
          <w:rFonts w:ascii="Arial Narrow" w:hAnsi="Arial Narrow" w:cs="Calibri"/>
        </w:rPr>
        <w:t>zg</w:t>
      </w:r>
      <w:r w:rsidRPr="00874E1F">
        <w:rPr>
          <w:rFonts w:ascii="Arial Narrow" w:hAnsi="Arial Narrow" w:cs="Calibri"/>
          <w:lang w:val="uk-UA"/>
        </w:rPr>
        <w:t>ł</w:t>
      </w:r>
      <w:r w:rsidRPr="00874E1F">
        <w:rPr>
          <w:rFonts w:ascii="Arial Narrow" w:hAnsi="Arial Narrow" w:cs="Calibri"/>
        </w:rPr>
        <w:t>osisz</w:t>
      </w:r>
      <w:r w:rsidRPr="00874E1F">
        <w:rPr>
          <w:rFonts w:ascii="Arial Narrow" w:hAnsi="Arial Narrow" w:cs="Calibri"/>
          <w:lang w:val="uk-UA"/>
        </w:rPr>
        <w:t xml:space="preserve"> </w:t>
      </w:r>
      <w:r w:rsidRPr="00874E1F">
        <w:rPr>
          <w:rFonts w:ascii="Arial Narrow" w:hAnsi="Arial Narrow" w:cs="Calibri"/>
        </w:rPr>
        <w:t>takie</w:t>
      </w:r>
      <w:r w:rsidRPr="00874E1F">
        <w:rPr>
          <w:rFonts w:ascii="Arial Narrow" w:hAnsi="Arial Narrow" w:cs="Calibri"/>
          <w:lang w:val="uk-UA"/>
        </w:rPr>
        <w:t xml:space="preserve"> </w:t>
      </w:r>
      <w:r w:rsidRPr="00874E1F">
        <w:rPr>
          <w:rFonts w:ascii="Arial Narrow" w:hAnsi="Arial Narrow" w:cs="Calibri"/>
        </w:rPr>
        <w:t>potrzeby</w:t>
      </w:r>
      <w:r w:rsidRPr="00874E1F">
        <w:rPr>
          <w:rFonts w:ascii="Arial Narrow" w:hAnsi="Arial Narrow" w:cs="Calibri"/>
          <w:lang w:val="uk-UA"/>
        </w:rPr>
        <w:t xml:space="preserve">, </w:t>
      </w:r>
      <w:r w:rsidRPr="00874E1F">
        <w:rPr>
          <w:rFonts w:ascii="Arial Narrow" w:hAnsi="Arial Narrow" w:cs="Calibri"/>
        </w:rPr>
        <w:t>zapewnimy</w:t>
      </w:r>
      <w:r w:rsidRPr="00874E1F">
        <w:rPr>
          <w:rFonts w:ascii="Arial Narrow" w:hAnsi="Arial Narrow" w:cs="Calibri"/>
          <w:lang w:val="uk-UA"/>
        </w:rPr>
        <w:t>:</w:t>
      </w:r>
      <w:r w:rsidR="00874E1F" w:rsidRPr="00874E1F">
        <w:rPr>
          <w:rFonts w:ascii="Arial Narrow" w:hAnsi="Arial Narrow" w:cs="Calibri"/>
          <w:lang w:val="uk-UA"/>
        </w:rPr>
        <w:t xml:space="preserve"> якщо ви повідомите про такі потреби, ми надамо:</w:t>
      </w:r>
    </w:p>
    <w:p w14:paraId="7754697D" w14:textId="175E50C6" w:rsidR="006A5701" w:rsidRPr="00874E1F" w:rsidRDefault="00874E1F" w:rsidP="008D50FB">
      <w:pPr>
        <w:pStyle w:val="Akapitzlist"/>
        <w:spacing w:after="0"/>
        <w:ind w:left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- tłumacza języka migowego / </w:t>
      </w:r>
      <w:r w:rsidRPr="00874E1F">
        <w:rPr>
          <w:rFonts w:ascii="Arial Narrow" w:hAnsi="Arial Narrow" w:cs="Calibri"/>
          <w:lang w:val="uk-UA"/>
        </w:rPr>
        <w:t>послуги сурдоперекладача,</w:t>
      </w:r>
    </w:p>
    <w:p w14:paraId="5A8999D8" w14:textId="7DBD1862" w:rsidR="006A5701" w:rsidRPr="00874E1F" w:rsidRDefault="006A5701" w:rsidP="00874E1F">
      <w:pPr>
        <w:spacing w:after="0"/>
        <w:jc w:val="both"/>
        <w:rPr>
          <w:rFonts w:ascii="Arial Narrow" w:hAnsi="Arial Narrow" w:cs="Calibri"/>
          <w:lang w:val="uk-UA"/>
        </w:rPr>
      </w:pPr>
      <w:r w:rsidRPr="00874E1F">
        <w:rPr>
          <w:rFonts w:ascii="Arial Narrow" w:hAnsi="Arial Narrow" w:cs="Calibri"/>
        </w:rPr>
        <w:t>- asyste</w:t>
      </w:r>
      <w:r w:rsidR="00874E1F" w:rsidRPr="00874E1F">
        <w:rPr>
          <w:rFonts w:ascii="Arial Narrow" w:hAnsi="Arial Narrow" w:cs="Calibri"/>
        </w:rPr>
        <w:t xml:space="preserve">nta osoby z niepełnosprawnością / </w:t>
      </w:r>
      <w:r w:rsidR="00874E1F" w:rsidRPr="00874E1F">
        <w:rPr>
          <w:rFonts w:ascii="Arial Narrow" w:hAnsi="Arial Narrow" w:cs="Calibri"/>
          <w:lang w:val="uk-UA"/>
        </w:rPr>
        <w:t xml:space="preserve">послуги асистента особи з обмеженими можливостями,     </w:t>
      </w:r>
    </w:p>
    <w:p w14:paraId="788CFA0B" w14:textId="458A34AB" w:rsidR="00874E1F" w:rsidRPr="00874E1F" w:rsidRDefault="006A5701" w:rsidP="00874E1F">
      <w:pPr>
        <w:pStyle w:val="Akapitzlist"/>
        <w:spacing w:after="0"/>
        <w:ind w:left="0"/>
        <w:jc w:val="both"/>
        <w:rPr>
          <w:rFonts w:ascii="Arial Narrow" w:hAnsi="Arial Narrow" w:cs="Calibri"/>
          <w:lang w:val="uk-UA"/>
        </w:rPr>
      </w:pPr>
      <w:r w:rsidRPr="00874E1F">
        <w:rPr>
          <w:rFonts w:ascii="Arial Narrow" w:hAnsi="Arial Narrow" w:cs="Calibri"/>
          <w:lang w:val="uk-UA"/>
        </w:rPr>
        <w:t xml:space="preserve">- </w:t>
      </w:r>
      <w:r w:rsidRPr="00874E1F">
        <w:rPr>
          <w:rFonts w:ascii="Arial Narrow" w:hAnsi="Arial Narrow" w:cs="Calibri"/>
        </w:rPr>
        <w:t>dost</w:t>
      </w:r>
      <w:r w:rsidRPr="00874E1F">
        <w:rPr>
          <w:rFonts w:ascii="Arial Narrow" w:hAnsi="Arial Narrow" w:cs="Calibri"/>
          <w:lang w:val="uk-UA"/>
        </w:rPr>
        <w:t>ę</w:t>
      </w:r>
      <w:r w:rsidRPr="00874E1F">
        <w:rPr>
          <w:rFonts w:ascii="Arial Narrow" w:hAnsi="Arial Narrow" w:cs="Calibri"/>
        </w:rPr>
        <w:t>pn</w:t>
      </w:r>
      <w:r w:rsidRPr="00874E1F">
        <w:rPr>
          <w:rFonts w:ascii="Arial Narrow" w:hAnsi="Arial Narrow" w:cs="Calibri"/>
          <w:lang w:val="uk-UA"/>
        </w:rPr>
        <w:t xml:space="preserve">ą </w:t>
      </w:r>
      <w:r w:rsidRPr="00874E1F">
        <w:rPr>
          <w:rFonts w:ascii="Arial Narrow" w:hAnsi="Arial Narrow" w:cs="Calibri"/>
        </w:rPr>
        <w:t>form</w:t>
      </w:r>
      <w:r w:rsidRPr="00874E1F">
        <w:rPr>
          <w:rFonts w:ascii="Arial Narrow" w:hAnsi="Arial Narrow" w:cs="Calibri"/>
          <w:lang w:val="uk-UA"/>
        </w:rPr>
        <w:t xml:space="preserve">ę </w:t>
      </w:r>
      <w:r w:rsidRPr="00874E1F">
        <w:rPr>
          <w:rFonts w:ascii="Arial Narrow" w:hAnsi="Arial Narrow" w:cs="Calibri"/>
        </w:rPr>
        <w:t>materia</w:t>
      </w:r>
      <w:r w:rsidRPr="00874E1F">
        <w:rPr>
          <w:rFonts w:ascii="Arial Narrow" w:hAnsi="Arial Narrow" w:cs="Calibri"/>
          <w:lang w:val="uk-UA"/>
        </w:rPr>
        <w:t>łó</w:t>
      </w:r>
      <w:r w:rsidRPr="00874E1F">
        <w:rPr>
          <w:rFonts w:ascii="Arial Narrow" w:hAnsi="Arial Narrow" w:cs="Calibri"/>
        </w:rPr>
        <w:t>w</w:t>
      </w:r>
      <w:r w:rsidRPr="00874E1F">
        <w:rPr>
          <w:rFonts w:ascii="Arial Narrow" w:hAnsi="Arial Narrow" w:cs="Calibri"/>
          <w:lang w:val="uk-UA"/>
        </w:rPr>
        <w:t xml:space="preserve"> </w:t>
      </w:r>
      <w:r w:rsidRPr="00874E1F">
        <w:rPr>
          <w:rFonts w:ascii="Arial Narrow" w:hAnsi="Arial Narrow" w:cs="Calibri"/>
        </w:rPr>
        <w:t>szkoleniowych</w:t>
      </w:r>
      <w:r w:rsidR="00874E1F" w:rsidRPr="00874E1F">
        <w:rPr>
          <w:rFonts w:ascii="Arial Narrow" w:hAnsi="Arial Narrow" w:cs="Calibri"/>
          <w:lang w:val="uk-UA"/>
        </w:rPr>
        <w:t xml:space="preserve"> / доступну форму навчальних матеріалів.</w:t>
      </w:r>
    </w:p>
    <w:p w14:paraId="3F56DF70" w14:textId="7A49DB4A" w:rsidR="007B21AE" w:rsidRPr="00874E1F" w:rsidRDefault="007B21AE" w:rsidP="00866694">
      <w:pPr>
        <w:spacing w:line="360" w:lineRule="auto"/>
        <w:rPr>
          <w:rFonts w:ascii="Arial Narrow" w:hAnsi="Arial Narrow" w:cs="Calibri"/>
          <w:sz w:val="26"/>
          <w:szCs w:val="26"/>
          <w:lang w:val="uk-UA"/>
        </w:rPr>
      </w:pPr>
    </w:p>
    <w:p w14:paraId="28253D8E" w14:textId="110D1E7A" w:rsidR="008F3FD2" w:rsidRPr="007B21AE" w:rsidRDefault="001F449C" w:rsidP="007B21AE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D3D84">
        <w:rPr>
          <w:rFonts w:ascii="Arial Narrow" w:hAnsi="Arial Narrow"/>
          <w:b/>
          <w:sz w:val="24"/>
          <w:szCs w:val="24"/>
        </w:rPr>
        <w:t xml:space="preserve">Dobre Miasto, </w:t>
      </w:r>
      <w:r w:rsidR="007B21AE">
        <w:rPr>
          <w:rFonts w:ascii="Arial Narrow" w:hAnsi="Arial Narrow"/>
          <w:b/>
          <w:sz w:val="24"/>
          <w:szCs w:val="24"/>
        </w:rPr>
        <w:t>grudzień</w:t>
      </w:r>
      <w:r w:rsidRPr="004D3D84">
        <w:rPr>
          <w:rFonts w:ascii="Arial Narrow" w:hAnsi="Arial Narrow"/>
          <w:b/>
          <w:sz w:val="24"/>
          <w:szCs w:val="24"/>
        </w:rPr>
        <w:t xml:space="preserve"> 202</w:t>
      </w:r>
      <w:r w:rsidR="00C70680">
        <w:rPr>
          <w:rFonts w:ascii="Arial Narrow" w:hAnsi="Arial Narrow"/>
          <w:b/>
          <w:sz w:val="24"/>
          <w:szCs w:val="24"/>
        </w:rPr>
        <w:t>4</w:t>
      </w:r>
      <w:r w:rsidRPr="004D3D84">
        <w:rPr>
          <w:rFonts w:ascii="Arial Narrow" w:hAnsi="Arial Narrow"/>
          <w:b/>
          <w:sz w:val="24"/>
          <w:szCs w:val="24"/>
        </w:rPr>
        <w:t>r.</w:t>
      </w:r>
    </w:p>
    <w:p w14:paraId="619A9F52" w14:textId="77777777" w:rsidR="007C410E" w:rsidRPr="00445E54" w:rsidRDefault="007C410E" w:rsidP="00445E54">
      <w:pPr>
        <w:spacing w:line="360" w:lineRule="auto"/>
        <w:rPr>
          <w:rFonts w:ascii="Arial Narrow" w:hAnsi="Arial Narrow" w:cs="Calibri"/>
          <w:b/>
          <w:sz w:val="26"/>
          <w:szCs w:val="26"/>
        </w:rPr>
      </w:pPr>
    </w:p>
    <w:p w14:paraId="193420CF" w14:textId="77777777" w:rsidR="007C410E" w:rsidRPr="00445E54" w:rsidRDefault="007C410E" w:rsidP="00445E54">
      <w:pPr>
        <w:spacing w:line="360" w:lineRule="auto"/>
        <w:rPr>
          <w:rFonts w:ascii="Arial Narrow" w:hAnsi="Arial Narrow" w:cs="Calibri"/>
          <w:b/>
          <w:sz w:val="26"/>
          <w:szCs w:val="26"/>
        </w:rPr>
      </w:pPr>
    </w:p>
    <w:p w14:paraId="14D1715F" w14:textId="6AAEE7D9" w:rsidR="00516455" w:rsidRPr="00445E54" w:rsidRDefault="007373CA" w:rsidP="00445E54">
      <w:pPr>
        <w:spacing w:line="360" w:lineRule="auto"/>
        <w:jc w:val="center"/>
        <w:rPr>
          <w:rFonts w:ascii="Arial Narrow" w:hAnsi="Arial Narrow" w:cs="Calibri"/>
          <w:b/>
          <w:sz w:val="26"/>
          <w:szCs w:val="26"/>
        </w:rPr>
      </w:pPr>
      <w:r w:rsidRPr="00445E54">
        <w:rPr>
          <w:rFonts w:ascii="Arial Narrow" w:hAnsi="Arial Narrow" w:cs="Calibri"/>
          <w:b/>
          <w:sz w:val="26"/>
          <w:szCs w:val="26"/>
        </w:rPr>
        <w:t>SPIS TREŚCI</w:t>
      </w:r>
      <w:r w:rsidR="00874E1F">
        <w:rPr>
          <w:rFonts w:ascii="Arial Narrow" w:hAnsi="Arial Narrow" w:cs="Calibri"/>
          <w:b/>
          <w:sz w:val="26"/>
          <w:szCs w:val="26"/>
        </w:rPr>
        <w:t xml:space="preserve"> - </w:t>
      </w:r>
      <w:r w:rsidR="00874E1F" w:rsidRPr="00874E1F">
        <w:rPr>
          <w:rFonts w:ascii="Arial Narrow" w:hAnsi="Arial Narrow" w:cs="Calibri"/>
          <w:b/>
          <w:sz w:val="26"/>
          <w:szCs w:val="26"/>
          <w:lang w:val="uk-UA"/>
        </w:rPr>
        <w:t>ЗМІСТ</w:t>
      </w:r>
    </w:p>
    <w:tbl>
      <w:tblPr>
        <w:tblpPr w:leftFromText="141" w:rightFromText="141" w:vertAnchor="text" w:horzAnchor="page" w:tblpX="1480" w:tblpY="302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227"/>
        <w:gridCol w:w="843"/>
      </w:tblGrid>
      <w:tr w:rsidR="007373CA" w:rsidRPr="00445E54" w14:paraId="6423CF65" w14:textId="77777777" w:rsidTr="008F02A9">
        <w:tc>
          <w:tcPr>
            <w:tcW w:w="8227" w:type="dxa"/>
            <w:tcBorders>
              <w:bottom w:val="single" w:sz="4" w:space="0" w:color="auto"/>
            </w:tcBorders>
            <w:shd w:val="clear" w:color="auto" w:fill="auto"/>
          </w:tcPr>
          <w:p w14:paraId="7F4B4EA9" w14:textId="7A14BC47" w:rsidR="007373CA" w:rsidRPr="00445E54" w:rsidRDefault="008C02DA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 w:rsidRPr="00445E54">
              <w:rPr>
                <w:rFonts w:ascii="Arial Narrow" w:hAnsi="Arial Narrow" w:cs="Calibri"/>
                <w:sz w:val="26"/>
                <w:szCs w:val="26"/>
              </w:rPr>
              <w:t>Słownik pojęć</w:t>
            </w:r>
            <w:r w:rsidR="00874E1F">
              <w:rPr>
                <w:rFonts w:ascii="Arial Narrow" w:hAnsi="Arial Narrow" w:cs="Calibri"/>
                <w:sz w:val="26"/>
                <w:szCs w:val="26"/>
              </w:rPr>
              <w:t xml:space="preserve"> - </w:t>
            </w:r>
            <w:r w:rsidR="00874E1F" w:rsidRPr="00874E1F">
              <w:rPr>
                <w:rFonts w:ascii="Arial Narrow" w:hAnsi="Arial Narrow" w:cs="Calibri"/>
                <w:sz w:val="26"/>
                <w:szCs w:val="26"/>
                <w:lang w:val="uk-UA"/>
              </w:rPr>
              <w:t xml:space="preserve"> Словник термінів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0715A33B" w14:textId="023DADF1" w:rsidR="007373CA" w:rsidRPr="008F02A9" w:rsidRDefault="00940DE6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 w:rsidRPr="008F02A9">
              <w:rPr>
                <w:rFonts w:ascii="Arial Narrow" w:hAnsi="Arial Narrow" w:cs="Calibri"/>
                <w:sz w:val="26"/>
                <w:szCs w:val="26"/>
              </w:rPr>
              <w:t>3</w:t>
            </w:r>
          </w:p>
        </w:tc>
      </w:tr>
      <w:tr w:rsidR="008C02DA" w:rsidRPr="00445E54" w14:paraId="3AEE6279" w14:textId="77777777" w:rsidTr="008F02A9">
        <w:tc>
          <w:tcPr>
            <w:tcW w:w="8227" w:type="dxa"/>
            <w:tcBorders>
              <w:bottom w:val="single" w:sz="4" w:space="0" w:color="auto"/>
            </w:tcBorders>
            <w:shd w:val="clear" w:color="auto" w:fill="auto"/>
          </w:tcPr>
          <w:p w14:paraId="6E45A270" w14:textId="7D5BCC63" w:rsidR="008C02DA" w:rsidRPr="00445E54" w:rsidRDefault="008D50FB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 w:rsidRPr="00445E54">
              <w:rPr>
                <w:rFonts w:ascii="Arial Narrow" w:hAnsi="Arial Narrow" w:cs="Calibri"/>
                <w:sz w:val="26"/>
                <w:szCs w:val="26"/>
              </w:rPr>
              <w:t>Najważniejsze informacje</w:t>
            </w:r>
            <w:r w:rsidR="00874E1F">
              <w:rPr>
                <w:rFonts w:ascii="Arial Narrow" w:hAnsi="Arial Narrow" w:cs="Calibri"/>
                <w:sz w:val="26"/>
                <w:szCs w:val="26"/>
              </w:rPr>
              <w:t xml:space="preserve"> - </w:t>
            </w:r>
            <w:r w:rsidR="00874E1F" w:rsidRPr="00874E1F">
              <w:rPr>
                <w:rFonts w:ascii="Arial Narrow" w:hAnsi="Arial Narrow" w:cs="Calibri"/>
                <w:sz w:val="26"/>
                <w:szCs w:val="26"/>
                <w:lang w:val="uk-UA"/>
              </w:rPr>
              <w:t xml:space="preserve"> Найважливіші інформації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00759C00" w14:textId="4D3B843E" w:rsidR="008C02DA" w:rsidRPr="008F02A9" w:rsidRDefault="00596FE6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sz w:val="26"/>
                <w:szCs w:val="26"/>
              </w:rPr>
              <w:t>3</w:t>
            </w:r>
          </w:p>
        </w:tc>
      </w:tr>
      <w:tr w:rsidR="007373CA" w:rsidRPr="00445E54" w14:paraId="4B1171A6" w14:textId="77777777" w:rsidTr="008F02A9"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8420A" w14:textId="6A16416F" w:rsidR="007373CA" w:rsidRPr="00445E54" w:rsidRDefault="007373CA" w:rsidP="00940DE6">
            <w:pPr>
              <w:pStyle w:val="Akapitzlist"/>
              <w:tabs>
                <w:tab w:val="left" w:pos="6810"/>
              </w:tabs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 w:rsidRPr="00445E54">
              <w:rPr>
                <w:rFonts w:ascii="Arial Narrow" w:hAnsi="Arial Narrow" w:cs="Calibri"/>
                <w:sz w:val="26"/>
                <w:szCs w:val="26"/>
              </w:rPr>
              <w:t>Uczestnicy projektu</w:t>
            </w:r>
            <w:r w:rsidR="00874E1F">
              <w:rPr>
                <w:rFonts w:ascii="Arial Narrow" w:hAnsi="Arial Narrow" w:cs="Calibri"/>
                <w:sz w:val="26"/>
                <w:szCs w:val="26"/>
              </w:rPr>
              <w:t xml:space="preserve"> - </w:t>
            </w:r>
            <w:r w:rsidR="00874E1F" w:rsidRPr="00874E1F">
              <w:rPr>
                <w:rFonts w:ascii="Arial Narrow" w:hAnsi="Arial Narrow" w:cs="Calibri"/>
                <w:sz w:val="26"/>
                <w:szCs w:val="26"/>
                <w:lang w:val="uk-UA"/>
              </w:rPr>
              <w:t xml:space="preserve"> Учасники проєкту</w:t>
            </w:r>
            <w:r w:rsidR="00940DE6">
              <w:rPr>
                <w:rFonts w:ascii="Arial Narrow" w:hAnsi="Arial Narrow" w:cs="Calibri"/>
                <w:sz w:val="26"/>
                <w:szCs w:val="26"/>
              </w:rPr>
              <w:tab/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A4623" w14:textId="21E5E3B5" w:rsidR="007373CA" w:rsidRPr="008F02A9" w:rsidRDefault="00DC6D93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 w:rsidRPr="008F02A9">
              <w:rPr>
                <w:rFonts w:ascii="Arial Narrow" w:hAnsi="Arial Narrow" w:cs="Calibri"/>
                <w:sz w:val="26"/>
                <w:szCs w:val="26"/>
              </w:rPr>
              <w:t>4</w:t>
            </w:r>
          </w:p>
        </w:tc>
      </w:tr>
      <w:tr w:rsidR="007373CA" w:rsidRPr="00445E54" w14:paraId="758263F3" w14:textId="77777777" w:rsidTr="008F02A9"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1CB56" w14:textId="04B4FFF7" w:rsidR="007373CA" w:rsidRPr="00445E54" w:rsidRDefault="008D50FB" w:rsidP="00445E54">
            <w:pPr>
              <w:pStyle w:val="Akapitzlist"/>
              <w:spacing w:after="0" w:line="24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 w:rsidRPr="00445E54">
              <w:rPr>
                <w:rFonts w:ascii="Arial Narrow" w:hAnsi="Arial Narrow" w:cs="Calibri"/>
                <w:sz w:val="26"/>
                <w:szCs w:val="26"/>
              </w:rPr>
              <w:t>Rodzaje działań</w:t>
            </w:r>
            <w:r w:rsidR="00874E1F">
              <w:rPr>
                <w:rFonts w:ascii="Arial Narrow" w:hAnsi="Arial Narrow" w:cs="Calibri"/>
                <w:sz w:val="26"/>
                <w:szCs w:val="26"/>
              </w:rPr>
              <w:t xml:space="preserve"> - </w:t>
            </w:r>
            <w:r w:rsidR="00874E1F" w:rsidRPr="00874E1F">
              <w:rPr>
                <w:rFonts w:ascii="Arial Narrow" w:hAnsi="Arial Narrow" w:cs="Calibri"/>
                <w:sz w:val="26"/>
                <w:szCs w:val="26"/>
                <w:lang w:val="uk-UA"/>
              </w:rPr>
              <w:t xml:space="preserve"> Види діяльності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2A0DF" w14:textId="7287FE06" w:rsidR="007373CA" w:rsidRPr="008F02A9" w:rsidRDefault="008F02A9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 w:rsidRPr="008F02A9">
              <w:rPr>
                <w:rFonts w:ascii="Arial Narrow" w:hAnsi="Arial Narrow" w:cs="Calibri"/>
                <w:sz w:val="26"/>
                <w:szCs w:val="26"/>
              </w:rPr>
              <w:t>5</w:t>
            </w:r>
          </w:p>
        </w:tc>
      </w:tr>
      <w:tr w:rsidR="007373CA" w:rsidRPr="00445E54" w14:paraId="7D0AAE6A" w14:textId="77777777" w:rsidTr="008F02A9"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F1608" w14:textId="4F5BB93D" w:rsidR="007373CA" w:rsidRPr="00445E54" w:rsidRDefault="008F02A9" w:rsidP="00445E54">
            <w:pPr>
              <w:tabs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Zasady rekrutacji w projekcie</w:t>
            </w:r>
            <w:r w:rsidR="00874E1F">
              <w:rPr>
                <w:rFonts w:ascii="Arial Narrow" w:hAnsi="Arial Narrow"/>
                <w:sz w:val="26"/>
                <w:szCs w:val="26"/>
              </w:rPr>
              <w:t xml:space="preserve"> - </w:t>
            </w:r>
            <w:r w:rsidR="00874E1F" w:rsidRPr="00874E1F">
              <w:rPr>
                <w:rFonts w:ascii="Arial Narrow" w:hAnsi="Arial Narrow"/>
                <w:sz w:val="26"/>
                <w:szCs w:val="26"/>
                <w:lang w:val="uk-UA"/>
              </w:rPr>
              <w:t xml:space="preserve"> </w:t>
            </w:r>
            <w:r w:rsidR="00874E1F">
              <w:rPr>
                <w:rFonts w:ascii="Arial Narrow" w:hAnsi="Arial Narrow"/>
                <w:sz w:val="26"/>
                <w:szCs w:val="26"/>
                <w:lang w:val="uk-UA"/>
              </w:rPr>
              <w:t>Правила набо</w:t>
            </w:r>
            <w:r w:rsidR="00874E1F" w:rsidRPr="00874E1F">
              <w:rPr>
                <w:rFonts w:ascii="Arial Narrow" w:hAnsi="Arial Narrow"/>
                <w:sz w:val="26"/>
                <w:szCs w:val="26"/>
                <w:lang w:val="uk-UA"/>
              </w:rPr>
              <w:t>р</w:t>
            </w:r>
            <w:r w:rsidR="00874E1F">
              <w:rPr>
                <w:rFonts w:ascii="Arial Narrow" w:hAnsi="Arial Narrow"/>
                <w:sz w:val="26"/>
                <w:szCs w:val="26"/>
                <w:lang w:val="uk-UA"/>
              </w:rPr>
              <w:t>у</w:t>
            </w:r>
            <w:r w:rsidR="00874E1F" w:rsidRPr="00874E1F">
              <w:rPr>
                <w:rFonts w:ascii="Arial Narrow" w:hAnsi="Arial Narrow"/>
                <w:sz w:val="26"/>
                <w:szCs w:val="26"/>
                <w:lang w:val="uk-UA"/>
              </w:rPr>
              <w:t xml:space="preserve"> учасників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CE85A" w14:textId="6446C320" w:rsidR="007373CA" w:rsidRPr="008F02A9" w:rsidRDefault="00B255E8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sz w:val="26"/>
                <w:szCs w:val="26"/>
              </w:rPr>
              <w:t>8</w:t>
            </w:r>
          </w:p>
        </w:tc>
      </w:tr>
      <w:tr w:rsidR="004B67C9" w:rsidRPr="00445E54" w14:paraId="53A41106" w14:textId="77777777" w:rsidTr="008F02A9"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B3478" w14:textId="77777777" w:rsidR="001D2872" w:rsidRDefault="004B67C9" w:rsidP="00445E54">
            <w:pPr>
              <w:tabs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ourier New"/>
                <w:color w:val="1F1F1F"/>
                <w:sz w:val="26"/>
                <w:szCs w:val="26"/>
                <w:lang w:val="uk-UA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 xml:space="preserve">Uprawnienia i obowiązki </w:t>
            </w:r>
            <w:r w:rsidR="00CC01F1" w:rsidRPr="00445E54">
              <w:rPr>
                <w:rFonts w:ascii="Arial Narrow" w:hAnsi="Arial Narrow"/>
                <w:sz w:val="26"/>
                <w:szCs w:val="26"/>
              </w:rPr>
              <w:t>U</w:t>
            </w:r>
            <w:r w:rsidRPr="00445E54">
              <w:rPr>
                <w:rFonts w:ascii="Arial Narrow" w:hAnsi="Arial Narrow"/>
                <w:sz w:val="26"/>
                <w:szCs w:val="26"/>
              </w:rPr>
              <w:t>czestnik</w:t>
            </w:r>
            <w:r w:rsidR="007B29EA" w:rsidRPr="00445E54">
              <w:rPr>
                <w:rFonts w:ascii="Arial Narrow" w:hAnsi="Arial Narrow"/>
                <w:sz w:val="26"/>
                <w:szCs w:val="26"/>
              </w:rPr>
              <w:t>ów/czek</w:t>
            </w:r>
            <w:r w:rsidRPr="00445E54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7B29EA" w:rsidRPr="00445E54">
              <w:rPr>
                <w:rFonts w:ascii="Arial Narrow" w:hAnsi="Arial Narrow"/>
                <w:sz w:val="26"/>
                <w:szCs w:val="26"/>
              </w:rPr>
              <w:t>p</w:t>
            </w:r>
            <w:r w:rsidRPr="00445E54">
              <w:rPr>
                <w:rFonts w:ascii="Arial Narrow" w:hAnsi="Arial Narrow"/>
                <w:sz w:val="26"/>
                <w:szCs w:val="26"/>
              </w:rPr>
              <w:t xml:space="preserve">rojektu </w:t>
            </w:r>
            <w:r w:rsidR="001D2872" w:rsidRPr="001D2872">
              <w:rPr>
                <w:rFonts w:ascii="Arial Narrow" w:eastAsia="Times New Roman" w:hAnsi="Arial Narrow" w:cs="Courier New"/>
                <w:color w:val="1F1F1F"/>
                <w:sz w:val="26"/>
                <w:szCs w:val="26"/>
                <w:lang w:val="uk-UA"/>
              </w:rPr>
              <w:t xml:space="preserve"> </w:t>
            </w:r>
          </w:p>
          <w:p w14:paraId="1DD2241A" w14:textId="65A35BF2" w:rsidR="004B67C9" w:rsidRPr="001D2872" w:rsidRDefault="001D2872" w:rsidP="00445E54">
            <w:pPr>
              <w:tabs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6"/>
                <w:szCs w:val="26"/>
                <w:lang w:val="uk-UA"/>
              </w:rPr>
            </w:pPr>
            <w:r w:rsidRPr="001D2872">
              <w:rPr>
                <w:rFonts w:ascii="Arial Narrow" w:hAnsi="Arial Narrow"/>
                <w:sz w:val="26"/>
                <w:szCs w:val="26"/>
                <w:lang w:val="uk-UA"/>
              </w:rPr>
              <w:t>Права та обов'язки Учасників проєкту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FBC35" w14:textId="079BD357" w:rsidR="004B67C9" w:rsidRPr="008F02A9" w:rsidRDefault="00B255E8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sz w:val="26"/>
                <w:szCs w:val="26"/>
              </w:rPr>
              <w:t>9</w:t>
            </w:r>
          </w:p>
        </w:tc>
      </w:tr>
      <w:tr w:rsidR="004B67C9" w:rsidRPr="00445E54" w14:paraId="04B1AC7B" w14:textId="77777777" w:rsidTr="008F02A9"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91D2B" w14:textId="77777777" w:rsidR="001D2872" w:rsidRDefault="004B67C9" w:rsidP="00445E5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ourier New"/>
                <w:color w:val="1F1F1F"/>
                <w:sz w:val="26"/>
                <w:szCs w:val="26"/>
                <w:lang w:val="uk-UA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 xml:space="preserve">Zasady monitoringu </w:t>
            </w:r>
            <w:r w:rsidR="00152E14" w:rsidRPr="00445E54">
              <w:rPr>
                <w:rFonts w:ascii="Arial Narrow" w:hAnsi="Arial Narrow"/>
                <w:sz w:val="26"/>
                <w:szCs w:val="26"/>
              </w:rPr>
              <w:t>U</w:t>
            </w:r>
            <w:r w:rsidRPr="00445E54">
              <w:rPr>
                <w:rFonts w:ascii="Arial Narrow" w:hAnsi="Arial Narrow"/>
                <w:sz w:val="26"/>
                <w:szCs w:val="26"/>
              </w:rPr>
              <w:t>czestników</w:t>
            </w:r>
            <w:r w:rsidR="007B29EA" w:rsidRPr="00445E54">
              <w:rPr>
                <w:rFonts w:ascii="Arial Narrow" w:hAnsi="Arial Narrow"/>
                <w:sz w:val="26"/>
                <w:szCs w:val="26"/>
              </w:rPr>
              <w:t>/czek</w:t>
            </w:r>
            <w:r w:rsidRPr="00445E54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7B29EA" w:rsidRPr="00445E54">
              <w:rPr>
                <w:rFonts w:ascii="Arial Narrow" w:hAnsi="Arial Narrow"/>
                <w:sz w:val="26"/>
                <w:szCs w:val="26"/>
              </w:rPr>
              <w:t>p</w:t>
            </w:r>
            <w:r w:rsidRPr="00445E54">
              <w:rPr>
                <w:rFonts w:ascii="Arial Narrow" w:hAnsi="Arial Narrow"/>
                <w:sz w:val="26"/>
                <w:szCs w:val="26"/>
              </w:rPr>
              <w:t>rojektu</w:t>
            </w:r>
            <w:r w:rsidR="001D2872" w:rsidRPr="001D2872">
              <w:rPr>
                <w:rFonts w:ascii="Arial Narrow" w:eastAsia="Times New Roman" w:hAnsi="Arial Narrow" w:cs="Courier New"/>
                <w:color w:val="1F1F1F"/>
                <w:sz w:val="26"/>
                <w:szCs w:val="26"/>
                <w:lang w:val="uk-UA"/>
              </w:rPr>
              <w:t xml:space="preserve"> </w:t>
            </w:r>
          </w:p>
          <w:p w14:paraId="7557E592" w14:textId="5536AA89" w:rsidR="004B67C9" w:rsidRPr="00445E54" w:rsidRDefault="001D2872" w:rsidP="00445E5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1D2872">
              <w:rPr>
                <w:rFonts w:ascii="Arial Narrow" w:hAnsi="Arial Narrow"/>
                <w:sz w:val="26"/>
                <w:szCs w:val="26"/>
                <w:lang w:val="uk-UA"/>
              </w:rPr>
              <w:t>Правила моніторингу Учасників проєкту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F0EA5" w14:textId="17ED9FC8" w:rsidR="004B67C9" w:rsidRPr="008F02A9" w:rsidRDefault="00B255E8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sz w:val="26"/>
                <w:szCs w:val="26"/>
              </w:rPr>
              <w:t>11</w:t>
            </w:r>
          </w:p>
        </w:tc>
      </w:tr>
      <w:tr w:rsidR="004B67C9" w:rsidRPr="00445E54" w14:paraId="00DD13CF" w14:textId="77777777" w:rsidTr="008F02A9"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FED71" w14:textId="77777777" w:rsidR="001D2872" w:rsidRDefault="004B67C9" w:rsidP="00445E54">
            <w:pPr>
              <w:tabs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ourier New"/>
                <w:color w:val="1F1F1F"/>
                <w:sz w:val="26"/>
                <w:szCs w:val="26"/>
                <w:lang w:val="uk-UA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 xml:space="preserve">Zasady rezygnacji </w:t>
            </w:r>
            <w:r w:rsidR="00152E14" w:rsidRPr="00445E54">
              <w:rPr>
                <w:rFonts w:ascii="Arial Narrow" w:hAnsi="Arial Narrow"/>
                <w:sz w:val="26"/>
                <w:szCs w:val="26"/>
              </w:rPr>
              <w:t>U</w:t>
            </w:r>
            <w:r w:rsidR="00F549C9" w:rsidRPr="00445E54">
              <w:rPr>
                <w:rFonts w:ascii="Arial Narrow" w:hAnsi="Arial Narrow"/>
                <w:sz w:val="26"/>
                <w:szCs w:val="26"/>
              </w:rPr>
              <w:t xml:space="preserve">czestnika/czek </w:t>
            </w:r>
            <w:r w:rsidRPr="00445E54">
              <w:rPr>
                <w:rFonts w:ascii="Arial Narrow" w:hAnsi="Arial Narrow"/>
                <w:sz w:val="26"/>
                <w:szCs w:val="26"/>
              </w:rPr>
              <w:t xml:space="preserve">z udziału w </w:t>
            </w:r>
            <w:r w:rsidR="00F549C9" w:rsidRPr="00445E54">
              <w:rPr>
                <w:rFonts w:ascii="Arial Narrow" w:hAnsi="Arial Narrow"/>
                <w:sz w:val="26"/>
                <w:szCs w:val="26"/>
              </w:rPr>
              <w:t>p</w:t>
            </w:r>
            <w:r w:rsidRPr="00445E54">
              <w:rPr>
                <w:rFonts w:ascii="Arial Narrow" w:hAnsi="Arial Narrow"/>
                <w:sz w:val="26"/>
                <w:szCs w:val="26"/>
              </w:rPr>
              <w:t>rojekcie</w:t>
            </w:r>
            <w:r w:rsidR="001D2872" w:rsidRPr="001D2872">
              <w:rPr>
                <w:rFonts w:ascii="Arial Narrow" w:eastAsia="Times New Roman" w:hAnsi="Arial Narrow" w:cs="Courier New"/>
                <w:color w:val="1F1F1F"/>
                <w:sz w:val="26"/>
                <w:szCs w:val="26"/>
                <w:lang w:val="uk-UA"/>
              </w:rPr>
              <w:t xml:space="preserve"> </w:t>
            </w:r>
          </w:p>
          <w:p w14:paraId="2F32AAAC" w14:textId="66CEE40E" w:rsidR="004B67C9" w:rsidRPr="001D2872" w:rsidRDefault="001D2872" w:rsidP="00445E54">
            <w:pPr>
              <w:tabs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6"/>
                <w:szCs w:val="26"/>
                <w:lang w:val="uk-UA"/>
              </w:rPr>
            </w:pPr>
            <w:r w:rsidRPr="001D2872">
              <w:rPr>
                <w:rFonts w:ascii="Arial Narrow" w:hAnsi="Arial Narrow"/>
                <w:sz w:val="26"/>
                <w:szCs w:val="26"/>
                <w:lang w:val="uk-UA"/>
              </w:rPr>
              <w:t>Правила відмови Учасника від участі в проєкті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A66F8" w14:textId="13E6548F" w:rsidR="004B67C9" w:rsidRPr="008F02A9" w:rsidRDefault="00B255E8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sz w:val="26"/>
                <w:szCs w:val="26"/>
              </w:rPr>
              <w:t>11</w:t>
            </w:r>
          </w:p>
        </w:tc>
      </w:tr>
      <w:tr w:rsidR="007373CA" w:rsidRPr="00445E54" w14:paraId="5EF22DCD" w14:textId="77777777" w:rsidTr="008F02A9"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DAC43" w14:textId="328CAA2D" w:rsidR="001D2872" w:rsidRPr="001D2872" w:rsidRDefault="007373CA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  <w:lang w:val="uk-UA"/>
              </w:rPr>
            </w:pPr>
            <w:r w:rsidRPr="00445E54">
              <w:rPr>
                <w:rFonts w:ascii="Arial Narrow" w:hAnsi="Arial Narrow" w:cs="Calibri"/>
                <w:sz w:val="26"/>
                <w:szCs w:val="26"/>
              </w:rPr>
              <w:t>Postanowienia końcowe</w:t>
            </w:r>
            <w:r w:rsidR="001D2872">
              <w:rPr>
                <w:rFonts w:ascii="Arial Narrow" w:hAnsi="Arial Narrow" w:cs="Calibri"/>
                <w:sz w:val="26"/>
                <w:szCs w:val="26"/>
                <w:lang w:val="uk-UA"/>
              </w:rPr>
              <w:t xml:space="preserve">  -  </w:t>
            </w:r>
            <w:r w:rsidR="001D2872" w:rsidRPr="001D2872">
              <w:rPr>
                <w:rFonts w:ascii="Arial Narrow" w:hAnsi="Arial Narrow" w:cs="Calibri"/>
                <w:sz w:val="26"/>
                <w:szCs w:val="26"/>
              </w:rPr>
              <w:t>Прикінцеві положення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66BCC" w14:textId="62D7B9D2" w:rsidR="007373CA" w:rsidRPr="008F02A9" w:rsidRDefault="00B255E8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sz w:val="26"/>
                <w:szCs w:val="26"/>
              </w:rPr>
              <w:t>12</w:t>
            </w:r>
          </w:p>
        </w:tc>
      </w:tr>
    </w:tbl>
    <w:p w14:paraId="58502B54" w14:textId="7B732F4A" w:rsidR="00540921" w:rsidRPr="00445E54" w:rsidRDefault="00540921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0CEA1E8D" w14:textId="77777777" w:rsidR="00077EFC" w:rsidRPr="00445E54" w:rsidRDefault="00077EFC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7F05FF26" w14:textId="77777777" w:rsidR="008F46D4" w:rsidRPr="00445E54" w:rsidRDefault="008F46D4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39BC0668" w14:textId="6F91DBAB" w:rsidR="008F46D4" w:rsidRPr="00445E54" w:rsidRDefault="008F46D4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49A52F2C" w14:textId="610F9528" w:rsidR="004D5463" w:rsidRPr="00445E54" w:rsidRDefault="004D5463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2DDA0822" w14:textId="2076C9B5" w:rsidR="004D5463" w:rsidRPr="00445E54" w:rsidRDefault="004D5463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0824F7EE" w14:textId="0D480A67" w:rsidR="004D5463" w:rsidRPr="00445E54" w:rsidRDefault="004D5463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1FC3D9F3" w14:textId="378D1286" w:rsidR="004D5463" w:rsidRPr="00445E54" w:rsidRDefault="004D5463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3A0C70F4" w14:textId="0A56050E" w:rsidR="004D5463" w:rsidRPr="00445E54" w:rsidRDefault="004D5463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210C9758" w14:textId="55372001" w:rsidR="004D5463" w:rsidRDefault="004D5463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3ED3A0BA" w14:textId="57C9DBA8" w:rsidR="00445E54" w:rsidRDefault="00445E54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75FC9EEF" w14:textId="776A2E08" w:rsidR="00445E54" w:rsidRDefault="00445E54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3F74E8CF" w14:textId="03142971" w:rsidR="00445E54" w:rsidRDefault="00445E54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3786782B" w14:textId="77777777" w:rsidR="00445E54" w:rsidRPr="00445E54" w:rsidRDefault="00445E54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36AB3E03" w14:textId="77777777" w:rsidR="004D5463" w:rsidRPr="00445E54" w:rsidRDefault="004D5463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24E5B01C" w14:textId="76EF4A60" w:rsidR="00711E18" w:rsidRDefault="00711E18" w:rsidP="00445E54">
      <w:pPr>
        <w:spacing w:after="0" w:line="480" w:lineRule="auto"/>
        <w:rPr>
          <w:rFonts w:ascii="Arial Narrow" w:hAnsi="Arial Narrow"/>
          <w:b/>
          <w:sz w:val="26"/>
          <w:szCs w:val="26"/>
        </w:rPr>
      </w:pPr>
    </w:p>
    <w:p w14:paraId="55052B4D" w14:textId="151E9F2F" w:rsidR="00940DE6" w:rsidRDefault="00940DE6" w:rsidP="00445E54">
      <w:pPr>
        <w:spacing w:after="0" w:line="480" w:lineRule="auto"/>
        <w:rPr>
          <w:rFonts w:ascii="Arial Narrow" w:hAnsi="Arial Narrow"/>
          <w:b/>
          <w:sz w:val="26"/>
          <w:szCs w:val="26"/>
        </w:rPr>
      </w:pPr>
    </w:p>
    <w:p w14:paraId="52CD8957" w14:textId="5710042A" w:rsidR="008F02A9" w:rsidRDefault="008F02A9" w:rsidP="00445E54">
      <w:pPr>
        <w:spacing w:after="0" w:line="480" w:lineRule="auto"/>
        <w:rPr>
          <w:rFonts w:ascii="Arial Narrow" w:hAnsi="Arial Narrow"/>
          <w:b/>
          <w:sz w:val="26"/>
          <w:szCs w:val="26"/>
        </w:rPr>
      </w:pPr>
    </w:p>
    <w:p w14:paraId="1C7C9F9E" w14:textId="4356B079" w:rsidR="001343B0" w:rsidRDefault="001343B0" w:rsidP="00445E54">
      <w:pPr>
        <w:spacing w:after="0" w:line="480" w:lineRule="auto"/>
        <w:rPr>
          <w:rFonts w:ascii="Arial Narrow" w:hAnsi="Arial Narrow"/>
          <w:b/>
          <w:sz w:val="26"/>
          <w:szCs w:val="26"/>
        </w:rPr>
      </w:pPr>
    </w:p>
    <w:p w14:paraId="6FBCEA5F" w14:textId="77777777" w:rsidR="001343B0" w:rsidRDefault="001343B0" w:rsidP="00445E54">
      <w:pPr>
        <w:spacing w:after="0" w:line="480" w:lineRule="auto"/>
        <w:rPr>
          <w:rFonts w:ascii="Arial Narrow" w:hAnsi="Arial Narrow"/>
          <w:b/>
          <w:sz w:val="26"/>
          <w:szCs w:val="26"/>
        </w:rPr>
      </w:pPr>
    </w:p>
    <w:p w14:paraId="5517CCA1" w14:textId="43AB51FE" w:rsidR="00EF0691" w:rsidRPr="00445E54" w:rsidRDefault="00B3782C" w:rsidP="00445E54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>§ 1</w:t>
      </w:r>
      <w:r w:rsidR="001F59B6" w:rsidRPr="00445E54">
        <w:rPr>
          <w:rFonts w:ascii="Arial Narrow" w:hAnsi="Arial Narrow"/>
          <w:b/>
          <w:sz w:val="26"/>
          <w:szCs w:val="26"/>
        </w:rPr>
        <w:t>.</w:t>
      </w:r>
    </w:p>
    <w:p w14:paraId="4F1408FA" w14:textId="3E6FB2E7" w:rsidR="00B3782C" w:rsidRPr="001D2872" w:rsidRDefault="00B3782C" w:rsidP="00445E54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uk-UA"/>
        </w:rPr>
      </w:pPr>
      <w:r w:rsidRPr="00445E54">
        <w:rPr>
          <w:rFonts w:ascii="Arial Narrow" w:hAnsi="Arial Narrow"/>
          <w:b/>
          <w:sz w:val="26"/>
          <w:szCs w:val="26"/>
        </w:rPr>
        <w:t>Słownik pojęć</w:t>
      </w:r>
      <w:r w:rsidR="001D2872">
        <w:rPr>
          <w:rFonts w:ascii="Arial Narrow" w:hAnsi="Arial Narrow"/>
          <w:b/>
          <w:sz w:val="26"/>
          <w:szCs w:val="26"/>
          <w:lang w:val="uk-UA"/>
        </w:rPr>
        <w:t xml:space="preserve"> - </w:t>
      </w:r>
      <w:r w:rsidR="001D2872" w:rsidRPr="001D2872">
        <w:rPr>
          <w:rFonts w:ascii="Arial Narrow" w:hAnsi="Arial Narrow"/>
          <w:b/>
          <w:sz w:val="26"/>
          <w:szCs w:val="26"/>
          <w:lang w:val="uk-UA"/>
        </w:rPr>
        <w:t>Словник термінів</w:t>
      </w:r>
    </w:p>
    <w:p w14:paraId="25CCB752" w14:textId="66E1856D" w:rsidR="001D005B" w:rsidRPr="00445E54" w:rsidRDefault="001D005B" w:rsidP="00445E54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6957"/>
      </w:tblGrid>
      <w:tr w:rsidR="001D005B" w:rsidRPr="00445E54" w14:paraId="022B9C55" w14:textId="57FB682D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7F934687" w14:textId="77777777" w:rsidR="001D005B" w:rsidRDefault="0037441A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REALIZATOR</w:t>
            </w:r>
          </w:p>
          <w:p w14:paraId="2462ED05" w14:textId="342496E9" w:rsidR="001D2872" w:rsidRPr="00445E54" w:rsidRDefault="001D2872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1D2872"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>ВИКОНАВЕЦЬ</w:t>
            </w:r>
          </w:p>
        </w:tc>
        <w:tc>
          <w:tcPr>
            <w:tcW w:w="6957" w:type="dxa"/>
          </w:tcPr>
          <w:p w14:paraId="63E16E5F" w14:textId="77777777" w:rsidR="001D005B" w:rsidRPr="00445E54" w:rsidRDefault="001D005B" w:rsidP="00445E54">
            <w:p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>Lokalna Grupa Działania „ Warmiński Zakątek”,</w:t>
            </w:r>
          </w:p>
          <w:p w14:paraId="62D86C79" w14:textId="547435F5" w:rsidR="001D005B" w:rsidRPr="00445E54" w:rsidRDefault="001D005B" w:rsidP="00445E54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>ul. Grunwaldzka 6, 11-040 Dobre Miasto</w:t>
            </w:r>
          </w:p>
        </w:tc>
      </w:tr>
      <w:tr w:rsidR="001D005B" w:rsidRPr="00445E54" w14:paraId="397FA55C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606CEB3F" w14:textId="32CAE2C9" w:rsidR="001D005B" w:rsidRPr="00445E54" w:rsidRDefault="001D005B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PARTNERZY</w:t>
            </w:r>
            <w:r w:rsidR="001D2872" w:rsidRPr="001D2872"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 xml:space="preserve"> ПАРТНЕРИ</w:t>
            </w:r>
          </w:p>
        </w:tc>
        <w:tc>
          <w:tcPr>
            <w:tcW w:w="6957" w:type="dxa"/>
          </w:tcPr>
          <w:p w14:paraId="5D200672" w14:textId="0946D811" w:rsidR="001D005B" w:rsidRPr="00445E54" w:rsidRDefault="001D005B" w:rsidP="00445E54">
            <w:pPr>
              <w:tabs>
                <w:tab w:val="left" w:pos="284"/>
              </w:tabs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>1.Krzysztof Margol SAPERE,</w:t>
            </w:r>
          </w:p>
          <w:p w14:paraId="4D89C60C" w14:textId="0D45302C" w:rsidR="001D005B" w:rsidRPr="001343B0" w:rsidRDefault="001D005B" w:rsidP="001343B0">
            <w:pPr>
              <w:tabs>
                <w:tab w:val="left" w:pos="284"/>
              </w:tabs>
              <w:spacing w:after="0"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>ul. Win</w:t>
            </w:r>
            <w:r w:rsidR="001343B0">
              <w:rPr>
                <w:rFonts w:ascii="Arial Narrow" w:hAnsi="Arial Narrow"/>
                <w:sz w:val="26"/>
                <w:szCs w:val="26"/>
              </w:rPr>
              <w:t>centego Pola 12, 13-100 Nidzica</w:t>
            </w:r>
          </w:p>
        </w:tc>
      </w:tr>
      <w:tr w:rsidR="001D005B" w:rsidRPr="00445E54" w14:paraId="053FADA1" w14:textId="77777777" w:rsidTr="008C6F55">
        <w:trPr>
          <w:trHeight w:val="635"/>
        </w:trPr>
        <w:tc>
          <w:tcPr>
            <w:tcW w:w="2399" w:type="dxa"/>
            <w:shd w:val="clear" w:color="auto" w:fill="C6D9F1" w:themeFill="text2" w:themeFillTint="33"/>
          </w:tcPr>
          <w:p w14:paraId="1D4AC002" w14:textId="77777777" w:rsidR="001D005B" w:rsidRDefault="001D005B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INSTYTUCJA ZARZĄDZAJĄCA (IZ)</w:t>
            </w:r>
          </w:p>
          <w:p w14:paraId="4760F7D4" w14:textId="40870388" w:rsidR="001D2872" w:rsidRPr="001D2872" w:rsidRDefault="001D2872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</w:pPr>
            <w:r w:rsidRPr="001D2872"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>ОРГАН УПРАВЛІННЯ</w:t>
            </w:r>
          </w:p>
        </w:tc>
        <w:tc>
          <w:tcPr>
            <w:tcW w:w="6957" w:type="dxa"/>
          </w:tcPr>
          <w:p w14:paraId="6E105FFF" w14:textId="0F3AD53B" w:rsidR="001D005B" w:rsidRPr="001343B0" w:rsidRDefault="001C7B5E" w:rsidP="001343B0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Zarząd Województwa Warmińsko-Mazurskiego</w:t>
            </w:r>
          </w:p>
        </w:tc>
      </w:tr>
      <w:tr w:rsidR="0037441A" w:rsidRPr="00445E54" w14:paraId="0BB8D1AA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26E14A4A" w14:textId="239FC8FC" w:rsidR="0037441A" w:rsidRPr="00445E54" w:rsidRDefault="0037441A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PROJEKT</w:t>
            </w:r>
            <w:r w:rsidR="001D2872" w:rsidRPr="001D2872"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1D2872"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 xml:space="preserve">                           </w:t>
            </w:r>
            <w:r w:rsidR="001D2872" w:rsidRPr="001D2872"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>ПРОЄКТ</w:t>
            </w:r>
          </w:p>
        </w:tc>
        <w:tc>
          <w:tcPr>
            <w:tcW w:w="6957" w:type="dxa"/>
          </w:tcPr>
          <w:p w14:paraId="2BEBAF82" w14:textId="4D1C7686" w:rsidR="0037441A" w:rsidRPr="00445E54" w:rsidRDefault="001343B0" w:rsidP="00445E54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PRZYSTANEK WARMIA</w:t>
            </w:r>
          </w:p>
        </w:tc>
      </w:tr>
      <w:tr w:rsidR="0037441A" w:rsidRPr="001D2872" w14:paraId="7A7137D1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327E1D7B" w14:textId="29632315" w:rsidR="0037441A" w:rsidRPr="00445E54" w:rsidRDefault="0037441A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CEL PROJEKTU</w:t>
            </w:r>
            <w:r w:rsidR="001D2872" w:rsidRPr="001D2872"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 xml:space="preserve"> МЕТА ПРОЄКТУ</w:t>
            </w:r>
          </w:p>
        </w:tc>
        <w:tc>
          <w:tcPr>
            <w:tcW w:w="6957" w:type="dxa"/>
          </w:tcPr>
          <w:p w14:paraId="429D3CE5" w14:textId="77777777" w:rsidR="0037441A" w:rsidRDefault="00E03711" w:rsidP="00E03711">
            <w:pPr>
              <w:tabs>
                <w:tab w:val="left" w:pos="0"/>
              </w:tabs>
              <w:spacing w:after="0" w:line="240" w:lineRule="auto"/>
              <w:ind w:left="142" w:hanging="142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</w:t>
            </w:r>
            <w:r w:rsidRPr="00E03711">
              <w:rPr>
                <w:rFonts w:ascii="Arial Narrow" w:hAnsi="Arial Narrow"/>
                <w:sz w:val="26"/>
                <w:szCs w:val="26"/>
              </w:rPr>
              <w:t>ktywne włączenie 70 UP (45K i 25M, w tym 20 dzieci) będących obywatelami państw trzecich, w tym migrantami oraz ich otoczenia społecznego, poprzez zrealizowanie zintegrowanych usług, które pozwolą im na lepsze funkcjonowanie w społeczeństwie polskim w okresie od XII 2024 do I 2026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  <w:p w14:paraId="2B3DBC65" w14:textId="2498B0B3" w:rsidR="001D2872" w:rsidRPr="002327DC" w:rsidRDefault="00F01D61" w:rsidP="002327DC">
            <w:pPr>
              <w:tabs>
                <w:tab w:val="left" w:pos="0"/>
              </w:tabs>
              <w:spacing w:line="240" w:lineRule="auto"/>
              <w:ind w:left="142" w:hanging="142"/>
              <w:rPr>
                <w:rFonts w:ascii="Arial Narrow" w:hAnsi="Arial Narrow"/>
                <w:sz w:val="26"/>
                <w:szCs w:val="26"/>
                <w:lang w:val="uk-UA"/>
              </w:rPr>
            </w:pPr>
            <w:r>
              <w:rPr>
                <w:rFonts w:ascii="Arial Narrow" w:hAnsi="Arial Narrow"/>
                <w:sz w:val="26"/>
                <w:szCs w:val="26"/>
                <w:lang w:val="uk-UA"/>
              </w:rPr>
              <w:t>Активне</w:t>
            </w:r>
            <w:r w:rsidR="001D2872">
              <w:rPr>
                <w:rFonts w:ascii="Arial Narrow" w:hAnsi="Arial Narrow"/>
                <w:sz w:val="26"/>
                <w:szCs w:val="26"/>
                <w:lang w:val="uk-UA"/>
              </w:rPr>
              <w:t xml:space="preserve"> залучення 70 УП (45Ж і </w:t>
            </w:r>
            <w:r w:rsidR="001D2872" w:rsidRPr="001D2872">
              <w:rPr>
                <w:rFonts w:ascii="Arial Narrow" w:hAnsi="Arial Narrow"/>
                <w:sz w:val="26"/>
                <w:szCs w:val="26"/>
                <w:lang w:val="uk-UA"/>
              </w:rPr>
              <w:t>25M</w:t>
            </w:r>
            <w:r w:rsidR="001D2872">
              <w:rPr>
                <w:rFonts w:ascii="Arial Narrow" w:hAnsi="Arial Narrow"/>
                <w:sz w:val="26"/>
                <w:szCs w:val="26"/>
                <w:lang w:val="uk-UA"/>
              </w:rPr>
              <w:t>, в тому числі 20 дітей</w:t>
            </w:r>
            <w:r w:rsidR="001D2872" w:rsidRPr="001D2872">
              <w:rPr>
                <w:rFonts w:ascii="Arial Narrow" w:hAnsi="Arial Narrow"/>
                <w:sz w:val="26"/>
                <w:szCs w:val="26"/>
                <w:lang w:val="uk-UA"/>
              </w:rPr>
              <w:t>), які є громадянами країн третього світу</w:t>
            </w:r>
            <w:r w:rsidR="002327DC">
              <w:rPr>
                <w:rFonts w:ascii="Arial Narrow" w:hAnsi="Arial Narrow"/>
                <w:sz w:val="26"/>
                <w:szCs w:val="26"/>
                <w:lang w:val="uk-UA"/>
              </w:rPr>
              <w:t xml:space="preserve">, у тому числі мігрантами </w:t>
            </w:r>
            <w:r w:rsidR="002327DC" w:rsidRPr="002327DC">
              <w:rPr>
                <w:rFonts w:ascii="Arial Narrow" w:hAnsi="Arial Narrow"/>
                <w:sz w:val="26"/>
                <w:szCs w:val="26"/>
                <w:lang w:val="uk-UA"/>
              </w:rPr>
              <w:t>та їхнє соціальне середовище, надаючи комплексні послуги, які дозволять їм краще функціонувати в польському суспільстві</w:t>
            </w:r>
            <w:r w:rsidR="002327DC">
              <w:rPr>
                <w:rFonts w:ascii="Arial Narrow" w:hAnsi="Arial Narrow"/>
                <w:sz w:val="26"/>
                <w:szCs w:val="26"/>
                <w:lang w:val="uk-UA"/>
              </w:rPr>
              <w:t xml:space="preserve"> </w:t>
            </w:r>
            <w:r w:rsidR="001D2872" w:rsidRPr="001D2872">
              <w:rPr>
                <w:rFonts w:ascii="Arial Narrow" w:hAnsi="Arial Narrow"/>
                <w:sz w:val="26"/>
                <w:szCs w:val="26"/>
                <w:lang w:val="uk-UA"/>
              </w:rPr>
              <w:t>у період</w:t>
            </w:r>
            <w:r w:rsidR="002327DC">
              <w:rPr>
                <w:rFonts w:ascii="Arial Narrow" w:hAnsi="Arial Narrow"/>
                <w:sz w:val="26"/>
                <w:szCs w:val="26"/>
                <w:lang w:val="uk-UA"/>
              </w:rPr>
              <w:t xml:space="preserve"> з грудня 2024 року по січ</w:t>
            </w:r>
            <w:r w:rsidR="001D2872" w:rsidRPr="001D2872">
              <w:rPr>
                <w:rFonts w:ascii="Arial Narrow" w:hAnsi="Arial Narrow"/>
                <w:sz w:val="26"/>
                <w:szCs w:val="26"/>
                <w:lang w:val="uk-UA"/>
              </w:rPr>
              <w:t>ень</w:t>
            </w:r>
            <w:r w:rsidR="002327DC">
              <w:rPr>
                <w:rFonts w:ascii="Arial Narrow" w:hAnsi="Arial Narrow"/>
                <w:sz w:val="26"/>
                <w:szCs w:val="26"/>
                <w:lang w:val="uk-UA"/>
              </w:rPr>
              <w:t xml:space="preserve"> 2026 року.</w:t>
            </w:r>
          </w:p>
        </w:tc>
      </w:tr>
      <w:tr w:rsidR="003C15B9" w:rsidRPr="00B70166" w14:paraId="4D16B10B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5594484E" w14:textId="77777777" w:rsidR="003C15B9" w:rsidRDefault="003C15B9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GDZIE ZŁOŻYĆ</w:t>
            </w:r>
            <w:r w:rsidR="008C6F55"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 xml:space="preserve"> DOKUMENTY</w:t>
            </w:r>
          </w:p>
          <w:p w14:paraId="27A3793E" w14:textId="6095306A" w:rsidR="002327DC" w:rsidRPr="00445E54" w:rsidRDefault="002327DC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2327DC"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>КУДИ ПОДАВАТИ ДОКУМЕНТИ</w:t>
            </w:r>
          </w:p>
        </w:tc>
        <w:tc>
          <w:tcPr>
            <w:tcW w:w="6957" w:type="dxa"/>
          </w:tcPr>
          <w:p w14:paraId="4397860E" w14:textId="77777777" w:rsidR="0097535F" w:rsidRPr="00445E54" w:rsidRDefault="003C15B9" w:rsidP="00445E54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>Biuro projektu: ul. Grunwaldzka 6, 11–040 Dobre Miasto lub</w:t>
            </w:r>
          </w:p>
          <w:p w14:paraId="456EF76C" w14:textId="30886868" w:rsidR="003C15B9" w:rsidRPr="00F01D61" w:rsidRDefault="003C15B9" w:rsidP="00445E54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/>
                <w:sz w:val="26"/>
                <w:szCs w:val="26"/>
                <w:lang w:val="uk-UA"/>
              </w:rPr>
            </w:pPr>
            <w:r w:rsidRPr="00F01D61">
              <w:rPr>
                <w:rFonts w:ascii="Arial Narrow" w:hAnsi="Arial Narrow"/>
                <w:sz w:val="26"/>
                <w:szCs w:val="26"/>
                <w:lang w:val="en-GB"/>
              </w:rPr>
              <w:t xml:space="preserve"> </w:t>
            </w:r>
            <w:r w:rsidRPr="00B70166">
              <w:rPr>
                <w:rFonts w:ascii="Arial Narrow" w:hAnsi="Arial Narrow"/>
                <w:sz w:val="26"/>
                <w:szCs w:val="26"/>
                <w:lang w:val="en-GB"/>
              </w:rPr>
              <w:t xml:space="preserve">e-mail: </w:t>
            </w:r>
            <w:hyperlink r:id="rId8" w:history="1">
              <w:r w:rsidRPr="00B70166">
                <w:rPr>
                  <w:rStyle w:val="Hipercze"/>
                  <w:rFonts w:ascii="Arial Narrow" w:hAnsi="Arial Narrow" w:cstheme="minorBidi"/>
                  <w:color w:val="auto"/>
                  <w:sz w:val="26"/>
                  <w:szCs w:val="26"/>
                  <w:u w:val="none"/>
                  <w:lang w:val="en-GB"/>
                </w:rPr>
                <w:t>warminskizakatek@wp.pl</w:t>
              </w:r>
            </w:hyperlink>
            <w:r w:rsidR="00F01D61">
              <w:rPr>
                <w:rStyle w:val="Hipercze"/>
                <w:rFonts w:ascii="Arial Narrow" w:hAnsi="Arial Narrow" w:cstheme="minorBidi"/>
                <w:color w:val="auto"/>
                <w:sz w:val="26"/>
                <w:szCs w:val="26"/>
                <w:u w:val="none"/>
                <w:lang w:val="uk-UA"/>
              </w:rPr>
              <w:t>.</w:t>
            </w:r>
          </w:p>
        </w:tc>
      </w:tr>
      <w:tr w:rsidR="001D005B" w:rsidRPr="00F01D61" w14:paraId="7E210A86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7EFBD026" w14:textId="77777777" w:rsidR="001D005B" w:rsidRDefault="003C15B9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KONTAKT</w:t>
            </w:r>
          </w:p>
          <w:p w14:paraId="379D7E4C" w14:textId="0760F13E" w:rsidR="00F01D61" w:rsidRPr="00F01D61" w:rsidRDefault="00F01D61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>КОНТАКТ</w:t>
            </w:r>
          </w:p>
        </w:tc>
        <w:tc>
          <w:tcPr>
            <w:tcW w:w="6957" w:type="dxa"/>
          </w:tcPr>
          <w:p w14:paraId="552BA898" w14:textId="77777777" w:rsidR="001D005B" w:rsidRPr="00445E54" w:rsidRDefault="001D005B" w:rsidP="00445E54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>ul. Grunwaldzka 6, 11–040 Dobre Miasto,</w:t>
            </w:r>
          </w:p>
          <w:p w14:paraId="3002FFEE" w14:textId="4279B42D" w:rsidR="001D005B" w:rsidRPr="00F01D61" w:rsidRDefault="00E03711" w:rsidP="00445E54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  <w:lang w:val="uk-UA"/>
              </w:rPr>
            </w:pPr>
            <w:r w:rsidRPr="00F01D61">
              <w:rPr>
                <w:rFonts w:ascii="Arial Narrow" w:hAnsi="Arial Narrow"/>
                <w:sz w:val="26"/>
                <w:szCs w:val="26"/>
                <w:lang w:val="en-GB"/>
              </w:rPr>
              <w:t>tel. 89</w:t>
            </w:r>
            <w:r w:rsidR="001D005B" w:rsidRPr="00F01D61">
              <w:rPr>
                <w:rFonts w:ascii="Arial Narrow" w:hAnsi="Arial Narrow"/>
                <w:sz w:val="26"/>
                <w:szCs w:val="26"/>
                <w:lang w:val="en-GB"/>
              </w:rPr>
              <w:t xml:space="preserve">6160058, e-mail: </w:t>
            </w:r>
            <w:hyperlink r:id="rId9" w:history="1">
              <w:r w:rsidR="001D005B" w:rsidRPr="00F01D61">
                <w:rPr>
                  <w:rStyle w:val="Hipercze"/>
                  <w:rFonts w:ascii="Arial Narrow" w:hAnsi="Arial Narrow" w:cstheme="minorBidi"/>
                  <w:color w:val="auto"/>
                  <w:sz w:val="26"/>
                  <w:szCs w:val="26"/>
                  <w:u w:val="none"/>
                  <w:lang w:val="en-GB"/>
                </w:rPr>
                <w:t>warminskizakatek@wp.pl</w:t>
              </w:r>
            </w:hyperlink>
            <w:r w:rsidR="00F01D61">
              <w:rPr>
                <w:rStyle w:val="Hipercze"/>
                <w:rFonts w:ascii="Arial Narrow" w:hAnsi="Arial Narrow" w:cstheme="minorBidi"/>
                <w:color w:val="auto"/>
                <w:sz w:val="26"/>
                <w:szCs w:val="26"/>
                <w:u w:val="none"/>
                <w:lang w:val="uk-UA"/>
              </w:rPr>
              <w:t>.</w:t>
            </w:r>
          </w:p>
        </w:tc>
      </w:tr>
      <w:tr w:rsidR="003C15B9" w:rsidRPr="00445E54" w14:paraId="5B7380D7" w14:textId="77777777" w:rsidTr="008C6F55">
        <w:trPr>
          <w:trHeight w:val="459"/>
        </w:trPr>
        <w:tc>
          <w:tcPr>
            <w:tcW w:w="2399" w:type="dxa"/>
            <w:shd w:val="clear" w:color="auto" w:fill="C6D9F1" w:themeFill="text2" w:themeFillTint="33"/>
          </w:tcPr>
          <w:p w14:paraId="6F62A502" w14:textId="77777777" w:rsidR="003C15B9" w:rsidRDefault="003C15B9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STRONA PROJEKTU</w:t>
            </w:r>
          </w:p>
          <w:p w14:paraId="2C652F28" w14:textId="1432D738" w:rsidR="002327DC" w:rsidRPr="00445E54" w:rsidRDefault="002327DC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>ВЕБ</w:t>
            </w:r>
            <w:r w:rsidR="00F01D61"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>-</w:t>
            </w:r>
            <w:r w:rsidRPr="002327DC"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>САЙТ ПРОЄКТУ</w:t>
            </w:r>
          </w:p>
        </w:tc>
        <w:tc>
          <w:tcPr>
            <w:tcW w:w="6957" w:type="dxa"/>
          </w:tcPr>
          <w:p w14:paraId="2A00BF8B" w14:textId="77777777" w:rsidR="007C410E" w:rsidRPr="00445E54" w:rsidRDefault="009A04BA" w:rsidP="00445E54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Style w:val="Hipercze"/>
                <w:rFonts w:ascii="Arial Narrow" w:hAnsi="Arial Narrow" w:cstheme="minorBidi"/>
                <w:sz w:val="26"/>
                <w:szCs w:val="26"/>
              </w:rPr>
            </w:pPr>
            <w:hyperlink r:id="rId10" w:history="1">
              <w:r w:rsidR="00306C23" w:rsidRPr="00445E54">
                <w:rPr>
                  <w:rStyle w:val="Hipercze"/>
                  <w:rFonts w:ascii="Arial Narrow" w:hAnsi="Arial Narrow" w:cstheme="minorBidi"/>
                  <w:sz w:val="26"/>
                  <w:szCs w:val="26"/>
                </w:rPr>
                <w:t>www.warminskizakatek.com.pl-</w:t>
              </w:r>
            </w:hyperlink>
          </w:p>
          <w:p w14:paraId="40CEDFFB" w14:textId="42F6EB9D" w:rsidR="003C15B9" w:rsidRPr="00445E54" w:rsidRDefault="00306C23" w:rsidP="00445E54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 xml:space="preserve">zakładka </w:t>
            </w:r>
            <w:r w:rsidR="008152FE">
              <w:rPr>
                <w:rFonts w:ascii="Arial Narrow" w:hAnsi="Arial Narrow"/>
                <w:sz w:val="26"/>
                <w:szCs w:val="26"/>
              </w:rPr>
              <w:t>PRZYSTANEK WARMIA</w:t>
            </w:r>
          </w:p>
        </w:tc>
      </w:tr>
      <w:tr w:rsidR="00711E18" w:rsidRPr="002327DC" w14:paraId="1A80292B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2721A7D9" w14:textId="77777777" w:rsidR="00711E18" w:rsidRDefault="003C15B9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 xml:space="preserve">UCZESTNICY </w:t>
            </w:r>
            <w:r w:rsidR="00711E18"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PROJEKTU</w:t>
            </w:r>
            <w:r w:rsidR="00820D97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7A256F97" w14:textId="0986C28E" w:rsidR="002327DC" w:rsidRPr="00445E54" w:rsidRDefault="002327DC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2327DC"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>УЧАСНИКИ ПРОЄКТУ</w:t>
            </w:r>
          </w:p>
        </w:tc>
        <w:tc>
          <w:tcPr>
            <w:tcW w:w="6957" w:type="dxa"/>
          </w:tcPr>
          <w:p w14:paraId="0936E873" w14:textId="0D6BC720" w:rsidR="00711E18" w:rsidRPr="002327DC" w:rsidRDefault="0097535F" w:rsidP="002327DC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  <w:lang w:val="uk-UA"/>
              </w:rPr>
            </w:pPr>
            <w:r w:rsidRPr="00445E54">
              <w:rPr>
                <w:rFonts w:ascii="Arial Narrow" w:hAnsi="Arial Narrow"/>
                <w:bCs/>
                <w:sz w:val="26"/>
                <w:szCs w:val="26"/>
              </w:rPr>
              <w:t>Osoby, które spełniły</w:t>
            </w:r>
            <w:r w:rsidR="00306C23" w:rsidRPr="00445E54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="00711E18" w:rsidRPr="00445E54">
              <w:rPr>
                <w:rFonts w:ascii="Arial Narrow" w:hAnsi="Arial Narrow"/>
                <w:bCs/>
                <w:sz w:val="26"/>
                <w:szCs w:val="26"/>
              </w:rPr>
              <w:t xml:space="preserve">wymogi formalne </w:t>
            </w:r>
            <w:r w:rsidRPr="00445E54">
              <w:rPr>
                <w:rFonts w:ascii="Arial Narrow" w:hAnsi="Arial Narrow"/>
                <w:bCs/>
                <w:sz w:val="26"/>
                <w:szCs w:val="26"/>
              </w:rPr>
              <w:t xml:space="preserve">kryteria dostępu </w:t>
            </w:r>
            <w:r w:rsidR="00711E18" w:rsidRPr="00445E54">
              <w:rPr>
                <w:rFonts w:ascii="Arial Narrow" w:hAnsi="Arial Narrow"/>
                <w:bCs/>
                <w:sz w:val="26"/>
                <w:szCs w:val="26"/>
              </w:rPr>
              <w:t>określone w</w:t>
            </w:r>
            <w:r w:rsidR="00F01D61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="00E155B2">
              <w:rPr>
                <w:rFonts w:ascii="Arial Narrow" w:hAnsi="Arial Narrow"/>
                <w:bCs/>
                <w:sz w:val="26"/>
                <w:szCs w:val="26"/>
              </w:rPr>
              <w:t>paragrafie 3</w:t>
            </w:r>
            <w:r w:rsidR="007C410E" w:rsidRPr="00445E54">
              <w:rPr>
                <w:rFonts w:ascii="Arial Narrow" w:hAnsi="Arial Narrow"/>
                <w:bCs/>
                <w:sz w:val="26"/>
                <w:szCs w:val="26"/>
              </w:rPr>
              <w:t xml:space="preserve"> Regulaminu</w:t>
            </w:r>
            <w:r w:rsidR="002327DC">
              <w:rPr>
                <w:rFonts w:ascii="Arial Narrow" w:hAnsi="Arial Narrow"/>
                <w:bCs/>
                <w:sz w:val="26"/>
                <w:szCs w:val="26"/>
                <w:lang w:val="uk-UA"/>
              </w:rPr>
              <w:t>.</w:t>
            </w:r>
            <w:r w:rsidR="002327DC" w:rsidRPr="002327DC">
              <w:rPr>
                <w:rFonts w:ascii="Arial Narrow" w:eastAsia="Times New Roman" w:hAnsi="Arial Narrow" w:cs="Courier New"/>
                <w:color w:val="1F1F1F"/>
                <w:sz w:val="26"/>
                <w:szCs w:val="26"/>
                <w:lang w:val="uk-UA"/>
              </w:rPr>
              <w:t xml:space="preserve"> </w:t>
            </w:r>
            <w:r w:rsidR="002327DC">
              <w:rPr>
                <w:rFonts w:ascii="Arial Narrow" w:eastAsia="Times New Roman" w:hAnsi="Arial Narrow" w:cs="Courier New"/>
                <w:color w:val="1F1F1F"/>
                <w:sz w:val="26"/>
                <w:szCs w:val="26"/>
                <w:lang w:val="uk-UA"/>
              </w:rPr>
              <w:t xml:space="preserve">                                                                                 </w:t>
            </w:r>
            <w:r w:rsidR="002327DC" w:rsidRPr="002327DC">
              <w:rPr>
                <w:rFonts w:ascii="Arial Narrow" w:hAnsi="Arial Narrow"/>
                <w:bCs/>
                <w:sz w:val="26"/>
                <w:szCs w:val="26"/>
                <w:lang w:val="uk-UA"/>
              </w:rPr>
              <w:t>Особи, які відповідають формальним критеріям доступу, зазначеним у пункті 3 Регламенту</w:t>
            </w:r>
            <w:r w:rsidR="00F01D61">
              <w:rPr>
                <w:rFonts w:ascii="Arial Narrow" w:hAnsi="Arial Narrow"/>
                <w:bCs/>
                <w:sz w:val="26"/>
                <w:szCs w:val="26"/>
                <w:lang w:val="uk-UA"/>
              </w:rPr>
              <w:t>.</w:t>
            </w:r>
          </w:p>
        </w:tc>
      </w:tr>
      <w:tr w:rsidR="00711E18" w:rsidRPr="002327DC" w14:paraId="2EAEF234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614F424B" w14:textId="77777777" w:rsidR="00711E18" w:rsidRDefault="0097535F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lastRenderedPageBreak/>
              <w:t>POCZ</w:t>
            </w:r>
            <w:r w:rsidR="004D5463"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Ą</w:t>
            </w: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TEK UDZIAŁU W PROJEKCIE</w:t>
            </w:r>
          </w:p>
          <w:p w14:paraId="014976DB" w14:textId="77777777" w:rsidR="002327DC" w:rsidRPr="002327DC" w:rsidRDefault="002327DC" w:rsidP="002327DC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</w:pPr>
            <w:r w:rsidRPr="002327DC"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 xml:space="preserve">ПОЧАТОК УЧАСТІ </w:t>
            </w:r>
          </w:p>
          <w:p w14:paraId="56D6C38B" w14:textId="7A616547" w:rsidR="002327DC" w:rsidRPr="00445E54" w:rsidRDefault="002327DC" w:rsidP="002327DC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2327DC"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>У ПРОЄКТІ</w:t>
            </w:r>
          </w:p>
        </w:tc>
        <w:tc>
          <w:tcPr>
            <w:tcW w:w="6957" w:type="dxa"/>
          </w:tcPr>
          <w:p w14:paraId="231C62B6" w14:textId="77777777" w:rsidR="00711E18" w:rsidRDefault="0097535F" w:rsidP="00445E54">
            <w:pPr>
              <w:tabs>
                <w:tab w:val="left" w:pos="0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  <w:lang w:val="uk-UA"/>
              </w:rPr>
            </w:pPr>
            <w:r w:rsidRPr="00445E54">
              <w:rPr>
                <w:rFonts w:ascii="Arial Narrow" w:hAnsi="Arial Narrow"/>
                <w:bCs/>
                <w:sz w:val="26"/>
                <w:szCs w:val="26"/>
              </w:rPr>
              <w:t>Rozpoczyna się w dniu podp</w:t>
            </w:r>
            <w:r w:rsidR="00306C23" w:rsidRPr="00445E54">
              <w:rPr>
                <w:rFonts w:ascii="Arial Narrow" w:hAnsi="Arial Narrow"/>
                <w:bCs/>
                <w:sz w:val="26"/>
                <w:szCs w:val="26"/>
              </w:rPr>
              <w:t>isania deklaracji uczestnictwa</w:t>
            </w:r>
            <w:r w:rsidR="002327DC">
              <w:rPr>
                <w:rFonts w:ascii="Arial Narrow" w:hAnsi="Arial Narrow"/>
                <w:bCs/>
                <w:sz w:val="26"/>
                <w:szCs w:val="26"/>
                <w:lang w:val="uk-UA"/>
              </w:rPr>
              <w:t>.</w:t>
            </w:r>
          </w:p>
          <w:p w14:paraId="5537C950" w14:textId="7E234B29" w:rsidR="002327DC" w:rsidRPr="002327DC" w:rsidRDefault="002327DC" w:rsidP="002327DC">
            <w:pPr>
              <w:tabs>
                <w:tab w:val="left" w:pos="0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  <w:lang w:val="uk-UA"/>
              </w:rPr>
            </w:pPr>
            <w:r w:rsidRPr="002327DC">
              <w:rPr>
                <w:rFonts w:ascii="Arial Narrow" w:hAnsi="Arial Narrow"/>
                <w:bCs/>
                <w:sz w:val="26"/>
                <w:szCs w:val="26"/>
                <w:lang w:val="uk-UA"/>
              </w:rPr>
              <w:t>Розпочинається з днем підписання декларації про участь</w:t>
            </w:r>
            <w:r w:rsidR="00F01D61">
              <w:rPr>
                <w:rFonts w:ascii="Arial Narrow" w:hAnsi="Arial Narrow"/>
                <w:bCs/>
                <w:sz w:val="26"/>
                <w:szCs w:val="26"/>
                <w:lang w:val="uk-UA"/>
              </w:rPr>
              <w:t>.</w:t>
            </w:r>
          </w:p>
          <w:p w14:paraId="08187E38" w14:textId="7892643D" w:rsidR="002327DC" w:rsidRPr="002327DC" w:rsidRDefault="002327DC" w:rsidP="00445E54">
            <w:pPr>
              <w:tabs>
                <w:tab w:val="left" w:pos="0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  <w:lang w:val="uk-UA"/>
              </w:rPr>
            </w:pPr>
          </w:p>
        </w:tc>
      </w:tr>
      <w:tr w:rsidR="007C410E" w:rsidRPr="00445E54" w14:paraId="05B60A82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22E8FA4E" w14:textId="2F79F840" w:rsidR="007C410E" w:rsidRPr="00445E54" w:rsidRDefault="007C410E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ODPŁATNOŚĆ</w:t>
            </w:r>
            <w:r w:rsidR="002327DC" w:rsidRPr="002327DC"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 xml:space="preserve"> ОПЛАТА</w:t>
            </w:r>
          </w:p>
        </w:tc>
        <w:tc>
          <w:tcPr>
            <w:tcW w:w="6957" w:type="dxa"/>
          </w:tcPr>
          <w:p w14:paraId="5ED753C8" w14:textId="5159A521" w:rsidR="007C410E" w:rsidRPr="002327DC" w:rsidRDefault="007C410E" w:rsidP="002327DC">
            <w:pPr>
              <w:tabs>
                <w:tab w:val="left" w:pos="0"/>
              </w:tabs>
              <w:ind w:left="142" w:hanging="142"/>
              <w:rPr>
                <w:rFonts w:ascii="Arial Narrow" w:hAnsi="Arial Narrow"/>
                <w:bCs/>
                <w:sz w:val="26"/>
                <w:szCs w:val="26"/>
                <w:lang w:val="uk-UA"/>
              </w:rPr>
            </w:pPr>
            <w:r w:rsidRPr="00445E54">
              <w:rPr>
                <w:rFonts w:ascii="Arial Narrow" w:hAnsi="Arial Narrow"/>
                <w:bCs/>
                <w:sz w:val="26"/>
                <w:szCs w:val="26"/>
              </w:rPr>
              <w:t>Uczestnicy nie ponoszą żadnych kosztów udziału w projekcie</w:t>
            </w:r>
            <w:r w:rsidR="005C5A2F">
              <w:rPr>
                <w:rFonts w:ascii="Arial Narrow" w:hAnsi="Arial Narrow"/>
                <w:bCs/>
                <w:sz w:val="26"/>
                <w:szCs w:val="26"/>
                <w:lang w:val="uk-UA"/>
              </w:rPr>
              <w:t>.</w:t>
            </w:r>
            <w:r w:rsidR="002327DC" w:rsidRPr="002327DC">
              <w:rPr>
                <w:rFonts w:ascii="Arial Narrow" w:eastAsia="Times New Roman" w:hAnsi="Arial Narrow" w:cs="Courier New"/>
                <w:color w:val="1F1F1F"/>
                <w:sz w:val="26"/>
                <w:szCs w:val="26"/>
                <w:lang w:val="uk-UA"/>
              </w:rPr>
              <w:t xml:space="preserve"> </w:t>
            </w:r>
            <w:r w:rsidR="002327DC">
              <w:rPr>
                <w:rFonts w:ascii="Arial Narrow" w:eastAsia="Times New Roman" w:hAnsi="Arial Narrow" w:cs="Courier New"/>
                <w:color w:val="1F1F1F"/>
                <w:sz w:val="26"/>
                <w:szCs w:val="26"/>
                <w:lang w:val="uk-UA"/>
              </w:rPr>
              <w:t xml:space="preserve">        </w:t>
            </w:r>
            <w:r w:rsidR="002327DC" w:rsidRPr="002327DC">
              <w:rPr>
                <w:rFonts w:ascii="Arial Narrow" w:hAnsi="Arial Narrow"/>
                <w:bCs/>
                <w:sz w:val="26"/>
                <w:szCs w:val="26"/>
                <w:lang w:val="uk-UA"/>
              </w:rPr>
              <w:t>Учасники не несуть жодних витрат за участь у проєкті</w:t>
            </w:r>
            <w:r w:rsidR="005C5A2F">
              <w:rPr>
                <w:rFonts w:ascii="Arial Narrow" w:hAnsi="Arial Narrow"/>
                <w:bCs/>
                <w:sz w:val="26"/>
                <w:szCs w:val="26"/>
                <w:lang w:val="uk-UA"/>
              </w:rPr>
              <w:t>.</w:t>
            </w:r>
          </w:p>
        </w:tc>
      </w:tr>
      <w:tr w:rsidR="007C410E" w:rsidRPr="00445E54" w14:paraId="41482D25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6A815BAB" w14:textId="77777777" w:rsidR="002327DC" w:rsidRDefault="00E03711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IPR</w:t>
            </w:r>
          </w:p>
          <w:p w14:paraId="0920F66B" w14:textId="00C43703" w:rsidR="007C410E" w:rsidRPr="00445E54" w:rsidRDefault="002327DC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000000" w:themeColor="text1"/>
                <w:sz w:val="26"/>
                <w:szCs w:val="26"/>
                <w:lang w:val="uk-UA"/>
              </w:rPr>
              <w:t>ІПР</w:t>
            </w:r>
          </w:p>
        </w:tc>
        <w:tc>
          <w:tcPr>
            <w:tcW w:w="6957" w:type="dxa"/>
          </w:tcPr>
          <w:p w14:paraId="2BD7421A" w14:textId="77777777" w:rsidR="007C410E" w:rsidRDefault="007C410E" w:rsidP="00E03711">
            <w:pPr>
              <w:tabs>
                <w:tab w:val="left" w:pos="0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</w:rPr>
            </w:pPr>
            <w:r w:rsidRPr="00445E54">
              <w:rPr>
                <w:rFonts w:ascii="Arial Narrow" w:hAnsi="Arial Narrow"/>
                <w:bCs/>
                <w:sz w:val="26"/>
                <w:szCs w:val="26"/>
              </w:rPr>
              <w:t xml:space="preserve">Indywidualny Plan </w:t>
            </w:r>
            <w:r w:rsidR="00E03711">
              <w:rPr>
                <w:rFonts w:ascii="Arial Narrow" w:hAnsi="Arial Narrow"/>
                <w:bCs/>
                <w:sz w:val="26"/>
                <w:szCs w:val="26"/>
              </w:rPr>
              <w:t>Reintegracji</w:t>
            </w:r>
            <w:r w:rsidRPr="00445E54">
              <w:rPr>
                <w:rFonts w:ascii="Arial Narrow" w:hAnsi="Arial Narrow"/>
                <w:bCs/>
                <w:sz w:val="26"/>
                <w:szCs w:val="26"/>
              </w:rPr>
              <w:t xml:space="preserve"> – ustalony przez Uczestnika i </w:t>
            </w:r>
            <w:r w:rsidR="00E03711">
              <w:rPr>
                <w:rFonts w:ascii="Arial Narrow" w:hAnsi="Arial Narrow"/>
                <w:bCs/>
                <w:sz w:val="26"/>
                <w:szCs w:val="26"/>
              </w:rPr>
              <w:t>psychologa plan działania w projekcie</w:t>
            </w:r>
          </w:p>
          <w:p w14:paraId="79A31769" w14:textId="7ECCF4F4" w:rsidR="002327DC" w:rsidRPr="002327DC" w:rsidRDefault="002327DC" w:rsidP="002327DC">
            <w:pPr>
              <w:tabs>
                <w:tab w:val="left" w:pos="0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</w:rPr>
            </w:pPr>
            <w:r w:rsidRPr="002327DC">
              <w:rPr>
                <w:rFonts w:ascii="Arial Narrow" w:hAnsi="Arial Narrow"/>
                <w:bCs/>
                <w:sz w:val="26"/>
                <w:szCs w:val="26"/>
                <w:lang w:val="uk-UA"/>
              </w:rPr>
              <w:t>Індивідуальний</w:t>
            </w:r>
            <w:r>
              <w:rPr>
                <w:rFonts w:ascii="Arial Narrow" w:hAnsi="Arial Narrow"/>
                <w:bCs/>
                <w:sz w:val="26"/>
                <w:szCs w:val="26"/>
                <w:lang w:val="uk-UA"/>
              </w:rPr>
              <w:t xml:space="preserve"> План Реінтеграції – план дій в проєкті  уз</w:t>
            </w:r>
            <w:r w:rsidRPr="002327DC">
              <w:rPr>
                <w:rFonts w:ascii="Arial Narrow" w:hAnsi="Arial Narrow"/>
                <w:bCs/>
                <w:sz w:val="26"/>
                <w:szCs w:val="26"/>
                <w:lang w:val="uk-UA"/>
              </w:rPr>
              <w:t>годжений Учасником та психологом</w:t>
            </w:r>
          </w:p>
          <w:p w14:paraId="509A0F42" w14:textId="5C51091B" w:rsidR="002327DC" w:rsidRPr="00445E54" w:rsidRDefault="002327DC" w:rsidP="00E03711">
            <w:pPr>
              <w:tabs>
                <w:tab w:val="left" w:pos="0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</w:rPr>
            </w:pPr>
          </w:p>
        </w:tc>
      </w:tr>
    </w:tbl>
    <w:p w14:paraId="40F5607B" w14:textId="73F1D0BE" w:rsidR="004D5463" w:rsidRPr="00445E54" w:rsidRDefault="004D5463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0D122F0F" w14:textId="70D3029D" w:rsidR="00B136B0" w:rsidRPr="00445E54" w:rsidRDefault="00B136B0" w:rsidP="00445E54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 xml:space="preserve">§ </w:t>
      </w:r>
      <w:r w:rsidR="00B3782C" w:rsidRPr="00445E54">
        <w:rPr>
          <w:rFonts w:ascii="Arial Narrow" w:hAnsi="Arial Narrow"/>
          <w:b/>
          <w:sz w:val="26"/>
          <w:szCs w:val="26"/>
        </w:rPr>
        <w:t>2.</w:t>
      </w:r>
    </w:p>
    <w:p w14:paraId="0DA3FB83" w14:textId="540AE564" w:rsidR="001737AE" w:rsidRPr="00445E54" w:rsidRDefault="003F7B85" w:rsidP="00445E54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>Najważniejsze informacje</w:t>
      </w:r>
    </w:p>
    <w:p w14:paraId="66F498BE" w14:textId="77777777" w:rsidR="001737AE" w:rsidRPr="00445E54" w:rsidRDefault="001737AE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72E9F50B" w14:textId="600D60AF" w:rsidR="00B136B0" w:rsidRPr="00E23262" w:rsidRDefault="00B136B0" w:rsidP="00A311B3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/>
        </w:rPr>
      </w:pPr>
      <w:r w:rsidRPr="00E23262">
        <w:rPr>
          <w:rFonts w:ascii="Arial Narrow" w:hAnsi="Arial Narrow"/>
        </w:rPr>
        <w:t xml:space="preserve">Projekt </w:t>
      </w:r>
      <w:bookmarkStart w:id="1" w:name="_Hlk63687690"/>
      <w:r w:rsidR="00E03711" w:rsidRPr="00E23262">
        <w:rPr>
          <w:rFonts w:ascii="Arial Narrow" w:hAnsi="Arial Narrow"/>
          <w:b/>
        </w:rPr>
        <w:t>„PRZYSTANEK WARMIA</w:t>
      </w:r>
      <w:r w:rsidRPr="00E23262">
        <w:rPr>
          <w:rFonts w:ascii="Arial Narrow" w:hAnsi="Arial Narrow"/>
          <w:b/>
        </w:rPr>
        <w:t>”</w:t>
      </w:r>
      <w:bookmarkEnd w:id="1"/>
      <w:r w:rsidR="003B590E" w:rsidRPr="00E23262">
        <w:rPr>
          <w:rFonts w:ascii="Arial Narrow" w:hAnsi="Arial Narrow"/>
        </w:rPr>
        <w:t xml:space="preserve"> </w:t>
      </w:r>
      <w:r w:rsidRPr="00E23262">
        <w:rPr>
          <w:rFonts w:ascii="Arial Narrow" w:hAnsi="Arial Narrow"/>
        </w:rPr>
        <w:t xml:space="preserve">jest realizowany przez </w:t>
      </w:r>
      <w:r w:rsidR="00422FA4" w:rsidRPr="00E23262">
        <w:rPr>
          <w:rFonts w:ascii="Arial Narrow" w:hAnsi="Arial Narrow"/>
          <w:b/>
        </w:rPr>
        <w:t xml:space="preserve">Lokalną Grupę Działania </w:t>
      </w:r>
      <w:r w:rsidR="00EE21C1" w:rsidRPr="00E23262">
        <w:rPr>
          <w:rFonts w:ascii="Arial Narrow" w:hAnsi="Arial Narrow"/>
          <w:b/>
        </w:rPr>
        <w:t>„</w:t>
      </w:r>
      <w:r w:rsidR="00702439" w:rsidRPr="00E23262">
        <w:rPr>
          <w:rFonts w:ascii="Arial Narrow" w:hAnsi="Arial Narrow"/>
          <w:b/>
        </w:rPr>
        <w:t>Warmiński Zakątek</w:t>
      </w:r>
      <w:r w:rsidR="00EE21C1" w:rsidRPr="00E23262">
        <w:rPr>
          <w:rFonts w:ascii="Arial Narrow" w:hAnsi="Arial Narrow"/>
          <w:b/>
        </w:rPr>
        <w:t>”</w:t>
      </w:r>
      <w:r w:rsidR="00702439" w:rsidRPr="00E23262">
        <w:rPr>
          <w:rFonts w:ascii="Arial Narrow" w:hAnsi="Arial Narrow"/>
        </w:rPr>
        <w:t xml:space="preserve"> </w:t>
      </w:r>
      <w:r w:rsidR="00B72AC4" w:rsidRPr="00E23262">
        <w:rPr>
          <w:rFonts w:ascii="Arial Narrow" w:hAnsi="Arial Narrow"/>
        </w:rPr>
        <w:t xml:space="preserve">w Partnerstwie z </w:t>
      </w:r>
      <w:r w:rsidR="003B590E" w:rsidRPr="00E23262">
        <w:rPr>
          <w:rFonts w:ascii="Arial Narrow" w:hAnsi="Arial Narrow"/>
          <w:b/>
        </w:rPr>
        <w:t>Krzysztof</w:t>
      </w:r>
      <w:r w:rsidR="00B909C5" w:rsidRPr="00E23262">
        <w:rPr>
          <w:rFonts w:ascii="Arial Narrow" w:hAnsi="Arial Narrow"/>
          <w:b/>
        </w:rPr>
        <w:t>em</w:t>
      </w:r>
      <w:r w:rsidR="003B590E" w:rsidRPr="00E23262">
        <w:rPr>
          <w:rFonts w:ascii="Arial Narrow" w:hAnsi="Arial Narrow"/>
          <w:b/>
        </w:rPr>
        <w:t xml:space="preserve"> Margol SAPERE</w:t>
      </w:r>
      <w:r w:rsidR="00654A66" w:rsidRPr="00E23262">
        <w:rPr>
          <w:rFonts w:ascii="Arial Narrow" w:hAnsi="Arial Narrow"/>
        </w:rPr>
        <w:t>,</w:t>
      </w:r>
      <w:r w:rsidR="00B72AC4" w:rsidRPr="00E23262">
        <w:rPr>
          <w:rFonts w:ascii="Arial Narrow" w:hAnsi="Arial Narrow"/>
        </w:rPr>
        <w:t xml:space="preserve"> </w:t>
      </w:r>
      <w:r w:rsidRPr="00E23262">
        <w:rPr>
          <w:rFonts w:ascii="Arial Narrow" w:hAnsi="Arial Narrow"/>
        </w:rPr>
        <w:t xml:space="preserve">na podstawie umowy o dofinansowanie Projektu </w:t>
      </w:r>
      <w:r w:rsidR="00E03711" w:rsidRPr="00E23262">
        <w:rPr>
          <w:rFonts w:ascii="Arial Narrow" w:hAnsi="Arial Narrow"/>
        </w:rPr>
        <w:t xml:space="preserve">nr FEWM.09.03-IZ.00-0054/23 zawartej dn. 18.12.2024r. z Województwem Warmińsko-Mazurskim z siedzibą w Olsztynie reprezentowanym przez Zarząd Województwa Warmińsko-Mazurskiego </w:t>
      </w:r>
      <w:r w:rsidR="00654A66" w:rsidRPr="00E23262">
        <w:rPr>
          <w:rFonts w:ascii="Arial Narrow" w:hAnsi="Arial Narrow"/>
        </w:rPr>
        <w:t xml:space="preserve">w ramach Priorytetu 9: Włączenie i Integracja EFS+, Działanie 9.3 Integracja obywateli Państw trzecich w środowisku lokalnym. Dofinansowany w ramach programu Fundusze Europejskie </w:t>
      </w:r>
      <w:r w:rsidR="00F01898" w:rsidRPr="00E23262">
        <w:rPr>
          <w:rFonts w:ascii="Arial Narrow" w:hAnsi="Arial Narrow"/>
        </w:rPr>
        <w:t xml:space="preserve"> </w:t>
      </w:r>
      <w:r w:rsidR="00654A66" w:rsidRPr="00E23262">
        <w:rPr>
          <w:rFonts w:ascii="Arial Narrow" w:hAnsi="Arial Narrow"/>
        </w:rPr>
        <w:t>dla Warmii i Mazur (FEWiM) 2021-2027.</w:t>
      </w:r>
      <w:r w:rsidR="00F01898" w:rsidRPr="00E23262">
        <w:rPr>
          <w:rFonts w:ascii="Arial Narrow" w:hAnsi="Arial Narrow"/>
        </w:rPr>
        <w:t xml:space="preserve"> </w:t>
      </w:r>
    </w:p>
    <w:p w14:paraId="4165342B" w14:textId="4D8D8424" w:rsidR="00150E1E" w:rsidRPr="00E23262" w:rsidRDefault="00E23262" w:rsidP="00150E1E">
      <w:pPr>
        <w:pStyle w:val="Akapitzlist"/>
        <w:tabs>
          <w:tab w:val="left" w:pos="284"/>
        </w:tabs>
        <w:ind w:left="284"/>
        <w:jc w:val="both"/>
        <w:rPr>
          <w:rFonts w:ascii="Arial Narrow" w:hAnsi="Arial Narrow"/>
          <w:lang w:val="uk-UA"/>
        </w:rPr>
      </w:pPr>
      <w:r w:rsidRPr="00E23262">
        <w:rPr>
          <w:rFonts w:ascii="Arial Narrow" w:hAnsi="Arial Narrow"/>
          <w:lang w:val="uk-UA"/>
        </w:rPr>
        <w:t>Проє</w:t>
      </w:r>
      <w:r w:rsidR="00150E1E" w:rsidRPr="00E23262">
        <w:rPr>
          <w:rFonts w:ascii="Arial Narrow" w:hAnsi="Arial Narrow"/>
          <w:lang w:val="uk-UA"/>
        </w:rPr>
        <w:t xml:space="preserve">кт «PRZYSTANEK WARMIA» реалізується Групою місцевих дій «Warmiński Zakątek» у партнерстві з Krzysztof Margol SAPERE згідно з </w:t>
      </w:r>
      <w:r w:rsidRPr="00E23262">
        <w:rPr>
          <w:rFonts w:ascii="Arial Narrow" w:hAnsi="Arial Narrow"/>
          <w:lang w:val="uk-UA"/>
        </w:rPr>
        <w:t>угодою про співфінансування проє</w:t>
      </w:r>
      <w:r w:rsidR="00150E1E" w:rsidRPr="00E23262">
        <w:rPr>
          <w:rFonts w:ascii="Arial Narrow" w:hAnsi="Arial Narrow"/>
          <w:lang w:val="uk-UA"/>
        </w:rPr>
        <w:t>кту № FEWM.09.03-IZ.</w:t>
      </w:r>
      <w:r w:rsidRPr="00E23262">
        <w:rPr>
          <w:rFonts w:ascii="Arial Narrow" w:hAnsi="Arial Narrow"/>
          <w:lang w:val="uk-UA"/>
        </w:rPr>
        <w:t>00-0054/23, укладеною</w:t>
      </w:r>
      <w:r w:rsidR="00150E1E" w:rsidRPr="00E23262">
        <w:rPr>
          <w:rFonts w:ascii="Arial Narrow" w:hAnsi="Arial Narrow"/>
          <w:lang w:val="uk-UA"/>
        </w:rPr>
        <w:t xml:space="preserve"> 18 грудня 2024 р</w:t>
      </w:r>
      <w:r w:rsidRPr="00E23262">
        <w:rPr>
          <w:rFonts w:ascii="Arial Narrow" w:hAnsi="Arial Narrow"/>
          <w:lang w:val="uk-UA"/>
        </w:rPr>
        <w:t>.</w:t>
      </w:r>
      <w:r w:rsidR="00150E1E" w:rsidRPr="00E23262">
        <w:rPr>
          <w:rFonts w:ascii="Arial Narrow" w:hAnsi="Arial Narrow"/>
          <w:lang w:val="uk-UA"/>
        </w:rPr>
        <w:t xml:space="preserve"> з Вармінсько-Мазурським воєводством, що знаходиться в Ольштині, в особі Управління Варм</w:t>
      </w:r>
      <w:r w:rsidRPr="00E23262">
        <w:rPr>
          <w:rFonts w:ascii="Arial Narrow" w:hAnsi="Arial Narrow"/>
          <w:lang w:val="uk-UA"/>
        </w:rPr>
        <w:t>інсько-Мазурського воєводства в рамках Пріоритету 9: Залуч</w:t>
      </w:r>
      <w:r w:rsidR="00150E1E" w:rsidRPr="00E23262">
        <w:rPr>
          <w:rFonts w:ascii="Arial Narrow" w:hAnsi="Arial Narrow"/>
          <w:lang w:val="uk-UA"/>
        </w:rPr>
        <w:t>ення та інтеграція</w:t>
      </w:r>
      <w:r w:rsidRPr="00E23262">
        <w:rPr>
          <w:rFonts w:ascii="Arial Narrow" w:hAnsi="Arial Narrow"/>
          <w:lang w:val="uk-UA"/>
        </w:rPr>
        <w:t xml:space="preserve"> E</w:t>
      </w:r>
      <w:r w:rsidRPr="00E23262">
        <w:rPr>
          <w:rFonts w:ascii="Arial Narrow" w:hAnsi="Arial Narrow"/>
        </w:rPr>
        <w:t>F</w:t>
      </w:r>
      <w:r w:rsidRPr="00E23262">
        <w:rPr>
          <w:rFonts w:ascii="Arial Narrow" w:hAnsi="Arial Narrow"/>
          <w:lang w:val="uk-UA"/>
        </w:rPr>
        <w:t>S+</w:t>
      </w:r>
      <w:r w:rsidR="00150E1E" w:rsidRPr="00E23262">
        <w:rPr>
          <w:rFonts w:ascii="Arial Narrow" w:hAnsi="Arial Narrow"/>
          <w:lang w:val="uk-UA"/>
        </w:rPr>
        <w:t>, Захід 9.3 Інтеграція громадян третіх країн у місц</w:t>
      </w:r>
      <w:r w:rsidRPr="00E23262">
        <w:rPr>
          <w:rFonts w:ascii="Arial Narrow" w:hAnsi="Arial Narrow"/>
          <w:lang w:val="uk-UA"/>
        </w:rPr>
        <w:t>евому середовищі</w:t>
      </w:r>
      <w:r w:rsidR="00150E1E" w:rsidRPr="00E23262">
        <w:rPr>
          <w:rFonts w:ascii="Arial Narrow" w:hAnsi="Arial Narrow"/>
          <w:lang w:val="uk-UA"/>
        </w:rPr>
        <w:t xml:space="preserve">. Співфінансується в рамках програми Європейських фондів </w:t>
      </w:r>
      <w:r w:rsidRPr="00E23262">
        <w:rPr>
          <w:rFonts w:ascii="Arial Narrow" w:hAnsi="Arial Narrow"/>
          <w:lang w:val="uk-UA"/>
        </w:rPr>
        <w:t xml:space="preserve">для </w:t>
      </w:r>
      <w:r w:rsidR="00150E1E" w:rsidRPr="00E23262">
        <w:rPr>
          <w:rFonts w:ascii="Arial Narrow" w:hAnsi="Arial Narrow"/>
          <w:lang w:val="uk-UA"/>
        </w:rPr>
        <w:t>Вармії та Мазур (FEWiM) 2021-2027</w:t>
      </w:r>
      <w:r w:rsidRPr="00E23262">
        <w:rPr>
          <w:rFonts w:ascii="Arial Narrow" w:hAnsi="Arial Narrow"/>
          <w:lang w:val="uk-UA"/>
        </w:rPr>
        <w:t>.</w:t>
      </w:r>
    </w:p>
    <w:p w14:paraId="7C4306DB" w14:textId="77777777" w:rsidR="002327DC" w:rsidRPr="002327DC" w:rsidRDefault="002327DC" w:rsidP="002327DC">
      <w:pPr>
        <w:pStyle w:val="Akapitzlist"/>
        <w:tabs>
          <w:tab w:val="left" w:pos="284"/>
        </w:tabs>
        <w:spacing w:after="0"/>
        <w:ind w:left="284"/>
        <w:jc w:val="both"/>
        <w:rPr>
          <w:rFonts w:ascii="Arial Narrow" w:hAnsi="Arial Narrow"/>
          <w:sz w:val="26"/>
          <w:szCs w:val="26"/>
          <w:lang w:val="uk-UA"/>
        </w:rPr>
      </w:pPr>
    </w:p>
    <w:p w14:paraId="1B9EFE37" w14:textId="7D10C882" w:rsidR="00B72AC4" w:rsidRPr="00E23262" w:rsidRDefault="00B136B0" w:rsidP="00E2326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  <w:sz w:val="26"/>
          <w:szCs w:val="26"/>
        </w:rPr>
      </w:pPr>
      <w:r w:rsidRPr="00E23262">
        <w:rPr>
          <w:rFonts w:ascii="Arial Narrow" w:hAnsi="Arial Narrow"/>
          <w:sz w:val="26"/>
          <w:szCs w:val="26"/>
        </w:rPr>
        <w:t>Wszystkie informacje dotyczące realizacji Projektu dostępne są na stronie internetowej Proje</w:t>
      </w:r>
      <w:r w:rsidR="00702439" w:rsidRPr="00E23262">
        <w:rPr>
          <w:rFonts w:ascii="Arial Narrow" w:hAnsi="Arial Narrow"/>
          <w:sz w:val="26"/>
          <w:szCs w:val="26"/>
        </w:rPr>
        <w:t xml:space="preserve">ktu </w:t>
      </w:r>
      <w:r w:rsidR="001F1AE9" w:rsidRPr="00E23262">
        <w:rPr>
          <w:rFonts w:ascii="Arial Narrow" w:hAnsi="Arial Narrow"/>
          <w:sz w:val="26"/>
          <w:szCs w:val="26"/>
          <w:u w:val="single"/>
        </w:rPr>
        <w:t>www.</w:t>
      </w:r>
      <w:hyperlink r:id="rId11" w:history="1">
        <w:r w:rsidR="001F1AE9" w:rsidRPr="00E23262">
          <w:rPr>
            <w:rStyle w:val="Hipercze"/>
            <w:rFonts w:ascii="Arial Narrow" w:hAnsi="Arial Narrow" w:cstheme="minorBidi"/>
            <w:color w:val="auto"/>
            <w:sz w:val="26"/>
            <w:szCs w:val="26"/>
          </w:rPr>
          <w:t>warminski</w:t>
        </w:r>
      </w:hyperlink>
      <w:r w:rsidR="00E9508D" w:rsidRPr="00E23262">
        <w:rPr>
          <w:rFonts w:ascii="Arial Narrow" w:hAnsi="Arial Narrow"/>
          <w:sz w:val="26"/>
          <w:szCs w:val="26"/>
          <w:u w:val="single"/>
        </w:rPr>
        <w:t>zaka</w:t>
      </w:r>
      <w:r w:rsidR="00702439" w:rsidRPr="00E23262">
        <w:rPr>
          <w:rFonts w:ascii="Arial Narrow" w:hAnsi="Arial Narrow"/>
          <w:sz w:val="26"/>
          <w:szCs w:val="26"/>
          <w:u w:val="single"/>
        </w:rPr>
        <w:t>tek.com.pl</w:t>
      </w:r>
      <w:r w:rsidR="00B72AC4" w:rsidRPr="00E23262">
        <w:rPr>
          <w:rFonts w:ascii="Arial Narrow" w:hAnsi="Arial Narrow"/>
          <w:sz w:val="26"/>
          <w:szCs w:val="26"/>
        </w:rPr>
        <w:t>, zakładk</w:t>
      </w:r>
      <w:r w:rsidR="00084072" w:rsidRPr="00E23262">
        <w:rPr>
          <w:rFonts w:ascii="Arial Narrow" w:hAnsi="Arial Narrow"/>
          <w:sz w:val="26"/>
          <w:szCs w:val="26"/>
        </w:rPr>
        <w:t xml:space="preserve">a </w:t>
      </w:r>
      <w:r w:rsidR="00084072" w:rsidRPr="00E23262">
        <w:rPr>
          <w:rFonts w:ascii="Arial Narrow" w:hAnsi="Arial Narrow"/>
          <w:b/>
          <w:sz w:val="26"/>
          <w:szCs w:val="26"/>
        </w:rPr>
        <w:t xml:space="preserve">PRZYSTANEK </w:t>
      </w:r>
      <w:r w:rsidR="00E03711" w:rsidRPr="00E23262">
        <w:rPr>
          <w:rFonts w:ascii="Arial Narrow" w:hAnsi="Arial Narrow"/>
          <w:b/>
          <w:sz w:val="26"/>
          <w:szCs w:val="26"/>
        </w:rPr>
        <w:t>WARMIA</w:t>
      </w:r>
      <w:r w:rsidR="00BE23E4" w:rsidRPr="00E23262">
        <w:rPr>
          <w:rFonts w:ascii="Arial Narrow" w:hAnsi="Arial Narrow"/>
          <w:sz w:val="26"/>
          <w:szCs w:val="26"/>
        </w:rPr>
        <w:t xml:space="preserve"> </w:t>
      </w:r>
      <w:r w:rsidRPr="00E23262">
        <w:rPr>
          <w:rFonts w:ascii="Arial Narrow" w:hAnsi="Arial Narrow"/>
          <w:sz w:val="26"/>
          <w:szCs w:val="26"/>
        </w:rPr>
        <w:t>oraz w</w:t>
      </w:r>
      <w:r w:rsidR="00B72AC4" w:rsidRPr="00E23262">
        <w:rPr>
          <w:rFonts w:ascii="Arial Narrow" w:hAnsi="Arial Narrow"/>
          <w:sz w:val="26"/>
          <w:szCs w:val="26"/>
        </w:rPr>
        <w:t>:</w:t>
      </w:r>
    </w:p>
    <w:p w14:paraId="31C7E5CC" w14:textId="068ED9EF" w:rsidR="00E23262" w:rsidRPr="00E23262" w:rsidRDefault="00E23262" w:rsidP="00E23262">
      <w:pPr>
        <w:pStyle w:val="Akapitzlist"/>
        <w:spacing w:after="0"/>
        <w:ind w:left="644"/>
        <w:jc w:val="both"/>
        <w:rPr>
          <w:rFonts w:ascii="Arial Narrow" w:hAnsi="Arial Narrow"/>
          <w:sz w:val="26"/>
          <w:szCs w:val="26"/>
          <w:lang w:val="uk-UA"/>
        </w:rPr>
      </w:pPr>
      <w:r w:rsidRPr="00E23262">
        <w:rPr>
          <w:rFonts w:ascii="Arial Narrow" w:hAnsi="Arial Narrow"/>
          <w:sz w:val="26"/>
          <w:szCs w:val="26"/>
          <w:lang w:val="uk-UA"/>
        </w:rPr>
        <w:t xml:space="preserve">Вся інформація щодо реалізації Проєкту доступна на веб-сайті Проєкту </w:t>
      </w:r>
      <w:r w:rsidRPr="00E23262">
        <w:rPr>
          <w:rFonts w:ascii="Arial Narrow" w:hAnsi="Arial Narrow"/>
          <w:sz w:val="26"/>
          <w:szCs w:val="26"/>
          <w:u w:val="single"/>
          <w:lang w:val="uk-UA"/>
        </w:rPr>
        <w:t>www.warminskizakatek.com.pl , вкладка</w:t>
      </w:r>
      <w:r>
        <w:rPr>
          <w:rFonts w:ascii="Arial Narrow" w:hAnsi="Arial Narrow"/>
          <w:sz w:val="26"/>
          <w:szCs w:val="26"/>
          <w:u w:val="single"/>
          <w:lang w:val="uk-UA"/>
        </w:rPr>
        <w:t xml:space="preserve"> </w:t>
      </w:r>
      <w:r w:rsidR="00084072" w:rsidRPr="00E23262">
        <w:rPr>
          <w:rFonts w:ascii="Arial Narrow" w:hAnsi="Arial Narrow"/>
          <w:b/>
          <w:sz w:val="26"/>
          <w:szCs w:val="26"/>
          <w:u w:val="single"/>
        </w:rPr>
        <w:t xml:space="preserve">PRZYSTANEK </w:t>
      </w:r>
      <w:r w:rsidR="00E03711" w:rsidRPr="00E23262">
        <w:rPr>
          <w:rFonts w:ascii="Arial Narrow" w:hAnsi="Arial Narrow"/>
          <w:b/>
          <w:sz w:val="26"/>
          <w:szCs w:val="26"/>
          <w:u w:val="single"/>
        </w:rPr>
        <w:t>WARMIA</w:t>
      </w:r>
      <w:r>
        <w:rPr>
          <w:rFonts w:ascii="Arial Narrow" w:hAnsi="Arial Narrow"/>
          <w:b/>
          <w:sz w:val="26"/>
          <w:szCs w:val="26"/>
          <w:u w:val="single"/>
          <w:lang w:val="uk-UA"/>
        </w:rPr>
        <w:t xml:space="preserve"> </w:t>
      </w:r>
      <w:r w:rsidRPr="00E23262">
        <w:rPr>
          <w:rFonts w:ascii="Arial Narrow" w:hAnsi="Arial Narrow"/>
          <w:sz w:val="26"/>
          <w:szCs w:val="26"/>
          <w:lang w:val="uk-UA"/>
        </w:rPr>
        <w:t>а також в :</w:t>
      </w:r>
    </w:p>
    <w:p w14:paraId="3D8B4FF5" w14:textId="77777777" w:rsidR="00B72AC4" w:rsidRPr="00445E54" w:rsidRDefault="00B72AC4" w:rsidP="00E03711">
      <w:pPr>
        <w:spacing w:after="0"/>
        <w:ind w:left="705" w:hanging="705"/>
        <w:jc w:val="both"/>
        <w:rPr>
          <w:rFonts w:ascii="Arial Narrow" w:hAnsi="Arial Narrow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7269ED" w:rsidRPr="00B70166" w14:paraId="018518C8" w14:textId="77777777" w:rsidTr="00E03711">
        <w:trPr>
          <w:trHeight w:val="1800"/>
          <w:jc w:val="center"/>
        </w:trPr>
        <w:tc>
          <w:tcPr>
            <w:tcW w:w="5528" w:type="dxa"/>
          </w:tcPr>
          <w:p w14:paraId="4F172252" w14:textId="77777777" w:rsidR="007269ED" w:rsidRPr="00445E54" w:rsidRDefault="007269ED" w:rsidP="00E03711">
            <w:pPr>
              <w:shd w:val="clear" w:color="auto" w:fill="C6D9F1" w:themeFill="text2" w:themeFillTint="33"/>
              <w:spacing w:after="0" w:line="360" w:lineRule="auto"/>
              <w:ind w:left="705" w:hanging="70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sz w:val="26"/>
                <w:szCs w:val="26"/>
              </w:rPr>
              <w:t>Biurze Projektu</w:t>
            </w:r>
          </w:p>
          <w:p w14:paraId="40552C9F" w14:textId="186B63D5" w:rsidR="007269ED" w:rsidRPr="00445E54" w:rsidRDefault="007269ED" w:rsidP="00E03711">
            <w:pPr>
              <w:shd w:val="clear" w:color="auto" w:fill="C6D9F1" w:themeFill="text2" w:themeFillTint="33"/>
              <w:spacing w:after="0" w:line="360" w:lineRule="auto"/>
              <w:ind w:left="705" w:hanging="70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sz w:val="26"/>
                <w:szCs w:val="26"/>
              </w:rPr>
              <w:t>ul. Grunwaldzka 6, 11 – 040 Dobre Miasto</w:t>
            </w:r>
          </w:p>
          <w:p w14:paraId="79E248E1" w14:textId="16BADA42" w:rsidR="007269ED" w:rsidRPr="00B70166" w:rsidRDefault="002661C6" w:rsidP="00E03711">
            <w:pPr>
              <w:shd w:val="clear" w:color="auto" w:fill="C6D9F1" w:themeFill="text2" w:themeFillTint="33"/>
              <w:spacing w:after="0" w:line="360" w:lineRule="auto"/>
              <w:ind w:left="705" w:hanging="705"/>
              <w:jc w:val="center"/>
              <w:rPr>
                <w:rFonts w:ascii="Arial Narrow" w:hAnsi="Arial Narrow"/>
                <w:b/>
                <w:sz w:val="26"/>
                <w:szCs w:val="26"/>
                <w:lang w:val="en-GB"/>
              </w:rPr>
            </w:pPr>
            <w:r w:rsidRPr="00B70166">
              <w:rPr>
                <w:rFonts w:ascii="Arial Narrow" w:hAnsi="Arial Narrow"/>
                <w:b/>
                <w:sz w:val="26"/>
                <w:szCs w:val="26"/>
                <w:lang w:val="en-GB"/>
              </w:rPr>
              <w:t>tel. 896160058</w:t>
            </w:r>
          </w:p>
          <w:p w14:paraId="41129904" w14:textId="656A0287" w:rsidR="007269ED" w:rsidRPr="00B70166" w:rsidRDefault="007269ED" w:rsidP="00E03711">
            <w:pPr>
              <w:shd w:val="clear" w:color="auto" w:fill="C6D9F1" w:themeFill="text2" w:themeFillTint="33"/>
              <w:spacing w:after="0" w:line="360" w:lineRule="auto"/>
              <w:ind w:left="705" w:hanging="705"/>
              <w:jc w:val="center"/>
              <w:rPr>
                <w:rFonts w:ascii="Arial Narrow" w:hAnsi="Arial Narrow"/>
                <w:b/>
                <w:sz w:val="26"/>
                <w:szCs w:val="26"/>
                <w:lang w:val="en-GB"/>
              </w:rPr>
            </w:pPr>
            <w:r w:rsidRPr="00B70166">
              <w:rPr>
                <w:rFonts w:ascii="Arial Narrow" w:hAnsi="Arial Narrow"/>
                <w:b/>
                <w:sz w:val="26"/>
                <w:szCs w:val="26"/>
                <w:lang w:val="en-GB"/>
              </w:rPr>
              <w:t xml:space="preserve">e-mail: </w:t>
            </w:r>
            <w:hyperlink r:id="rId12" w:history="1">
              <w:r w:rsidRPr="00B70166">
                <w:rPr>
                  <w:rStyle w:val="Hipercze"/>
                  <w:rFonts w:ascii="Arial Narrow" w:hAnsi="Arial Narrow" w:cstheme="minorBidi"/>
                  <w:b/>
                  <w:color w:val="auto"/>
                  <w:sz w:val="26"/>
                  <w:szCs w:val="26"/>
                  <w:lang w:val="en-GB"/>
                </w:rPr>
                <w:t>warminskizakatek@wp.pl</w:t>
              </w:r>
            </w:hyperlink>
          </w:p>
        </w:tc>
      </w:tr>
    </w:tbl>
    <w:p w14:paraId="7D0B5F37" w14:textId="307BD5B3" w:rsidR="00116D7C" w:rsidRPr="00B70166" w:rsidRDefault="00654A66" w:rsidP="00E03711">
      <w:pPr>
        <w:spacing w:after="0" w:line="240" w:lineRule="auto"/>
        <w:ind w:left="705" w:hanging="705"/>
        <w:jc w:val="both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  <w:lang w:val="en-GB"/>
        </w:rPr>
      </w:pPr>
      <w:r w:rsidRPr="00B70166">
        <w:rPr>
          <w:rFonts w:ascii="Arial Narrow" w:hAnsi="Arial Narrow" w:cs="Calibri"/>
          <w:color w:val="000000" w:themeColor="text1"/>
          <w:sz w:val="26"/>
          <w:szCs w:val="26"/>
          <w:lang w:val="en-GB"/>
        </w:rPr>
        <w:lastRenderedPageBreak/>
        <w:t xml:space="preserve">       </w:t>
      </w:r>
    </w:p>
    <w:p w14:paraId="3850C6E1" w14:textId="7E3B46AC" w:rsidR="002D70AD" w:rsidRPr="00E23262" w:rsidRDefault="002D70AD" w:rsidP="00E2326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 w:cs="Calibri"/>
          <w:color w:val="000000" w:themeColor="text1"/>
          <w:shd w:val="clear" w:color="auto" w:fill="FFFFFF"/>
        </w:rPr>
      </w:pPr>
      <w:r w:rsidRPr="00E23262">
        <w:rPr>
          <w:rFonts w:ascii="Arial Narrow" w:hAnsi="Arial Narrow" w:cs="Calibri"/>
          <w:color w:val="000000" w:themeColor="text1"/>
          <w:shd w:val="clear" w:color="auto" w:fill="FFFFFF"/>
        </w:rPr>
        <w:t xml:space="preserve">Projekt skierowany </w:t>
      </w:r>
      <w:r w:rsidR="00704A52" w:rsidRPr="00E23262">
        <w:rPr>
          <w:rFonts w:ascii="Arial Narrow" w:hAnsi="Arial Narrow" w:cs="Calibri"/>
          <w:color w:val="000000" w:themeColor="text1"/>
          <w:shd w:val="clear" w:color="auto" w:fill="FFFFFF"/>
        </w:rPr>
        <w:t>jes</w:t>
      </w:r>
      <w:r w:rsidR="00084072" w:rsidRPr="00E23262">
        <w:rPr>
          <w:rFonts w:ascii="Arial Narrow" w:hAnsi="Arial Narrow" w:cs="Calibri"/>
          <w:color w:val="000000" w:themeColor="text1"/>
          <w:shd w:val="clear" w:color="auto" w:fill="FFFFFF"/>
        </w:rPr>
        <w:t xml:space="preserve">t do </w:t>
      </w:r>
      <w:r w:rsidR="002661C6" w:rsidRPr="00E23262">
        <w:rPr>
          <w:rFonts w:ascii="Arial Narrow" w:hAnsi="Arial Narrow" w:cs="Calibri"/>
          <w:color w:val="000000" w:themeColor="text1"/>
          <w:shd w:val="clear" w:color="auto" w:fill="FFFFFF"/>
        </w:rPr>
        <w:t>7</w:t>
      </w:r>
      <w:r w:rsidR="00BF0390" w:rsidRPr="00E23262">
        <w:rPr>
          <w:rFonts w:ascii="Arial Narrow" w:hAnsi="Arial Narrow" w:cs="Calibri"/>
          <w:color w:val="000000" w:themeColor="text1"/>
          <w:shd w:val="clear" w:color="auto" w:fill="FFFFFF"/>
        </w:rPr>
        <w:t xml:space="preserve">0 </w:t>
      </w:r>
      <w:r w:rsidR="00084072" w:rsidRPr="00E23262">
        <w:rPr>
          <w:rFonts w:ascii="Arial Narrow" w:hAnsi="Arial Narrow" w:cs="Calibri"/>
          <w:color w:val="000000" w:themeColor="text1"/>
          <w:shd w:val="clear" w:color="auto" w:fill="FFFFFF"/>
        </w:rPr>
        <w:t>osób</w:t>
      </w:r>
      <w:r w:rsidR="002661C6" w:rsidRPr="00E23262">
        <w:rPr>
          <w:rFonts w:ascii="Arial Narrow" w:hAnsi="Arial Narrow" w:cs="Calibri"/>
          <w:color w:val="000000" w:themeColor="text1"/>
          <w:shd w:val="clear" w:color="auto" w:fill="FFFFFF"/>
        </w:rPr>
        <w:t xml:space="preserve"> (4</w:t>
      </w:r>
      <w:r w:rsidR="00BF0390" w:rsidRPr="00E23262">
        <w:rPr>
          <w:rFonts w:ascii="Arial Narrow" w:hAnsi="Arial Narrow" w:cs="Calibri"/>
          <w:color w:val="000000" w:themeColor="text1"/>
          <w:shd w:val="clear" w:color="auto" w:fill="FFFFFF"/>
        </w:rPr>
        <w:t>5K i 25M</w:t>
      </w:r>
      <w:r w:rsidR="002661C6" w:rsidRPr="00E23262">
        <w:rPr>
          <w:rFonts w:ascii="Arial Narrow" w:hAnsi="Arial Narrow" w:cs="Calibri"/>
          <w:color w:val="000000" w:themeColor="text1"/>
          <w:shd w:val="clear" w:color="auto" w:fill="FFFFFF"/>
        </w:rPr>
        <w:t>, w ty</w:t>
      </w:r>
      <w:r w:rsidR="00B64B6C">
        <w:rPr>
          <w:rFonts w:ascii="Arial Narrow" w:hAnsi="Arial Narrow" w:cs="Calibri"/>
          <w:color w:val="000000" w:themeColor="text1"/>
          <w:shd w:val="clear" w:color="auto" w:fill="FFFFFF"/>
        </w:rPr>
        <w:t>m</w:t>
      </w:r>
      <w:r w:rsidR="002661C6" w:rsidRPr="00E23262">
        <w:rPr>
          <w:rFonts w:ascii="Arial Narrow" w:hAnsi="Arial Narrow" w:cs="Calibri"/>
          <w:color w:val="000000" w:themeColor="text1"/>
          <w:shd w:val="clear" w:color="auto" w:fill="FFFFFF"/>
        </w:rPr>
        <w:t>, 20 dzieci</w:t>
      </w:r>
      <w:r w:rsidR="00BF0390" w:rsidRPr="00E23262">
        <w:rPr>
          <w:rFonts w:ascii="Arial Narrow" w:hAnsi="Arial Narrow" w:cs="Calibri"/>
          <w:color w:val="000000" w:themeColor="text1"/>
          <w:shd w:val="clear" w:color="auto" w:fill="FFFFFF"/>
        </w:rPr>
        <w:t>)</w:t>
      </w:r>
      <w:r w:rsidR="00084072" w:rsidRPr="00E23262">
        <w:rPr>
          <w:rFonts w:ascii="Arial Narrow" w:hAnsi="Arial Narrow" w:cs="Calibri"/>
          <w:color w:val="000000" w:themeColor="text1"/>
          <w:shd w:val="clear" w:color="auto" w:fill="FFFFFF"/>
        </w:rPr>
        <w:t xml:space="preserve"> zamieszk</w:t>
      </w:r>
      <w:r w:rsidR="002661C6" w:rsidRPr="00E23262">
        <w:rPr>
          <w:rFonts w:ascii="Arial Narrow" w:hAnsi="Arial Narrow" w:cs="Calibri"/>
          <w:color w:val="000000" w:themeColor="text1"/>
          <w:shd w:val="clear" w:color="auto" w:fill="FFFFFF"/>
        </w:rPr>
        <w:t>ujących w powiecie olsztyńskim</w:t>
      </w:r>
      <w:r w:rsidR="00445E54" w:rsidRPr="00E23262">
        <w:rPr>
          <w:rFonts w:ascii="Arial Narrow" w:hAnsi="Arial Narrow" w:cs="Calibri"/>
          <w:color w:val="000000" w:themeColor="text1"/>
          <w:shd w:val="clear" w:color="auto" w:fill="FFFFFF"/>
        </w:rPr>
        <w:t xml:space="preserve"> (</w:t>
      </w:r>
      <w:r w:rsidR="00084072" w:rsidRPr="00E23262">
        <w:rPr>
          <w:rFonts w:ascii="Arial Narrow" w:hAnsi="Arial Narrow" w:cs="Calibri"/>
          <w:color w:val="000000" w:themeColor="text1"/>
          <w:shd w:val="clear" w:color="auto" w:fill="FFFFFF"/>
        </w:rPr>
        <w:t>gmina Dobre</w:t>
      </w:r>
      <w:r w:rsidR="00BF0390" w:rsidRPr="00E23262">
        <w:rPr>
          <w:rFonts w:ascii="Arial Narrow" w:hAnsi="Arial Narrow" w:cs="Calibri"/>
          <w:color w:val="000000" w:themeColor="text1"/>
          <w:shd w:val="clear" w:color="auto" w:fill="FFFFFF"/>
        </w:rPr>
        <w:t xml:space="preserve"> </w:t>
      </w:r>
      <w:r w:rsidR="00084072" w:rsidRPr="00E23262">
        <w:rPr>
          <w:rFonts w:ascii="Arial Narrow" w:hAnsi="Arial Narrow" w:cs="Calibri"/>
          <w:color w:val="000000" w:themeColor="text1"/>
          <w:shd w:val="clear" w:color="auto" w:fill="FFFFFF"/>
        </w:rPr>
        <w:t>Miasto, Jeziorany, Świątki, Dywity, Jonkowo</w:t>
      </w:r>
      <w:r w:rsidR="002661C6" w:rsidRPr="00E23262">
        <w:rPr>
          <w:rFonts w:ascii="Arial Narrow" w:hAnsi="Arial Narrow" w:cs="Calibri"/>
          <w:color w:val="000000" w:themeColor="text1"/>
          <w:shd w:val="clear" w:color="auto" w:fill="FFFFFF"/>
        </w:rPr>
        <w:t>, Barczewo, Biskupiec</w:t>
      </w:r>
      <w:r w:rsidR="00445E54" w:rsidRPr="00E23262">
        <w:rPr>
          <w:rFonts w:ascii="Arial Narrow" w:hAnsi="Arial Narrow" w:cs="Calibri"/>
          <w:color w:val="000000" w:themeColor="text1"/>
          <w:shd w:val="clear" w:color="auto" w:fill="FFFFFF"/>
        </w:rPr>
        <w:t>)</w:t>
      </w:r>
      <w:r w:rsidR="002661C6" w:rsidRPr="00E23262">
        <w:rPr>
          <w:rFonts w:ascii="Arial Narrow" w:hAnsi="Arial Narrow" w:cs="Calibri"/>
          <w:color w:val="000000" w:themeColor="text1"/>
          <w:shd w:val="clear" w:color="auto" w:fill="FFFFFF"/>
        </w:rPr>
        <w:t xml:space="preserve"> </w:t>
      </w:r>
      <w:r w:rsidR="00084072" w:rsidRPr="00E23262">
        <w:rPr>
          <w:rFonts w:ascii="Arial Narrow" w:hAnsi="Arial Narrow" w:cs="Calibri"/>
          <w:color w:val="000000" w:themeColor="text1"/>
          <w:shd w:val="clear" w:color="auto" w:fill="FFFFFF"/>
        </w:rPr>
        <w:t>będące obywatelami</w:t>
      </w:r>
      <w:r w:rsidR="00BF0390" w:rsidRPr="00E23262">
        <w:rPr>
          <w:rFonts w:ascii="Arial Narrow" w:hAnsi="Arial Narrow" w:cs="Calibri"/>
          <w:color w:val="000000" w:themeColor="text1"/>
          <w:shd w:val="clear" w:color="auto" w:fill="FFFFFF"/>
        </w:rPr>
        <w:t xml:space="preserve"> </w:t>
      </w:r>
      <w:r w:rsidR="00084072" w:rsidRPr="00E23262">
        <w:rPr>
          <w:rFonts w:ascii="Arial Narrow" w:hAnsi="Arial Narrow" w:cs="Calibri"/>
          <w:color w:val="000000" w:themeColor="text1"/>
          <w:shd w:val="clear" w:color="auto" w:fill="FFFFFF"/>
        </w:rPr>
        <w:t>państw trzecich, w tym migranci</w:t>
      </w:r>
      <w:r w:rsidR="002661C6" w:rsidRPr="00E23262">
        <w:rPr>
          <w:rFonts w:ascii="Arial Narrow" w:hAnsi="Arial Narrow" w:cs="Calibri"/>
          <w:color w:val="000000" w:themeColor="text1"/>
          <w:shd w:val="clear" w:color="auto" w:fill="FFFFFF"/>
        </w:rPr>
        <w:t xml:space="preserve"> i ich rodziny</w:t>
      </w:r>
      <w:r w:rsidR="00084072" w:rsidRPr="00E23262">
        <w:rPr>
          <w:rFonts w:ascii="Arial Narrow" w:hAnsi="Arial Narrow" w:cs="Calibri"/>
          <w:color w:val="000000" w:themeColor="text1"/>
          <w:shd w:val="clear" w:color="auto" w:fill="FFFFFF"/>
        </w:rPr>
        <w:t>, którzy przeby</w:t>
      </w:r>
      <w:r w:rsidR="002661C6" w:rsidRPr="00E23262">
        <w:rPr>
          <w:rFonts w:ascii="Arial Narrow" w:hAnsi="Arial Narrow" w:cs="Calibri"/>
          <w:color w:val="000000" w:themeColor="text1"/>
          <w:shd w:val="clear" w:color="auto" w:fill="FFFFFF"/>
        </w:rPr>
        <w:t xml:space="preserve">wają w Polsce legalnie </w:t>
      </w:r>
      <w:r w:rsidR="00BF0390" w:rsidRPr="00E23262">
        <w:rPr>
          <w:rFonts w:ascii="Arial Narrow" w:hAnsi="Arial Narrow" w:cs="Calibri"/>
          <w:color w:val="000000" w:themeColor="text1"/>
          <w:shd w:val="clear" w:color="auto" w:fill="FFFFFF"/>
        </w:rPr>
        <w:t>na podstawie</w:t>
      </w:r>
      <w:r w:rsidR="00084072" w:rsidRPr="00E23262">
        <w:rPr>
          <w:rFonts w:ascii="Arial Narrow" w:hAnsi="Arial Narrow" w:cs="Calibri"/>
          <w:color w:val="000000" w:themeColor="text1"/>
          <w:shd w:val="clear" w:color="auto" w:fill="FFFFFF"/>
        </w:rPr>
        <w:t xml:space="preserve"> dokumentów</w:t>
      </w:r>
      <w:r w:rsidR="00BF0390" w:rsidRPr="00E23262">
        <w:rPr>
          <w:rFonts w:ascii="Arial Narrow" w:hAnsi="Arial Narrow" w:cs="Calibri"/>
          <w:color w:val="000000" w:themeColor="text1"/>
          <w:shd w:val="clear" w:color="auto" w:fill="FFFFFF"/>
        </w:rPr>
        <w:t xml:space="preserve"> </w:t>
      </w:r>
      <w:r w:rsidR="002661C6" w:rsidRPr="00E23262">
        <w:rPr>
          <w:rFonts w:ascii="Arial Narrow" w:hAnsi="Arial Narrow" w:cs="Calibri"/>
          <w:color w:val="000000" w:themeColor="text1"/>
          <w:shd w:val="clear" w:color="auto" w:fill="FFFFFF"/>
        </w:rPr>
        <w:t>upoważniających do pobytu i pracy.</w:t>
      </w:r>
    </w:p>
    <w:p w14:paraId="0B866586" w14:textId="5058D8DD" w:rsidR="00654A66" w:rsidRPr="00E23262" w:rsidRDefault="00E23262" w:rsidP="00E23262">
      <w:pPr>
        <w:pStyle w:val="Akapitzlist"/>
        <w:ind w:left="644"/>
        <w:jc w:val="both"/>
        <w:rPr>
          <w:rFonts w:ascii="Arial Narrow" w:hAnsi="Arial Narrow" w:cs="Calibri"/>
          <w:color w:val="000000" w:themeColor="text1"/>
          <w:shd w:val="clear" w:color="auto" w:fill="FFFFFF"/>
        </w:rPr>
      </w:pPr>
      <w:r w:rsidRPr="00E23262">
        <w:rPr>
          <w:rFonts w:ascii="Arial Narrow" w:hAnsi="Arial Narrow" w:cs="Calibri"/>
          <w:color w:val="000000" w:themeColor="text1"/>
          <w:shd w:val="clear" w:color="auto" w:fill="FFFFFF"/>
          <w:lang w:val="uk-UA"/>
        </w:rPr>
        <w:t>Проєкт адресований до 70 осіб (45 жінок та 25 чоловіків, у тому числі 20 дітей), які проживають в Ольштинському повіті (ґміни Добре Місто, Єзьорани, Свьонтки, Дивіти, Йонково, Барчево, Біскупець), які є громадянами третіх країн. , включно з мігрантами та їхніми родинами, які перебувають у Польщі легально на підставі документів, що дають їм право на перебування та роботу.</w:t>
      </w:r>
    </w:p>
    <w:tbl>
      <w:tblPr>
        <w:tblpPr w:leftFromText="141" w:rightFromText="141" w:vertAnchor="text" w:horzAnchor="margin" w:tblpXSpec="center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7"/>
      </w:tblGrid>
      <w:tr w:rsidR="00263979" w14:paraId="69DCCF9A" w14:textId="77777777" w:rsidTr="00263979">
        <w:trPr>
          <w:trHeight w:val="1687"/>
        </w:trPr>
        <w:tc>
          <w:tcPr>
            <w:tcW w:w="7277" w:type="dxa"/>
          </w:tcPr>
          <w:p w14:paraId="2F05CAF7" w14:textId="77777777" w:rsidR="00263979" w:rsidRDefault="00263979" w:rsidP="00263979">
            <w:pPr>
              <w:spacing w:after="0"/>
              <w:jc w:val="center"/>
              <w:rPr>
                <w:rFonts w:ascii="Arial Narrow" w:hAnsi="Arial Narrow" w:cs="Calibri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17979">
              <w:rPr>
                <w:rFonts w:ascii="Arial Narrow" w:hAnsi="Arial Narrow" w:cs="Calibri"/>
                <w:b/>
                <w:color w:val="000000" w:themeColor="text1"/>
                <w:sz w:val="26"/>
                <w:szCs w:val="26"/>
                <w:shd w:val="clear" w:color="auto" w:fill="B8CCE4" w:themeFill="accent1" w:themeFillTint="66"/>
              </w:rPr>
              <w:t>Obywatel państwa trzeciego to osoba, która nie jest obywatelem państwa członkowskiego UE, ani krajów takich jak: Norwegia, Islandia, Lichtenstein oraz Szwajcaria, w tym bezpaństwowiec w rozumieniu konwencji o statusie bezpaństwowców z dnia 28 sierpnia 1954r i osoba bez ustalonego obywatelstwa</w:t>
            </w:r>
            <w:r w:rsidRPr="00654A66">
              <w:rPr>
                <w:rFonts w:ascii="Arial Narrow" w:hAnsi="Arial Narrow" w:cs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14:paraId="45410154" w14:textId="063DE4AA" w:rsidR="00E23262" w:rsidRPr="00654A66" w:rsidRDefault="00E23262" w:rsidP="009A04BA">
            <w:pPr>
              <w:spacing w:after="0"/>
              <w:jc w:val="center"/>
              <w:rPr>
                <w:rFonts w:ascii="Arial Narrow" w:hAnsi="Arial Narrow" w:cs="Calibri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23262">
              <w:rPr>
                <w:rFonts w:ascii="Arial Narrow" w:hAnsi="Arial Narrow" w:cs="Calibri"/>
                <w:b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Громадянин третьої країни – це особа, яка не є громадянином держави-члена ЄС або таких країн, як Норвегія, Ісландія, Ліхтенштейн і Швейцарія, включаючи</w:t>
            </w:r>
            <w:r w:rsidR="009A04BA">
              <w:rPr>
                <w:rFonts w:ascii="Arial Narrow" w:hAnsi="Arial Narrow" w:cs="Calibri"/>
                <w:b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особу без громадянства за положе</w:t>
            </w:r>
            <w:r w:rsidRPr="00E23262">
              <w:rPr>
                <w:rFonts w:ascii="Arial Narrow" w:hAnsi="Arial Narrow" w:cs="Calibri"/>
                <w:b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нням Конвенції про статус осіб без громадянства від 28 серпня. 1954 р. та особа</w:t>
            </w:r>
            <w:r w:rsidR="009A04BA">
              <w:rPr>
                <w:rFonts w:ascii="Arial Narrow" w:hAnsi="Arial Narrow" w:cs="Calibri"/>
                <w:b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без встановленого громадянства</w:t>
            </w:r>
          </w:p>
        </w:tc>
      </w:tr>
    </w:tbl>
    <w:p w14:paraId="31E5E15D" w14:textId="1DAEE0FB" w:rsidR="00654A66" w:rsidRDefault="00654A66" w:rsidP="00445E54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58F9C1E4" w14:textId="0223FD7B" w:rsidR="00654A66" w:rsidRDefault="00654A66" w:rsidP="00445E54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39C00D8F" w14:textId="2CDA7174" w:rsidR="00654A66" w:rsidRDefault="00654A66" w:rsidP="00445E54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533F33C6" w14:textId="0D5D77C7" w:rsidR="00654A66" w:rsidRDefault="00654A66" w:rsidP="00445E54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34801A3F" w14:textId="725FDDA0" w:rsidR="00654A66" w:rsidRDefault="00654A66" w:rsidP="00445E54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62C64AF8" w14:textId="5ED17998" w:rsidR="009A04BA" w:rsidRDefault="009A04BA" w:rsidP="00445E54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2532AE1D" w14:textId="08CFC9DD" w:rsidR="009A04BA" w:rsidRDefault="009A04BA" w:rsidP="00445E54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267FD14B" w14:textId="39CDE75D" w:rsidR="009A04BA" w:rsidRDefault="009A04BA" w:rsidP="00445E54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2B31A604" w14:textId="19E0B660" w:rsidR="009A04BA" w:rsidRDefault="009A04BA" w:rsidP="00445E54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5CC14DC0" w14:textId="77777777" w:rsidR="009A04BA" w:rsidRPr="00445E54" w:rsidRDefault="009A04BA" w:rsidP="00445E54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73667867" w14:textId="65602304" w:rsidR="009A04BA" w:rsidRPr="009A04BA" w:rsidRDefault="00704A52" w:rsidP="009A04BA">
      <w:pPr>
        <w:pStyle w:val="Akapitzlist"/>
        <w:numPr>
          <w:ilvl w:val="0"/>
          <w:numId w:val="5"/>
        </w:numPr>
        <w:spacing w:after="0"/>
        <w:rPr>
          <w:rFonts w:ascii="Arial Narrow" w:eastAsia="Times New Roman" w:hAnsi="Arial Narrow" w:cs="Courier New"/>
          <w:color w:val="1F1F1F"/>
          <w:sz w:val="24"/>
          <w:szCs w:val="24"/>
          <w:lang w:val="uk-UA"/>
        </w:rPr>
      </w:pPr>
      <w:r w:rsidRPr="009A04BA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Okres realizacji projektu</w:t>
      </w:r>
      <w:r w:rsidRPr="009A04BA">
        <w:rPr>
          <w:rFonts w:ascii="Arial Narrow" w:hAnsi="Arial Narrow" w:cs="Calibri"/>
          <w:color w:val="FF0000"/>
          <w:sz w:val="26"/>
          <w:szCs w:val="26"/>
          <w:shd w:val="clear" w:color="auto" w:fill="FFFFFF"/>
        </w:rPr>
        <w:t xml:space="preserve">: </w:t>
      </w:r>
      <w:r w:rsidR="002661C6" w:rsidRPr="009A04BA">
        <w:rPr>
          <w:rFonts w:ascii="Arial Narrow" w:hAnsi="Arial Narrow" w:cs="Calibri"/>
          <w:b/>
          <w:color w:val="000000" w:themeColor="text1"/>
          <w:sz w:val="26"/>
          <w:szCs w:val="26"/>
          <w:shd w:val="clear" w:color="auto" w:fill="FFFFFF"/>
        </w:rPr>
        <w:t xml:space="preserve">do 31 stycznia </w:t>
      </w:r>
      <w:r w:rsidRPr="009A04BA">
        <w:rPr>
          <w:rFonts w:ascii="Arial Narrow" w:hAnsi="Arial Narrow" w:cs="Calibri"/>
          <w:b/>
          <w:color w:val="000000" w:themeColor="text1"/>
          <w:sz w:val="26"/>
          <w:szCs w:val="26"/>
          <w:shd w:val="clear" w:color="auto" w:fill="FFFFFF"/>
        </w:rPr>
        <w:t>202</w:t>
      </w:r>
      <w:r w:rsidR="002661C6" w:rsidRPr="009A04BA">
        <w:rPr>
          <w:rFonts w:ascii="Arial Narrow" w:hAnsi="Arial Narrow" w:cs="Calibri"/>
          <w:b/>
          <w:color w:val="000000" w:themeColor="text1"/>
          <w:sz w:val="26"/>
          <w:szCs w:val="26"/>
          <w:shd w:val="clear" w:color="auto" w:fill="FFFFFF"/>
        </w:rPr>
        <w:t>6</w:t>
      </w:r>
      <w:r w:rsidR="0035487C" w:rsidRPr="009A04BA">
        <w:rPr>
          <w:rFonts w:ascii="Arial Narrow" w:hAnsi="Arial Narrow" w:cs="Calibri"/>
          <w:b/>
          <w:color w:val="000000" w:themeColor="text1"/>
          <w:sz w:val="26"/>
          <w:szCs w:val="26"/>
          <w:shd w:val="clear" w:color="auto" w:fill="FFFFFF"/>
        </w:rPr>
        <w:t>r</w:t>
      </w:r>
      <w:r w:rsidR="00445E54" w:rsidRPr="009A04BA">
        <w:rPr>
          <w:rFonts w:ascii="Arial Narrow" w:hAnsi="Arial Narrow" w:cs="Calibri"/>
          <w:b/>
          <w:color w:val="000000" w:themeColor="text1"/>
          <w:sz w:val="26"/>
          <w:szCs w:val="26"/>
          <w:shd w:val="clear" w:color="auto" w:fill="FFFFFF"/>
        </w:rPr>
        <w:t>.</w:t>
      </w:r>
      <w:r w:rsidR="009A04BA" w:rsidRPr="009A04BA">
        <w:rPr>
          <w:rFonts w:ascii="Arial Narrow" w:eastAsia="Times New Roman" w:hAnsi="Arial Narrow" w:cs="Courier New"/>
          <w:color w:val="1F1F1F"/>
          <w:sz w:val="24"/>
          <w:szCs w:val="24"/>
          <w:lang w:val="uk-UA"/>
        </w:rPr>
        <w:t xml:space="preserve">                                                                                         </w:t>
      </w:r>
    </w:p>
    <w:p w14:paraId="67124375" w14:textId="53C4BA4B" w:rsidR="009A04BA" w:rsidRPr="009A04BA" w:rsidRDefault="009A04BA" w:rsidP="009A04BA">
      <w:pPr>
        <w:pStyle w:val="Akapitzlist"/>
        <w:spacing w:after="0"/>
        <w:ind w:left="644"/>
        <w:rPr>
          <w:rFonts w:ascii="Arial Narrow" w:hAnsi="Arial Narrow" w:cs="Calibri"/>
          <w:b/>
          <w:color w:val="000000" w:themeColor="text1"/>
          <w:sz w:val="26"/>
          <w:szCs w:val="26"/>
          <w:shd w:val="clear" w:color="auto" w:fill="FFFFFF"/>
          <w:lang w:val="uk-UA"/>
        </w:rPr>
      </w:pPr>
      <w:r w:rsidRPr="009A04BA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  <w:lang w:val="uk-UA"/>
        </w:rPr>
        <w:t>Термін реалізації проєкту</w:t>
      </w:r>
      <w:r w:rsidRPr="009A04BA">
        <w:rPr>
          <w:rFonts w:ascii="Arial Narrow" w:hAnsi="Arial Narrow" w:cs="Calibri"/>
          <w:b/>
          <w:color w:val="000000" w:themeColor="text1"/>
          <w:sz w:val="26"/>
          <w:szCs w:val="26"/>
          <w:shd w:val="clear" w:color="auto" w:fill="FFFFFF"/>
          <w:lang w:val="uk-UA"/>
        </w:rPr>
        <w:t xml:space="preserve">: </w:t>
      </w:r>
      <w:r>
        <w:rPr>
          <w:rFonts w:ascii="Arial Narrow" w:hAnsi="Arial Narrow" w:cs="Calibri"/>
          <w:b/>
          <w:color w:val="000000" w:themeColor="text1"/>
          <w:sz w:val="26"/>
          <w:szCs w:val="26"/>
          <w:shd w:val="clear" w:color="auto" w:fill="FFFFFF"/>
          <w:lang w:val="uk-UA"/>
        </w:rPr>
        <w:t>до 31 січня 2026</w:t>
      </w:r>
      <w:r w:rsidRPr="009A04BA">
        <w:rPr>
          <w:rFonts w:ascii="Arial Narrow" w:hAnsi="Arial Narrow" w:cs="Calibri"/>
          <w:b/>
          <w:color w:val="000000" w:themeColor="text1"/>
          <w:sz w:val="26"/>
          <w:szCs w:val="26"/>
          <w:shd w:val="clear" w:color="auto" w:fill="FFFFFF"/>
          <w:lang w:val="uk-UA"/>
        </w:rPr>
        <w:t>р.</w:t>
      </w:r>
    </w:p>
    <w:p w14:paraId="7467148F" w14:textId="2BDFB2EE" w:rsidR="002661C6" w:rsidRPr="009A04BA" w:rsidRDefault="002661C6" w:rsidP="00E155B2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  <w:lang w:val="uk-UA"/>
        </w:rPr>
      </w:pPr>
    </w:p>
    <w:p w14:paraId="49B5EDC6" w14:textId="630FF788" w:rsidR="001737AE" w:rsidRPr="009A04BA" w:rsidRDefault="00B136B0" w:rsidP="00E155B2">
      <w:pPr>
        <w:spacing w:after="0" w:line="240" w:lineRule="auto"/>
        <w:ind w:left="705" w:firstLine="3"/>
        <w:jc w:val="center"/>
        <w:rPr>
          <w:rFonts w:ascii="Arial Narrow" w:hAnsi="Arial Narrow"/>
          <w:b/>
          <w:sz w:val="26"/>
          <w:szCs w:val="26"/>
          <w:lang w:val="uk-UA"/>
        </w:rPr>
      </w:pPr>
      <w:r w:rsidRPr="009A04BA">
        <w:rPr>
          <w:rFonts w:ascii="Arial Narrow" w:hAnsi="Arial Narrow"/>
          <w:b/>
          <w:sz w:val="26"/>
          <w:szCs w:val="26"/>
          <w:lang w:val="uk-UA"/>
        </w:rPr>
        <w:t xml:space="preserve">§ </w:t>
      </w:r>
      <w:r w:rsidR="007E4F62" w:rsidRPr="009A04BA">
        <w:rPr>
          <w:rFonts w:ascii="Arial Narrow" w:hAnsi="Arial Narrow"/>
          <w:b/>
          <w:sz w:val="26"/>
          <w:szCs w:val="26"/>
          <w:lang w:val="uk-UA"/>
        </w:rPr>
        <w:t>3.</w:t>
      </w:r>
    </w:p>
    <w:p w14:paraId="636FA7E8" w14:textId="0003ACEE" w:rsidR="001737AE" w:rsidRPr="009A04BA" w:rsidRDefault="001A78BC" w:rsidP="00854FF6">
      <w:pPr>
        <w:spacing w:after="0" w:line="240" w:lineRule="auto"/>
        <w:ind w:left="705" w:firstLine="3"/>
        <w:jc w:val="center"/>
        <w:rPr>
          <w:rFonts w:ascii="Arial Narrow" w:hAnsi="Arial Narrow"/>
          <w:b/>
          <w:sz w:val="26"/>
          <w:szCs w:val="26"/>
          <w:lang w:val="uk-UA"/>
        </w:rPr>
      </w:pPr>
      <w:r w:rsidRPr="00445E54">
        <w:rPr>
          <w:rFonts w:ascii="Arial Narrow" w:hAnsi="Arial Narrow"/>
          <w:b/>
          <w:sz w:val="26"/>
          <w:szCs w:val="26"/>
        </w:rPr>
        <w:t>Uczestnicy</w:t>
      </w:r>
      <w:r w:rsidRPr="009A04BA">
        <w:rPr>
          <w:rFonts w:ascii="Arial Narrow" w:hAnsi="Arial Narrow"/>
          <w:b/>
          <w:sz w:val="26"/>
          <w:szCs w:val="26"/>
          <w:lang w:val="uk-UA"/>
        </w:rPr>
        <w:t xml:space="preserve"> </w:t>
      </w:r>
      <w:r w:rsidRPr="00445E54">
        <w:rPr>
          <w:rFonts w:ascii="Arial Narrow" w:hAnsi="Arial Narrow"/>
          <w:b/>
          <w:sz w:val="26"/>
          <w:szCs w:val="26"/>
        </w:rPr>
        <w:t>projektu</w:t>
      </w:r>
      <w:r w:rsidR="009A04BA">
        <w:rPr>
          <w:rFonts w:ascii="Arial Narrow" w:hAnsi="Arial Narrow"/>
          <w:b/>
          <w:sz w:val="26"/>
          <w:szCs w:val="26"/>
          <w:lang w:val="uk-UA"/>
        </w:rPr>
        <w:t xml:space="preserve"> -</w:t>
      </w:r>
      <w:r w:rsidR="00854FF6">
        <w:rPr>
          <w:rFonts w:ascii="Arial Narrow" w:hAnsi="Arial Narrow"/>
          <w:b/>
          <w:sz w:val="26"/>
          <w:szCs w:val="26"/>
          <w:lang w:val="uk-UA"/>
        </w:rPr>
        <w:t xml:space="preserve"> Учасники проєкту</w:t>
      </w:r>
    </w:p>
    <w:p w14:paraId="4D896D76" w14:textId="77777777" w:rsidR="005349A1" w:rsidRPr="009A04BA" w:rsidRDefault="005349A1" w:rsidP="00E155B2">
      <w:pPr>
        <w:spacing w:after="0" w:line="240" w:lineRule="auto"/>
        <w:ind w:left="705" w:firstLine="3"/>
        <w:jc w:val="center"/>
        <w:rPr>
          <w:rFonts w:ascii="Arial Narrow" w:hAnsi="Arial Narrow"/>
          <w:sz w:val="26"/>
          <w:szCs w:val="26"/>
          <w:lang w:val="uk-UA"/>
        </w:rPr>
      </w:pPr>
    </w:p>
    <w:p w14:paraId="097D387C" w14:textId="77777777" w:rsidR="009A04BA" w:rsidRPr="009A04BA" w:rsidRDefault="00CC01F1" w:rsidP="009A04BA">
      <w:pPr>
        <w:pStyle w:val="Akapitzlist"/>
        <w:numPr>
          <w:ilvl w:val="0"/>
          <w:numId w:val="1"/>
        </w:numPr>
        <w:spacing w:after="0"/>
        <w:ind w:left="284" w:hanging="142"/>
        <w:jc w:val="both"/>
        <w:rPr>
          <w:rFonts w:ascii="Arial Narrow" w:hAnsi="Arial Narrow" w:cs="Calibri"/>
          <w:lang w:val="uk-UA"/>
        </w:rPr>
      </w:pPr>
      <w:r w:rsidRPr="009A04BA">
        <w:rPr>
          <w:rFonts w:ascii="Arial Narrow" w:hAnsi="Arial Narrow"/>
        </w:rPr>
        <w:t>Uczestnikiem</w:t>
      </w:r>
      <w:r w:rsidRPr="009A04BA">
        <w:rPr>
          <w:rFonts w:ascii="Arial Narrow" w:hAnsi="Arial Narrow"/>
          <w:lang w:val="uk-UA"/>
        </w:rPr>
        <w:t>/</w:t>
      </w:r>
      <w:r w:rsidRPr="009A04BA">
        <w:rPr>
          <w:rFonts w:ascii="Arial Narrow" w:hAnsi="Arial Narrow"/>
        </w:rPr>
        <w:t>czk</w:t>
      </w:r>
      <w:r w:rsidRPr="009A04BA">
        <w:rPr>
          <w:rFonts w:ascii="Arial Narrow" w:hAnsi="Arial Narrow"/>
          <w:lang w:val="uk-UA"/>
        </w:rPr>
        <w:t xml:space="preserve">ą </w:t>
      </w:r>
      <w:r w:rsidRPr="009A04BA">
        <w:rPr>
          <w:rFonts w:ascii="Arial Narrow" w:hAnsi="Arial Narrow"/>
        </w:rPr>
        <w:t>Projektu</w:t>
      </w:r>
      <w:r w:rsidRPr="009A04BA">
        <w:rPr>
          <w:rFonts w:ascii="Arial Narrow" w:hAnsi="Arial Narrow"/>
          <w:lang w:val="uk-UA"/>
        </w:rPr>
        <w:t xml:space="preserve"> </w:t>
      </w:r>
      <w:r w:rsidR="005349A1" w:rsidRPr="009A04BA">
        <w:rPr>
          <w:rFonts w:ascii="Arial Narrow" w:hAnsi="Arial Narrow"/>
        </w:rPr>
        <w:t>mo</w:t>
      </w:r>
      <w:r w:rsidR="005349A1" w:rsidRPr="009A04BA">
        <w:rPr>
          <w:rFonts w:ascii="Arial Narrow" w:hAnsi="Arial Narrow"/>
          <w:lang w:val="uk-UA"/>
        </w:rPr>
        <w:t>ż</w:t>
      </w:r>
      <w:r w:rsidR="005349A1" w:rsidRPr="009A04BA">
        <w:rPr>
          <w:rFonts w:ascii="Arial Narrow" w:hAnsi="Arial Narrow"/>
        </w:rPr>
        <w:t>e</w:t>
      </w:r>
      <w:r w:rsidR="005349A1" w:rsidRPr="009A04BA">
        <w:rPr>
          <w:rFonts w:ascii="Arial Narrow" w:hAnsi="Arial Narrow"/>
          <w:lang w:val="uk-UA"/>
        </w:rPr>
        <w:t xml:space="preserve"> </w:t>
      </w:r>
      <w:r w:rsidR="005349A1" w:rsidRPr="009A04BA">
        <w:rPr>
          <w:rFonts w:ascii="Arial Narrow" w:hAnsi="Arial Narrow"/>
        </w:rPr>
        <w:t>by</w:t>
      </w:r>
      <w:r w:rsidR="005349A1" w:rsidRPr="009A04BA">
        <w:rPr>
          <w:rFonts w:ascii="Arial Narrow" w:hAnsi="Arial Narrow"/>
          <w:lang w:val="uk-UA"/>
        </w:rPr>
        <w:t>ć</w:t>
      </w:r>
      <w:r w:rsidR="0078713B" w:rsidRPr="009A04BA">
        <w:rPr>
          <w:rFonts w:ascii="Arial Narrow" w:hAnsi="Arial Narrow"/>
          <w:lang w:val="uk-UA"/>
        </w:rPr>
        <w:t xml:space="preserve"> </w:t>
      </w:r>
      <w:r w:rsidR="0078713B" w:rsidRPr="009A04BA">
        <w:rPr>
          <w:rFonts w:ascii="Arial Narrow" w:hAnsi="Arial Narrow"/>
        </w:rPr>
        <w:t>o</w:t>
      </w:r>
      <w:r w:rsidR="00FA5707" w:rsidRPr="009A04BA">
        <w:rPr>
          <w:rFonts w:ascii="Arial Narrow" w:hAnsi="Arial Narrow" w:cs="Calibri"/>
        </w:rPr>
        <w:t>soba</w:t>
      </w:r>
      <w:r w:rsidR="00FA5707" w:rsidRPr="009A04BA">
        <w:rPr>
          <w:rFonts w:ascii="Arial Narrow" w:hAnsi="Arial Narrow" w:cs="Calibri"/>
          <w:lang w:val="uk-UA"/>
        </w:rPr>
        <w:t xml:space="preserve">, </w:t>
      </w:r>
      <w:r w:rsidR="00FA5707" w:rsidRPr="009A04BA">
        <w:rPr>
          <w:rFonts w:ascii="Arial Narrow" w:hAnsi="Arial Narrow" w:cs="Calibri"/>
        </w:rPr>
        <w:t>kt</w:t>
      </w:r>
      <w:r w:rsidR="00FA5707" w:rsidRPr="009A04BA">
        <w:rPr>
          <w:rFonts w:ascii="Arial Narrow" w:hAnsi="Arial Narrow" w:cs="Calibri"/>
          <w:lang w:val="uk-UA"/>
        </w:rPr>
        <w:t>ó</w:t>
      </w:r>
      <w:r w:rsidR="00FA5707" w:rsidRPr="009A04BA">
        <w:rPr>
          <w:rFonts w:ascii="Arial Narrow" w:hAnsi="Arial Narrow" w:cs="Calibri"/>
        </w:rPr>
        <w:t>ra</w:t>
      </w:r>
      <w:r w:rsidR="00FA5707" w:rsidRPr="009A04BA">
        <w:rPr>
          <w:rFonts w:ascii="Arial Narrow" w:hAnsi="Arial Narrow" w:cs="Calibri"/>
          <w:lang w:val="uk-UA"/>
        </w:rPr>
        <w:t xml:space="preserve"> </w:t>
      </w:r>
      <w:r w:rsidR="00FA5707" w:rsidRPr="009A04BA">
        <w:rPr>
          <w:rFonts w:ascii="Arial Narrow" w:hAnsi="Arial Narrow" w:cs="Calibri"/>
        </w:rPr>
        <w:t>w</w:t>
      </w:r>
      <w:r w:rsidR="00FA5707" w:rsidRPr="009A04BA">
        <w:rPr>
          <w:rFonts w:ascii="Arial Narrow" w:hAnsi="Arial Narrow" w:cs="Calibri"/>
          <w:lang w:val="uk-UA"/>
        </w:rPr>
        <w:t xml:space="preserve"> </w:t>
      </w:r>
      <w:r w:rsidR="00FA5707" w:rsidRPr="009A04BA">
        <w:rPr>
          <w:rFonts w:ascii="Arial Narrow" w:hAnsi="Arial Narrow" w:cs="Calibri"/>
        </w:rPr>
        <w:t>dniu</w:t>
      </w:r>
      <w:r w:rsidR="00FA5707" w:rsidRPr="009A04BA">
        <w:rPr>
          <w:rFonts w:ascii="Arial Narrow" w:hAnsi="Arial Narrow" w:cs="Calibri"/>
          <w:lang w:val="uk-UA"/>
        </w:rPr>
        <w:t xml:space="preserve"> </w:t>
      </w:r>
      <w:r w:rsidR="00FA5707" w:rsidRPr="009A04BA">
        <w:rPr>
          <w:rFonts w:ascii="Arial Narrow" w:hAnsi="Arial Narrow" w:cs="Calibri"/>
        </w:rPr>
        <w:t>podpisania</w:t>
      </w:r>
      <w:r w:rsidR="00FA5707" w:rsidRPr="009A04BA">
        <w:rPr>
          <w:rFonts w:ascii="Arial Narrow" w:hAnsi="Arial Narrow" w:cs="Calibri"/>
          <w:lang w:val="uk-UA"/>
        </w:rPr>
        <w:t xml:space="preserve"> </w:t>
      </w:r>
      <w:r w:rsidR="00FA5707" w:rsidRPr="009A04BA">
        <w:rPr>
          <w:rFonts w:ascii="Arial Narrow" w:hAnsi="Arial Narrow" w:cs="Calibri"/>
        </w:rPr>
        <w:t>deklaracji</w:t>
      </w:r>
      <w:r w:rsidR="00FA5707" w:rsidRPr="009A04BA">
        <w:rPr>
          <w:rFonts w:ascii="Arial Narrow" w:hAnsi="Arial Narrow" w:cs="Calibri"/>
          <w:lang w:val="uk-UA"/>
        </w:rPr>
        <w:t xml:space="preserve"> </w:t>
      </w:r>
      <w:r w:rsidR="00FA5707" w:rsidRPr="009A04BA">
        <w:rPr>
          <w:rFonts w:ascii="Arial Narrow" w:hAnsi="Arial Narrow" w:cs="Calibri"/>
        </w:rPr>
        <w:t>uczestnictwa</w:t>
      </w:r>
      <w:r w:rsidR="00FA5707" w:rsidRPr="009A04BA">
        <w:rPr>
          <w:rFonts w:ascii="Arial Narrow" w:hAnsi="Arial Narrow" w:cs="Calibri"/>
          <w:lang w:val="uk-UA"/>
        </w:rPr>
        <w:t xml:space="preserve"> </w:t>
      </w:r>
      <w:r w:rsidR="00FA5707" w:rsidRPr="009A04BA">
        <w:rPr>
          <w:rFonts w:ascii="Arial Narrow" w:hAnsi="Arial Narrow" w:cs="Calibri"/>
        </w:rPr>
        <w:t>w</w:t>
      </w:r>
      <w:r w:rsidR="00FA5707" w:rsidRPr="009A04BA">
        <w:rPr>
          <w:rFonts w:ascii="Arial Narrow" w:hAnsi="Arial Narrow" w:cs="Calibri"/>
          <w:lang w:val="uk-UA"/>
        </w:rPr>
        <w:t xml:space="preserve"> </w:t>
      </w:r>
      <w:r w:rsidR="00FA5707" w:rsidRPr="009A04BA">
        <w:rPr>
          <w:rFonts w:ascii="Arial Narrow" w:hAnsi="Arial Narrow" w:cs="Calibri"/>
        </w:rPr>
        <w:t>projekcie</w:t>
      </w:r>
      <w:r w:rsidR="00FA5707" w:rsidRPr="009A04BA">
        <w:rPr>
          <w:rFonts w:ascii="Arial Narrow" w:hAnsi="Arial Narrow" w:cs="Calibri"/>
          <w:lang w:val="uk-UA"/>
        </w:rPr>
        <w:t xml:space="preserve"> </w:t>
      </w:r>
      <w:r w:rsidR="00FA5707" w:rsidRPr="009A04BA">
        <w:rPr>
          <w:rFonts w:ascii="Arial Narrow" w:hAnsi="Arial Narrow" w:cs="Calibri"/>
        </w:rPr>
        <w:t>spe</w:t>
      </w:r>
      <w:r w:rsidR="00FA5707" w:rsidRPr="009A04BA">
        <w:rPr>
          <w:rFonts w:ascii="Arial Narrow" w:hAnsi="Arial Narrow" w:cs="Calibri"/>
          <w:lang w:val="uk-UA"/>
        </w:rPr>
        <w:t>ł</w:t>
      </w:r>
      <w:r w:rsidR="00FA5707" w:rsidRPr="009A04BA">
        <w:rPr>
          <w:rFonts w:ascii="Arial Narrow" w:hAnsi="Arial Narrow" w:cs="Calibri"/>
        </w:rPr>
        <w:t>nia</w:t>
      </w:r>
      <w:r w:rsidR="00FA5707" w:rsidRPr="009A04BA">
        <w:rPr>
          <w:rFonts w:ascii="Arial Narrow" w:hAnsi="Arial Narrow" w:cs="Calibri"/>
          <w:lang w:val="uk-UA"/>
        </w:rPr>
        <w:t xml:space="preserve"> </w:t>
      </w:r>
      <w:r w:rsidR="00596FE6" w:rsidRPr="009A04BA">
        <w:rPr>
          <w:rFonts w:ascii="Arial Narrow" w:hAnsi="Arial Narrow" w:cs="Calibri"/>
          <w:lang w:val="uk-UA"/>
        </w:rPr>
        <w:t>łą</w:t>
      </w:r>
      <w:r w:rsidR="00596FE6" w:rsidRPr="009A04BA">
        <w:rPr>
          <w:rFonts w:ascii="Arial Narrow" w:hAnsi="Arial Narrow" w:cs="Calibri"/>
        </w:rPr>
        <w:t>c</w:t>
      </w:r>
      <w:r w:rsidR="00FA5707" w:rsidRPr="009A04BA">
        <w:rPr>
          <w:rFonts w:ascii="Arial Narrow" w:hAnsi="Arial Narrow" w:cs="Calibri"/>
        </w:rPr>
        <w:t>znie</w:t>
      </w:r>
      <w:r w:rsidR="00FA5707" w:rsidRPr="009A04BA">
        <w:rPr>
          <w:rFonts w:ascii="Arial Narrow" w:hAnsi="Arial Narrow" w:cs="Calibri"/>
          <w:lang w:val="uk-UA"/>
        </w:rPr>
        <w:t xml:space="preserve"> </w:t>
      </w:r>
      <w:r w:rsidR="00FA5707" w:rsidRPr="009A04BA">
        <w:rPr>
          <w:rFonts w:ascii="Arial Narrow" w:hAnsi="Arial Narrow" w:cs="Calibri"/>
        </w:rPr>
        <w:t>kryteria</w:t>
      </w:r>
      <w:r w:rsidR="00FA5707" w:rsidRPr="009A04BA">
        <w:rPr>
          <w:rFonts w:ascii="Arial Narrow" w:hAnsi="Arial Narrow" w:cs="Calibri"/>
          <w:lang w:val="uk-UA"/>
        </w:rPr>
        <w:t>:</w:t>
      </w:r>
      <w:r w:rsidR="009A04BA" w:rsidRPr="009A04BA">
        <w:rPr>
          <w:rFonts w:ascii="Arial Narrow" w:eastAsia="Times New Roman" w:hAnsi="Arial Narrow" w:cs="Courier New"/>
          <w:color w:val="1F1F1F"/>
          <w:lang w:val="uk-UA"/>
        </w:rPr>
        <w:t xml:space="preserve">                                                                                                        </w:t>
      </w:r>
    </w:p>
    <w:p w14:paraId="4168991E" w14:textId="5D6DC1DD" w:rsidR="00FA5707" w:rsidRPr="009A04BA" w:rsidRDefault="009A04BA" w:rsidP="009A04BA">
      <w:pPr>
        <w:pStyle w:val="Akapitzlist"/>
        <w:spacing w:after="0"/>
        <w:ind w:left="284"/>
        <w:jc w:val="both"/>
        <w:rPr>
          <w:rFonts w:ascii="Arial Narrow" w:hAnsi="Arial Narrow" w:cs="Calibri"/>
          <w:lang w:val="uk-UA"/>
        </w:rPr>
      </w:pPr>
      <w:r w:rsidRPr="009A04BA">
        <w:rPr>
          <w:rFonts w:ascii="Arial Narrow" w:hAnsi="Arial Narrow" w:cs="Calibri"/>
          <w:lang w:val="uk-UA"/>
        </w:rPr>
        <w:t>Учасником проєкту може бути особа, яка на день підписання декларації про участь у проєкті відповідає таким критеріям:</w:t>
      </w:r>
    </w:p>
    <w:p w14:paraId="5E4823D7" w14:textId="3994A1BE" w:rsidR="009A04BA" w:rsidRPr="00854FF6" w:rsidRDefault="00BF0390" w:rsidP="00854FF6">
      <w:pPr>
        <w:pStyle w:val="Default"/>
        <w:numPr>
          <w:ilvl w:val="0"/>
          <w:numId w:val="4"/>
        </w:numPr>
        <w:rPr>
          <w:rFonts w:ascii="Arial Narrow" w:eastAsiaTheme="minorEastAsia" w:hAnsi="Arial Narrow" w:cs="Calibri"/>
          <w:sz w:val="22"/>
          <w:szCs w:val="22"/>
          <w:lang w:val="uk-UA"/>
        </w:rPr>
      </w:pPr>
      <w:r w:rsidRPr="009A04BA">
        <w:rPr>
          <w:rFonts w:ascii="Arial Narrow" w:eastAsiaTheme="minorEastAsia" w:hAnsi="Arial Narrow" w:cs="Calibri"/>
          <w:color w:val="auto"/>
          <w:sz w:val="22"/>
          <w:szCs w:val="22"/>
        </w:rPr>
        <w:t>Zamieszkuje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</w:rPr>
        <w:t>na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</w:rPr>
        <w:t>terenie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>:</w:t>
      </w:r>
      <w:r w:rsidR="009A04BA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   </w:t>
      </w:r>
      <w:r w:rsidR="009A04BA" w:rsidRPr="009A04BA">
        <w:rPr>
          <w:rFonts w:ascii="Arial Narrow" w:eastAsiaTheme="minorEastAsia" w:hAnsi="Arial Narrow" w:cs="Calibri"/>
          <w:sz w:val="22"/>
          <w:szCs w:val="22"/>
          <w:lang w:val="uk-UA"/>
        </w:rPr>
        <w:t xml:space="preserve">є особою, що проживає </w:t>
      </w:r>
      <w:r w:rsidR="009A04BA" w:rsidRPr="009A04BA">
        <w:rPr>
          <w:rFonts w:ascii="Arial Narrow" w:hAnsi="Arial Narrow" w:cs="Calibri"/>
          <w:sz w:val="22"/>
          <w:szCs w:val="22"/>
          <w:lang w:val="uk-UA"/>
        </w:rPr>
        <w:t>на території:</w:t>
      </w:r>
      <w:r w:rsidR="009A04BA" w:rsidRPr="009A04BA">
        <w:rPr>
          <w:rFonts w:ascii="Arial Narrow" w:eastAsiaTheme="minorEastAsia" w:hAnsi="Arial Narrow" w:cs="Calibri"/>
          <w:sz w:val="22"/>
          <w:szCs w:val="22"/>
          <w:lang w:val="uk-UA"/>
        </w:rPr>
        <w:t xml:space="preserve">                                                                  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- 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</w:rPr>
        <w:t>powiatu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</w:rPr>
        <w:t>olszty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>ń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</w:rPr>
        <w:t>skiego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</w:rPr>
        <w:t>w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</w:rPr>
        <w:t>jednej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</w:rPr>
        <w:t>z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</w:rPr>
        <w:t>gmin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: 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</w:rPr>
        <w:t>Dobre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</w:rPr>
        <w:t>Miasto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, 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</w:rPr>
        <w:t>Jeziorany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>, Ś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</w:rPr>
        <w:t>wi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>ą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</w:rPr>
        <w:t>tki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, 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</w:rPr>
        <w:t>Dywity</w:t>
      </w:r>
      <w:r w:rsidR="004D2398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, </w:t>
      </w:r>
      <w:r w:rsidR="00E155B2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D17979" w:rsidRPr="009A04BA">
        <w:rPr>
          <w:rFonts w:ascii="Arial Narrow" w:eastAsiaTheme="minorEastAsia" w:hAnsi="Arial Narrow" w:cs="Calibri"/>
          <w:color w:val="auto"/>
          <w:sz w:val="22"/>
          <w:szCs w:val="22"/>
        </w:rPr>
        <w:t>Jonkowo</w:t>
      </w:r>
      <w:r w:rsidR="00D17979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, </w:t>
      </w:r>
      <w:r w:rsidR="00D17979" w:rsidRPr="009A04BA">
        <w:rPr>
          <w:rFonts w:ascii="Arial Narrow" w:eastAsiaTheme="minorEastAsia" w:hAnsi="Arial Narrow" w:cs="Calibri"/>
          <w:color w:val="auto"/>
          <w:sz w:val="22"/>
          <w:szCs w:val="22"/>
        </w:rPr>
        <w:t>Barczewo</w:t>
      </w:r>
      <w:r w:rsidR="00D17979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, </w:t>
      </w:r>
      <w:r w:rsidR="00D17979" w:rsidRPr="009A04BA">
        <w:rPr>
          <w:rFonts w:ascii="Arial Narrow" w:eastAsiaTheme="minorEastAsia" w:hAnsi="Arial Narrow" w:cs="Calibri"/>
          <w:color w:val="auto"/>
          <w:sz w:val="22"/>
          <w:szCs w:val="22"/>
        </w:rPr>
        <w:t>Biskupiec</w:t>
      </w:r>
      <w:r w:rsidR="009A04BA" w:rsidRPr="009A04BA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- </w:t>
      </w:r>
      <w:r w:rsidR="009A04BA" w:rsidRPr="009A04BA">
        <w:rPr>
          <w:rFonts w:ascii="Arial Narrow" w:hAnsi="Arial Narrow" w:cs="Courier New"/>
          <w:color w:val="1F1F1F"/>
          <w:sz w:val="22"/>
          <w:szCs w:val="22"/>
          <w:lang w:val="uk-UA"/>
        </w:rPr>
        <w:t xml:space="preserve"> </w:t>
      </w:r>
      <w:r w:rsidR="009A04BA" w:rsidRPr="009A04BA">
        <w:rPr>
          <w:rFonts w:ascii="Arial Narrow" w:hAnsi="Arial Narrow" w:cs="Calibri"/>
          <w:sz w:val="22"/>
          <w:szCs w:val="22"/>
          <w:lang w:val="uk-UA"/>
        </w:rPr>
        <w:t xml:space="preserve">Ольштинського повіту - </w:t>
      </w:r>
      <w:r w:rsidR="009A04BA" w:rsidRPr="009A04BA">
        <w:rPr>
          <w:rFonts w:ascii="Arial Narrow" w:eastAsiaTheme="minorEastAsia" w:hAnsi="Arial Narrow" w:cs="Calibri"/>
          <w:sz w:val="22"/>
          <w:szCs w:val="22"/>
          <w:lang w:val="uk-UA"/>
        </w:rPr>
        <w:t xml:space="preserve"> </w:t>
      </w:r>
      <w:r w:rsidR="009A04BA" w:rsidRPr="009A04BA">
        <w:rPr>
          <w:rFonts w:ascii="Arial Narrow" w:hAnsi="Arial Narrow" w:cs="Calibri"/>
          <w:sz w:val="22"/>
          <w:szCs w:val="22"/>
          <w:lang w:val="uk-UA"/>
        </w:rPr>
        <w:t xml:space="preserve">в одній з гмін: </w:t>
      </w:r>
      <w:r w:rsidR="009A04BA" w:rsidRPr="009A04BA">
        <w:rPr>
          <w:rFonts w:ascii="Arial Narrow" w:hAnsi="Arial Narrow" w:cs="Calibri"/>
          <w:sz w:val="22"/>
          <w:szCs w:val="22"/>
        </w:rPr>
        <w:t>Dobre</w:t>
      </w:r>
      <w:r w:rsidR="009A04BA" w:rsidRPr="009A04BA">
        <w:rPr>
          <w:rFonts w:ascii="Arial Narrow" w:hAnsi="Arial Narrow" w:cs="Calibri"/>
          <w:sz w:val="22"/>
          <w:szCs w:val="22"/>
          <w:lang w:val="uk-UA"/>
        </w:rPr>
        <w:t xml:space="preserve"> </w:t>
      </w:r>
      <w:r w:rsidR="009A04BA" w:rsidRPr="009A04BA">
        <w:rPr>
          <w:rFonts w:ascii="Arial Narrow" w:hAnsi="Arial Narrow" w:cs="Calibri"/>
          <w:sz w:val="22"/>
          <w:szCs w:val="22"/>
        </w:rPr>
        <w:t>Miasto</w:t>
      </w:r>
      <w:r w:rsidR="009A04BA" w:rsidRPr="009A04BA">
        <w:rPr>
          <w:rFonts w:ascii="Arial Narrow" w:hAnsi="Arial Narrow" w:cs="Calibri"/>
          <w:sz w:val="22"/>
          <w:szCs w:val="22"/>
          <w:lang w:val="uk-UA"/>
        </w:rPr>
        <w:t xml:space="preserve">, </w:t>
      </w:r>
      <w:r w:rsidR="009A04BA" w:rsidRPr="009A04BA">
        <w:rPr>
          <w:rFonts w:ascii="Arial Narrow" w:hAnsi="Arial Narrow" w:cs="Calibri"/>
          <w:sz w:val="22"/>
          <w:szCs w:val="22"/>
        </w:rPr>
        <w:t>Jeziorany</w:t>
      </w:r>
      <w:r w:rsidR="009A04BA" w:rsidRPr="009A04BA">
        <w:rPr>
          <w:rFonts w:ascii="Arial Narrow" w:hAnsi="Arial Narrow" w:cs="Calibri"/>
          <w:sz w:val="22"/>
          <w:szCs w:val="22"/>
          <w:lang w:val="uk-UA"/>
        </w:rPr>
        <w:t>, Ś</w:t>
      </w:r>
      <w:r w:rsidR="009A04BA" w:rsidRPr="009A04BA">
        <w:rPr>
          <w:rFonts w:ascii="Arial Narrow" w:hAnsi="Arial Narrow" w:cs="Calibri"/>
          <w:sz w:val="22"/>
          <w:szCs w:val="22"/>
        </w:rPr>
        <w:t>wi</w:t>
      </w:r>
      <w:r w:rsidR="009A04BA" w:rsidRPr="009A04BA">
        <w:rPr>
          <w:rFonts w:ascii="Arial Narrow" w:hAnsi="Arial Narrow" w:cs="Calibri"/>
          <w:sz w:val="22"/>
          <w:szCs w:val="22"/>
          <w:lang w:val="uk-UA"/>
        </w:rPr>
        <w:t>ą</w:t>
      </w:r>
      <w:r w:rsidR="009A04BA" w:rsidRPr="009A04BA">
        <w:rPr>
          <w:rFonts w:ascii="Arial Narrow" w:hAnsi="Arial Narrow" w:cs="Calibri"/>
          <w:sz w:val="22"/>
          <w:szCs w:val="22"/>
        </w:rPr>
        <w:t>tki</w:t>
      </w:r>
      <w:r w:rsidR="009A04BA" w:rsidRPr="009A04BA">
        <w:rPr>
          <w:rFonts w:ascii="Arial Narrow" w:hAnsi="Arial Narrow" w:cs="Calibri"/>
          <w:sz w:val="22"/>
          <w:szCs w:val="22"/>
          <w:lang w:val="uk-UA"/>
        </w:rPr>
        <w:t xml:space="preserve">, </w:t>
      </w:r>
      <w:r w:rsidR="009A04BA" w:rsidRPr="009A04BA">
        <w:rPr>
          <w:rFonts w:ascii="Arial Narrow" w:hAnsi="Arial Narrow" w:cs="Calibri"/>
          <w:sz w:val="22"/>
          <w:szCs w:val="22"/>
        </w:rPr>
        <w:t>Dywity</w:t>
      </w:r>
      <w:r w:rsidR="009A04BA" w:rsidRPr="009A04BA">
        <w:rPr>
          <w:rFonts w:ascii="Arial Narrow" w:hAnsi="Arial Narrow" w:cs="Calibri"/>
          <w:sz w:val="22"/>
          <w:szCs w:val="22"/>
          <w:lang w:val="uk-UA"/>
        </w:rPr>
        <w:t xml:space="preserve">, </w:t>
      </w:r>
      <w:r w:rsidR="009A04BA" w:rsidRPr="009A04BA">
        <w:rPr>
          <w:rFonts w:ascii="Arial Narrow" w:hAnsi="Arial Narrow" w:cs="Calibri"/>
          <w:sz w:val="22"/>
          <w:szCs w:val="22"/>
        </w:rPr>
        <w:t>Jonkowo</w:t>
      </w:r>
      <w:r w:rsidR="009A04BA" w:rsidRPr="009A04BA">
        <w:rPr>
          <w:rFonts w:ascii="Arial Narrow" w:hAnsi="Arial Narrow" w:cs="Calibri"/>
          <w:sz w:val="22"/>
          <w:szCs w:val="22"/>
          <w:lang w:val="uk-UA"/>
        </w:rPr>
        <w:t>;</w:t>
      </w:r>
      <w:r w:rsidR="009A04BA" w:rsidRPr="00854FF6">
        <w:rPr>
          <w:rFonts w:ascii="Arial Narrow" w:eastAsiaTheme="minorEastAsia" w:hAnsi="Arial Narrow" w:cs="Calibri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</w:t>
      </w:r>
    </w:p>
    <w:p w14:paraId="72A79B14" w14:textId="4A6A3962" w:rsidR="00DF1BCB" w:rsidRPr="00854FF6" w:rsidRDefault="00F01898" w:rsidP="00A311B3">
      <w:pPr>
        <w:pStyle w:val="Default"/>
        <w:numPr>
          <w:ilvl w:val="0"/>
          <w:numId w:val="4"/>
        </w:numPr>
        <w:spacing w:afterLines="120" w:after="288"/>
        <w:contextualSpacing/>
        <w:rPr>
          <w:rFonts w:ascii="Arial Narrow" w:eastAsiaTheme="minorEastAsia" w:hAnsi="Arial Narrow" w:cs="Calibri"/>
          <w:color w:val="auto"/>
          <w:sz w:val="22"/>
          <w:szCs w:val="22"/>
        </w:rPr>
      </w:pPr>
      <w:r w:rsidRPr="00854FF6">
        <w:rPr>
          <w:rFonts w:ascii="Arial Narrow" w:eastAsiaTheme="minorEastAsia" w:hAnsi="Arial Narrow" w:cs="Calibri"/>
          <w:color w:val="auto"/>
          <w:sz w:val="22"/>
          <w:szCs w:val="22"/>
        </w:rPr>
        <w:t xml:space="preserve">Jest obywatelem państw trzecich w tym migrantem, </w:t>
      </w:r>
    </w:p>
    <w:p w14:paraId="2850A39C" w14:textId="77777777" w:rsidR="009A04BA" w:rsidRPr="00854FF6" w:rsidRDefault="009A04BA" w:rsidP="009A04BA">
      <w:pPr>
        <w:pStyle w:val="Default"/>
        <w:spacing w:afterLines="120" w:after="288"/>
        <w:ind w:left="720"/>
        <w:contextualSpacing/>
        <w:jc w:val="left"/>
        <w:rPr>
          <w:rFonts w:ascii="Arial Narrow" w:hAnsi="Arial Narrow" w:cs="Courier New"/>
          <w:color w:val="1F1F1F"/>
          <w:sz w:val="22"/>
          <w:szCs w:val="22"/>
          <w:lang w:val="uk-UA"/>
        </w:rPr>
      </w:pPr>
      <w:r w:rsidRPr="00854FF6">
        <w:rPr>
          <w:rFonts w:ascii="Arial Narrow" w:hAnsi="Arial Narrow" w:cs="Courier New"/>
          <w:color w:val="1F1F1F"/>
          <w:sz w:val="22"/>
          <w:szCs w:val="22"/>
          <w:lang w:val="uk-UA"/>
        </w:rPr>
        <w:t xml:space="preserve">є громадянином третіх країн, включно з мігрантами, </w:t>
      </w:r>
    </w:p>
    <w:p w14:paraId="68284D46" w14:textId="77777777" w:rsidR="009A04BA" w:rsidRPr="00854FF6" w:rsidRDefault="009A04BA" w:rsidP="009A04BA">
      <w:pPr>
        <w:pStyle w:val="Default"/>
        <w:spacing w:afterLines="120" w:after="288"/>
        <w:contextualSpacing/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</w:pPr>
    </w:p>
    <w:p w14:paraId="47B455C3" w14:textId="5B3E3905" w:rsidR="00DF1BCB" w:rsidRPr="009A04BA" w:rsidRDefault="00DF1BCB" w:rsidP="009A04BA">
      <w:pPr>
        <w:pStyle w:val="Default"/>
        <w:numPr>
          <w:ilvl w:val="0"/>
          <w:numId w:val="4"/>
        </w:numPr>
        <w:rPr>
          <w:rFonts w:ascii="Arial Narrow" w:hAnsi="Arial Narrow" w:cs="Calibri"/>
          <w:sz w:val="26"/>
          <w:szCs w:val="26"/>
          <w:lang w:val="uk-UA"/>
        </w:rPr>
      </w:pPr>
      <w:r w:rsidRPr="00854FF6">
        <w:rPr>
          <w:rFonts w:ascii="Arial Narrow" w:eastAsiaTheme="minorEastAsia" w:hAnsi="Arial Narrow" w:cs="Calibri"/>
          <w:color w:val="auto"/>
          <w:sz w:val="22"/>
          <w:szCs w:val="22"/>
        </w:rPr>
        <w:t>Przebywa</w:t>
      </w:r>
      <w:r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</w:rPr>
        <w:t>w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</w:rPr>
        <w:t>Polsce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</w:rPr>
        <w:t>legalnie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</w:rPr>
        <w:t>na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</w:rPr>
        <w:t>po</w:t>
      </w:r>
      <w:r w:rsidR="00F01898" w:rsidRPr="00854FF6">
        <w:rPr>
          <w:rFonts w:ascii="Arial Narrow" w:eastAsiaTheme="minorEastAsia" w:hAnsi="Arial Narrow" w:cs="Calibri"/>
          <w:color w:val="auto"/>
          <w:sz w:val="22"/>
          <w:szCs w:val="22"/>
        </w:rPr>
        <w:t>dstawie</w:t>
      </w:r>
      <w:r w:rsidR="00F01898"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F01898" w:rsidRPr="00854FF6">
        <w:rPr>
          <w:rFonts w:ascii="Arial Narrow" w:eastAsiaTheme="minorEastAsia" w:hAnsi="Arial Narrow" w:cs="Calibri"/>
          <w:color w:val="auto"/>
          <w:sz w:val="22"/>
          <w:szCs w:val="22"/>
        </w:rPr>
        <w:t>dokument</w:t>
      </w:r>
      <w:r w:rsidR="00F01898"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>ó</w:t>
      </w:r>
      <w:r w:rsidR="00F01898" w:rsidRPr="00854FF6">
        <w:rPr>
          <w:rFonts w:ascii="Arial Narrow" w:eastAsiaTheme="minorEastAsia" w:hAnsi="Arial Narrow" w:cs="Calibri"/>
          <w:color w:val="auto"/>
          <w:sz w:val="22"/>
          <w:szCs w:val="22"/>
        </w:rPr>
        <w:t>w</w:t>
      </w:r>
      <w:r w:rsidR="00F01898"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F01898" w:rsidRPr="00854FF6">
        <w:rPr>
          <w:rFonts w:ascii="Arial Narrow" w:eastAsiaTheme="minorEastAsia" w:hAnsi="Arial Narrow" w:cs="Calibri"/>
          <w:color w:val="auto"/>
          <w:sz w:val="22"/>
          <w:szCs w:val="22"/>
        </w:rPr>
        <w:t>upowa</w:t>
      </w:r>
      <w:r w:rsidR="00F01898"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>ż</w:t>
      </w:r>
      <w:r w:rsidR="00F01898" w:rsidRPr="00854FF6">
        <w:rPr>
          <w:rFonts w:ascii="Arial Narrow" w:eastAsiaTheme="minorEastAsia" w:hAnsi="Arial Narrow" w:cs="Calibri"/>
          <w:color w:val="auto"/>
          <w:sz w:val="22"/>
          <w:szCs w:val="22"/>
        </w:rPr>
        <w:t>niaj</w:t>
      </w:r>
      <w:r w:rsidR="00F01898"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>ą</w:t>
      </w:r>
      <w:r w:rsidR="00F01898" w:rsidRPr="00854FF6">
        <w:rPr>
          <w:rFonts w:ascii="Arial Narrow" w:eastAsiaTheme="minorEastAsia" w:hAnsi="Arial Narrow" w:cs="Calibri"/>
          <w:color w:val="auto"/>
          <w:sz w:val="22"/>
          <w:szCs w:val="22"/>
        </w:rPr>
        <w:t>cych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</w:rPr>
        <w:t>do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</w:rPr>
        <w:t>pobytu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</w:rPr>
        <w:t>i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  <w:r w:rsidR="009A04BA" w:rsidRPr="00854FF6">
        <w:rPr>
          <w:rFonts w:ascii="Arial Narrow" w:eastAsiaTheme="minorEastAsia" w:hAnsi="Arial Narrow" w:cs="Calibri"/>
          <w:color w:val="auto"/>
          <w:sz w:val="22"/>
          <w:szCs w:val="22"/>
        </w:rPr>
        <w:t>prac</w:t>
      </w:r>
      <w:r w:rsidR="009A04BA"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>у</w:t>
      </w:r>
      <w:r w:rsidR="009A04BA" w:rsidRPr="00854FF6">
        <w:rPr>
          <w:rFonts w:ascii="Arial Narrow" w:hAnsi="Arial Narrow" w:cs="Calibri"/>
          <w:sz w:val="22"/>
          <w:szCs w:val="22"/>
          <w:lang w:val="uk-UA"/>
        </w:rPr>
        <w:t xml:space="preserve"> - є громадянином, який перебуває у Польщі легально </w:t>
      </w:r>
      <w:r w:rsidR="009A04BA" w:rsidRPr="00854FF6">
        <w:rPr>
          <w:rFonts w:ascii="Arial Narrow" w:eastAsiaTheme="minorEastAsia" w:hAnsi="Arial Narrow" w:cs="Calibri"/>
          <w:sz w:val="22"/>
          <w:szCs w:val="22"/>
          <w:lang w:val="uk-UA"/>
        </w:rPr>
        <w:t xml:space="preserve"> </w:t>
      </w:r>
      <w:r w:rsidR="009A04BA" w:rsidRPr="00854FF6">
        <w:rPr>
          <w:rFonts w:ascii="Arial Narrow" w:hAnsi="Arial Narrow" w:cs="Calibri"/>
          <w:sz w:val="22"/>
          <w:szCs w:val="22"/>
          <w:lang w:val="uk-UA"/>
        </w:rPr>
        <w:t xml:space="preserve">на підставі документів, що  </w:t>
      </w:r>
      <w:r w:rsidR="009A04BA"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дають  право на проживання та роботу,                                                                                                          </w:t>
      </w:r>
      <w:r w:rsidR="004D2398" w:rsidRPr="00854FF6">
        <w:rPr>
          <w:rFonts w:ascii="Arial Narrow" w:eastAsiaTheme="minorEastAsia" w:hAnsi="Arial Narrow" w:cs="Calibri"/>
          <w:color w:val="auto"/>
          <w:sz w:val="22"/>
          <w:szCs w:val="22"/>
          <w:lang w:val="uk-UA"/>
        </w:rPr>
        <w:t xml:space="preserve"> </w:t>
      </w:r>
    </w:p>
    <w:p w14:paraId="61C21958" w14:textId="068114FC" w:rsidR="004D5463" w:rsidRPr="009A04BA" w:rsidRDefault="003512F6" w:rsidP="00DF1BC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uk-UA"/>
        </w:rPr>
      </w:pPr>
      <w:r w:rsidRPr="009A04BA">
        <w:rPr>
          <w:rFonts w:ascii="Arial Narrow" w:hAnsi="Arial Narrow"/>
          <w:b/>
          <w:sz w:val="26"/>
          <w:szCs w:val="26"/>
          <w:lang w:val="uk-UA"/>
        </w:rPr>
        <w:lastRenderedPageBreak/>
        <w:t xml:space="preserve">§  </w:t>
      </w:r>
      <w:r w:rsidR="00DC657D" w:rsidRPr="009A04BA">
        <w:rPr>
          <w:rFonts w:ascii="Arial Narrow" w:hAnsi="Arial Narrow"/>
          <w:b/>
          <w:sz w:val="26"/>
          <w:szCs w:val="26"/>
          <w:lang w:val="uk-UA"/>
        </w:rPr>
        <w:t>4.</w:t>
      </w:r>
    </w:p>
    <w:p w14:paraId="7EFDF879" w14:textId="140CAE08" w:rsidR="00854FF6" w:rsidRPr="00854FF6" w:rsidRDefault="0037441A" w:rsidP="00854FF6">
      <w:pPr>
        <w:spacing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>Rod</w:t>
      </w:r>
      <w:r w:rsidR="004D5463" w:rsidRPr="00445E54">
        <w:rPr>
          <w:rFonts w:ascii="Arial Narrow" w:hAnsi="Arial Narrow"/>
          <w:b/>
          <w:sz w:val="26"/>
          <w:szCs w:val="26"/>
        </w:rPr>
        <w:t>zaje działań</w:t>
      </w:r>
      <w:r w:rsidR="005C5A2F">
        <w:rPr>
          <w:rFonts w:ascii="Arial Narrow" w:hAnsi="Arial Narrow"/>
          <w:b/>
          <w:sz w:val="26"/>
          <w:szCs w:val="26"/>
          <w:lang w:val="uk-UA"/>
        </w:rPr>
        <w:t xml:space="preserve"> </w:t>
      </w:r>
      <w:bookmarkStart w:id="2" w:name="_GoBack"/>
      <w:bookmarkEnd w:id="2"/>
      <w:r w:rsidR="005C5A2F">
        <w:rPr>
          <w:rFonts w:ascii="Arial Narrow" w:hAnsi="Arial Narrow"/>
          <w:b/>
          <w:sz w:val="26"/>
          <w:szCs w:val="26"/>
          <w:lang w:val="uk-UA"/>
        </w:rPr>
        <w:t xml:space="preserve"> - </w:t>
      </w:r>
      <w:r w:rsidR="00854FF6" w:rsidRPr="00854FF6">
        <w:rPr>
          <w:rFonts w:ascii="Arial Narrow" w:hAnsi="Arial Narrow"/>
          <w:b/>
          <w:sz w:val="26"/>
          <w:szCs w:val="26"/>
          <w:lang w:val="uk-UA"/>
        </w:rPr>
        <w:t>Види діяльності</w:t>
      </w:r>
    </w:p>
    <w:p w14:paraId="5F90D363" w14:textId="505EC9E4" w:rsidR="003512F6" w:rsidRPr="00854FF6" w:rsidRDefault="003512F6" w:rsidP="00DF1BCB"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  <w:lang w:val="uk-UA"/>
        </w:rPr>
      </w:pPr>
    </w:p>
    <w:p w14:paraId="520A5588" w14:textId="515CD64D" w:rsidR="003512F6" w:rsidRPr="00445E54" w:rsidRDefault="003512F6" w:rsidP="00445E54">
      <w:pPr>
        <w:spacing w:after="0" w:line="240" w:lineRule="auto"/>
        <w:rPr>
          <w:rFonts w:ascii="Arial Narrow" w:hAnsi="Arial Narrow"/>
          <w:sz w:val="26"/>
          <w:szCs w:val="26"/>
        </w:rPr>
      </w:pPr>
    </w:p>
    <w:p w14:paraId="7203413D" w14:textId="5D0A319B" w:rsidR="00DF1BCB" w:rsidRPr="00854FF6" w:rsidRDefault="00B909C5" w:rsidP="002661C6">
      <w:pPr>
        <w:spacing w:after="0"/>
        <w:jc w:val="both"/>
        <w:rPr>
          <w:rFonts w:ascii="Arial Narrow" w:hAnsi="Arial Narrow"/>
          <w:b/>
          <w:lang w:val="uk-UA"/>
        </w:rPr>
      </w:pPr>
      <w:r w:rsidRPr="00854FF6">
        <w:rPr>
          <w:rFonts w:ascii="Arial Narrow" w:hAnsi="Arial Narrow"/>
          <w:b/>
        </w:rPr>
        <w:t xml:space="preserve">1. </w:t>
      </w:r>
      <w:r w:rsidR="00351614" w:rsidRPr="00854FF6">
        <w:rPr>
          <w:rFonts w:ascii="Arial Narrow" w:hAnsi="Arial Narrow"/>
          <w:b/>
        </w:rPr>
        <w:t>DI</w:t>
      </w:r>
      <w:r w:rsidR="00CD2DE5" w:rsidRPr="00854FF6">
        <w:rPr>
          <w:rFonts w:ascii="Arial Narrow" w:hAnsi="Arial Narrow"/>
          <w:b/>
        </w:rPr>
        <w:t>AGNOZA</w:t>
      </w:r>
      <w:r w:rsidR="000054CD" w:rsidRPr="00854FF6">
        <w:rPr>
          <w:rFonts w:ascii="Arial Narrow" w:hAnsi="Arial Narrow"/>
          <w:b/>
        </w:rPr>
        <w:t xml:space="preserve"> UCZESTNIKÓW PROJEKTU</w:t>
      </w:r>
      <w:r w:rsidR="00854FF6" w:rsidRPr="00854FF6">
        <w:rPr>
          <w:rFonts w:ascii="Arial Narrow" w:hAnsi="Arial Narrow"/>
          <w:b/>
          <w:lang w:val="uk-UA"/>
        </w:rPr>
        <w:t xml:space="preserve"> - ДІАГНОСТИКА УЧАСНИКІВ ПРОЄКТУ</w:t>
      </w:r>
    </w:p>
    <w:p w14:paraId="6BEEFB52" w14:textId="2BAEE95D" w:rsidR="00854FF6" w:rsidRPr="00854FF6" w:rsidRDefault="00DF1BCB" w:rsidP="002661C6">
      <w:pPr>
        <w:spacing w:after="0"/>
        <w:jc w:val="both"/>
        <w:rPr>
          <w:rFonts w:ascii="Arial Narrow" w:hAnsi="Arial Narrow"/>
        </w:rPr>
      </w:pPr>
      <w:r w:rsidRPr="00854FF6">
        <w:rPr>
          <w:rFonts w:ascii="Arial Narrow" w:hAnsi="Arial Narrow"/>
        </w:rPr>
        <w:t>Z</w:t>
      </w:r>
      <w:r w:rsidR="007269ED" w:rsidRPr="00854FF6">
        <w:rPr>
          <w:rFonts w:ascii="Arial Narrow" w:hAnsi="Arial Narrow"/>
        </w:rPr>
        <w:t xml:space="preserve"> każdym </w:t>
      </w:r>
      <w:r w:rsidR="008152FE" w:rsidRPr="00854FF6">
        <w:rPr>
          <w:rFonts w:ascii="Arial Narrow" w:hAnsi="Arial Narrow"/>
        </w:rPr>
        <w:t xml:space="preserve">pełnoletnim </w:t>
      </w:r>
      <w:r w:rsidRPr="00854FF6">
        <w:rPr>
          <w:rFonts w:ascii="Arial Narrow" w:hAnsi="Arial Narrow"/>
        </w:rPr>
        <w:t>U</w:t>
      </w:r>
      <w:r w:rsidR="007269ED" w:rsidRPr="00854FF6">
        <w:rPr>
          <w:rFonts w:ascii="Arial Narrow" w:hAnsi="Arial Narrow"/>
        </w:rPr>
        <w:t>czestnikie</w:t>
      </w:r>
      <w:r w:rsidR="002661C6" w:rsidRPr="00854FF6">
        <w:rPr>
          <w:rFonts w:ascii="Arial Narrow" w:hAnsi="Arial Narrow"/>
        </w:rPr>
        <w:t xml:space="preserve">m/czką zostanie przeprowadzone </w:t>
      </w:r>
      <w:r w:rsidR="00213092" w:rsidRPr="00854FF6">
        <w:rPr>
          <w:rFonts w:ascii="Arial Narrow" w:hAnsi="Arial Narrow"/>
        </w:rPr>
        <w:t xml:space="preserve">indywidualne </w:t>
      </w:r>
      <w:r w:rsidR="008152FE" w:rsidRPr="00854FF6">
        <w:rPr>
          <w:rFonts w:ascii="Arial Narrow" w:hAnsi="Arial Narrow"/>
        </w:rPr>
        <w:t xml:space="preserve">spotkanie z </w:t>
      </w:r>
      <w:r w:rsidR="007269ED" w:rsidRPr="00854FF6">
        <w:rPr>
          <w:rFonts w:ascii="Arial Narrow" w:hAnsi="Arial Narrow"/>
        </w:rPr>
        <w:t>Ps</w:t>
      </w:r>
      <w:r w:rsidR="002661C6" w:rsidRPr="00854FF6">
        <w:rPr>
          <w:rFonts w:ascii="Arial Narrow" w:hAnsi="Arial Narrow"/>
        </w:rPr>
        <w:t>ychologiem (2h), podczas którego</w:t>
      </w:r>
      <w:r w:rsidR="007269ED" w:rsidRPr="00854FF6">
        <w:rPr>
          <w:rFonts w:ascii="Arial Narrow" w:hAnsi="Arial Narrow"/>
        </w:rPr>
        <w:t xml:space="preserve"> wspólnie zostan</w:t>
      </w:r>
      <w:r w:rsidR="008152FE" w:rsidRPr="00854FF6">
        <w:rPr>
          <w:rFonts w:ascii="Arial Narrow" w:hAnsi="Arial Narrow"/>
        </w:rPr>
        <w:t xml:space="preserve">ie opracowany Indywidualny Plan </w:t>
      </w:r>
      <w:r w:rsidR="002661C6" w:rsidRPr="00854FF6">
        <w:rPr>
          <w:rFonts w:ascii="Arial Narrow" w:hAnsi="Arial Narrow"/>
        </w:rPr>
        <w:t>Reintegracji (IPR</w:t>
      </w:r>
      <w:r w:rsidR="007269ED" w:rsidRPr="00854FF6">
        <w:rPr>
          <w:rFonts w:ascii="Arial Narrow" w:hAnsi="Arial Narrow"/>
        </w:rPr>
        <w:t>)</w:t>
      </w:r>
      <w:r w:rsidR="002661C6" w:rsidRPr="00854FF6">
        <w:rPr>
          <w:rFonts w:ascii="Arial Narrow" w:hAnsi="Arial Narrow"/>
        </w:rPr>
        <w:t xml:space="preserve"> </w:t>
      </w:r>
      <w:r w:rsidR="00213092" w:rsidRPr="00854FF6">
        <w:rPr>
          <w:rFonts w:ascii="Arial Narrow" w:hAnsi="Arial Narrow"/>
        </w:rPr>
        <w:t xml:space="preserve">- </w:t>
      </w:r>
      <w:r w:rsidR="000814D9" w:rsidRPr="00854FF6">
        <w:rPr>
          <w:rFonts w:ascii="Arial Narrow" w:hAnsi="Arial Narrow"/>
        </w:rPr>
        <w:t xml:space="preserve">czyli </w:t>
      </w:r>
      <w:r w:rsidR="00213092" w:rsidRPr="00854FF6">
        <w:rPr>
          <w:rFonts w:ascii="Arial Narrow" w:hAnsi="Arial Narrow"/>
        </w:rPr>
        <w:t>ścieżka realizacji zadań w projekcie.</w:t>
      </w:r>
    </w:p>
    <w:p w14:paraId="109B3293" w14:textId="7C2B1ADE" w:rsidR="00CD2DE5" w:rsidRPr="00854FF6" w:rsidRDefault="007269ED" w:rsidP="002661C6">
      <w:pPr>
        <w:spacing w:after="0"/>
        <w:jc w:val="both"/>
        <w:rPr>
          <w:rFonts w:ascii="Arial Narrow" w:hAnsi="Arial Narrow"/>
          <w:b/>
        </w:rPr>
      </w:pPr>
      <w:r w:rsidRPr="00854FF6">
        <w:rPr>
          <w:rFonts w:ascii="Arial Narrow" w:hAnsi="Arial Narrow"/>
          <w:b/>
        </w:rPr>
        <w:t xml:space="preserve">Wsparcie koncentrujemy </w:t>
      </w:r>
      <w:r w:rsidR="00DF1BCB" w:rsidRPr="00854FF6">
        <w:rPr>
          <w:rFonts w:ascii="Arial Narrow" w:hAnsi="Arial Narrow"/>
          <w:b/>
        </w:rPr>
        <w:t xml:space="preserve">indywidualnie </w:t>
      </w:r>
      <w:r w:rsidRPr="00854FF6">
        <w:rPr>
          <w:rFonts w:ascii="Arial Narrow" w:hAnsi="Arial Narrow"/>
          <w:b/>
        </w:rPr>
        <w:t xml:space="preserve">na </w:t>
      </w:r>
      <w:r w:rsidR="000814D9" w:rsidRPr="00854FF6">
        <w:rPr>
          <w:rFonts w:ascii="Arial Narrow" w:hAnsi="Arial Narrow"/>
          <w:b/>
        </w:rPr>
        <w:t xml:space="preserve">danej </w:t>
      </w:r>
      <w:r w:rsidRPr="00854FF6">
        <w:rPr>
          <w:rFonts w:ascii="Arial Narrow" w:hAnsi="Arial Narrow"/>
          <w:b/>
        </w:rPr>
        <w:t>osobie i jej potrzebach.</w:t>
      </w:r>
    </w:p>
    <w:p w14:paraId="52C218AF" w14:textId="7ACA4609" w:rsidR="00213092" w:rsidRPr="00854FF6" w:rsidRDefault="00213092" w:rsidP="002661C6">
      <w:pPr>
        <w:spacing w:after="0"/>
        <w:jc w:val="both"/>
        <w:rPr>
          <w:rFonts w:ascii="Arial Narrow" w:hAnsi="Arial Narrow"/>
        </w:rPr>
      </w:pPr>
      <w:r w:rsidRPr="00854FF6">
        <w:rPr>
          <w:rFonts w:ascii="Arial Narrow" w:hAnsi="Arial Narrow"/>
        </w:rPr>
        <w:t>Wspieramy oso</w:t>
      </w:r>
      <w:r w:rsidR="00881BF9" w:rsidRPr="00854FF6">
        <w:rPr>
          <w:rFonts w:ascii="Arial Narrow" w:hAnsi="Arial Narrow"/>
        </w:rPr>
        <w:t>b</w:t>
      </w:r>
      <w:r w:rsidRPr="00854FF6">
        <w:rPr>
          <w:rFonts w:ascii="Arial Narrow" w:hAnsi="Arial Narrow"/>
        </w:rPr>
        <w:t>y</w:t>
      </w:r>
      <w:r w:rsidR="00881BF9" w:rsidRPr="00854FF6">
        <w:rPr>
          <w:rFonts w:ascii="Arial Narrow" w:hAnsi="Arial Narrow"/>
        </w:rPr>
        <w:t xml:space="preserve"> z niepełnosprawnościami</w:t>
      </w:r>
      <w:r w:rsidR="00351614" w:rsidRPr="00854FF6">
        <w:rPr>
          <w:rFonts w:ascii="Arial Narrow" w:hAnsi="Arial Narrow"/>
        </w:rPr>
        <w:t xml:space="preserve"> </w:t>
      </w:r>
      <w:r w:rsidR="002661C6" w:rsidRPr="00854FF6">
        <w:rPr>
          <w:rFonts w:ascii="Arial Narrow" w:hAnsi="Arial Narrow"/>
        </w:rPr>
        <w:t xml:space="preserve"> po</w:t>
      </w:r>
      <w:r w:rsidRPr="00854FF6">
        <w:rPr>
          <w:rFonts w:ascii="Arial Narrow" w:hAnsi="Arial Narrow"/>
        </w:rPr>
        <w:t xml:space="preserve">przez </w:t>
      </w:r>
      <w:r w:rsidR="000054CD" w:rsidRPr="00854FF6">
        <w:rPr>
          <w:rFonts w:ascii="Arial Narrow" w:hAnsi="Arial Narrow"/>
        </w:rPr>
        <w:t>dostosowan</w:t>
      </w:r>
      <w:r w:rsidRPr="00854FF6">
        <w:rPr>
          <w:rFonts w:ascii="Arial Narrow" w:hAnsi="Arial Narrow"/>
        </w:rPr>
        <w:t>i</w:t>
      </w:r>
      <w:r w:rsidR="000054CD" w:rsidRPr="00854FF6">
        <w:rPr>
          <w:rFonts w:ascii="Arial Narrow" w:hAnsi="Arial Narrow"/>
        </w:rPr>
        <w:t>e</w:t>
      </w:r>
      <w:r w:rsidR="00351614" w:rsidRPr="00854FF6">
        <w:rPr>
          <w:rFonts w:ascii="Arial Narrow" w:hAnsi="Arial Narrow"/>
        </w:rPr>
        <w:t xml:space="preserve"> </w:t>
      </w:r>
      <w:r w:rsidR="005E722B" w:rsidRPr="00854FF6">
        <w:rPr>
          <w:rFonts w:ascii="Arial Narrow" w:hAnsi="Arial Narrow"/>
        </w:rPr>
        <w:t xml:space="preserve">im </w:t>
      </w:r>
      <w:r w:rsidRPr="00854FF6">
        <w:rPr>
          <w:rFonts w:ascii="Arial Narrow" w:hAnsi="Arial Narrow"/>
        </w:rPr>
        <w:t>form</w:t>
      </w:r>
      <w:r w:rsidR="00351614" w:rsidRPr="00854FF6">
        <w:rPr>
          <w:rFonts w:ascii="Arial Narrow" w:hAnsi="Arial Narrow"/>
        </w:rPr>
        <w:t xml:space="preserve"> </w:t>
      </w:r>
      <w:r w:rsidRPr="00854FF6">
        <w:rPr>
          <w:rFonts w:ascii="Arial Narrow" w:hAnsi="Arial Narrow"/>
        </w:rPr>
        <w:t>szkolenia.</w:t>
      </w:r>
    </w:p>
    <w:p w14:paraId="5D47C9B6" w14:textId="3104B7E5" w:rsidR="0078713B" w:rsidRPr="00854FF6" w:rsidRDefault="005E722B" w:rsidP="002661C6">
      <w:pPr>
        <w:spacing w:after="0"/>
        <w:jc w:val="both"/>
        <w:rPr>
          <w:rFonts w:ascii="Arial Narrow" w:hAnsi="Arial Narrow"/>
        </w:rPr>
      </w:pPr>
      <w:r w:rsidRPr="00854FF6">
        <w:rPr>
          <w:rFonts w:ascii="Arial Narrow" w:hAnsi="Arial Narrow"/>
        </w:rPr>
        <w:t>W razie potrzeby zapewniamy: tłumacza</w:t>
      </w:r>
      <w:r w:rsidR="00351614" w:rsidRPr="00854FF6">
        <w:rPr>
          <w:rFonts w:ascii="Arial Narrow" w:hAnsi="Arial Narrow"/>
        </w:rPr>
        <w:t xml:space="preserve"> </w:t>
      </w:r>
      <w:r w:rsidR="000054CD" w:rsidRPr="00854FF6">
        <w:rPr>
          <w:rFonts w:ascii="Arial Narrow" w:hAnsi="Arial Narrow"/>
        </w:rPr>
        <w:t>języka</w:t>
      </w:r>
      <w:r w:rsidR="00351614" w:rsidRPr="00854FF6">
        <w:rPr>
          <w:rFonts w:ascii="Arial Narrow" w:hAnsi="Arial Narrow"/>
        </w:rPr>
        <w:t xml:space="preserve"> </w:t>
      </w:r>
      <w:r w:rsidR="000054CD" w:rsidRPr="00854FF6">
        <w:rPr>
          <w:rFonts w:ascii="Arial Narrow" w:hAnsi="Arial Narrow"/>
        </w:rPr>
        <w:t>migowego,</w:t>
      </w:r>
      <w:r w:rsidR="00351614" w:rsidRPr="00854FF6">
        <w:rPr>
          <w:rFonts w:ascii="Arial Narrow" w:hAnsi="Arial Narrow"/>
        </w:rPr>
        <w:t xml:space="preserve"> </w:t>
      </w:r>
      <w:r w:rsidR="000054CD" w:rsidRPr="00854FF6">
        <w:rPr>
          <w:rFonts w:ascii="Arial Narrow" w:hAnsi="Arial Narrow"/>
        </w:rPr>
        <w:t>asystenta</w:t>
      </w:r>
      <w:r w:rsidR="00351614" w:rsidRPr="00854FF6">
        <w:rPr>
          <w:rFonts w:ascii="Arial Narrow" w:hAnsi="Arial Narrow"/>
        </w:rPr>
        <w:t xml:space="preserve"> </w:t>
      </w:r>
      <w:r w:rsidR="000054CD" w:rsidRPr="00854FF6">
        <w:rPr>
          <w:rFonts w:ascii="Arial Narrow" w:hAnsi="Arial Narrow"/>
        </w:rPr>
        <w:t>osoby</w:t>
      </w:r>
      <w:r w:rsidR="00351614" w:rsidRPr="00854FF6">
        <w:rPr>
          <w:rFonts w:ascii="Arial Narrow" w:hAnsi="Arial Narrow"/>
        </w:rPr>
        <w:t xml:space="preserve"> </w:t>
      </w:r>
      <w:r w:rsidR="000054CD" w:rsidRPr="00854FF6">
        <w:rPr>
          <w:rFonts w:ascii="Arial Narrow" w:hAnsi="Arial Narrow"/>
        </w:rPr>
        <w:t>niepełnosprawnej,</w:t>
      </w:r>
      <w:r w:rsidR="00351614" w:rsidRPr="00854FF6">
        <w:rPr>
          <w:rFonts w:ascii="Arial Narrow" w:hAnsi="Arial Narrow"/>
        </w:rPr>
        <w:t xml:space="preserve"> </w:t>
      </w:r>
      <w:r w:rsidRPr="00854FF6">
        <w:rPr>
          <w:rFonts w:ascii="Arial Narrow" w:hAnsi="Arial Narrow"/>
        </w:rPr>
        <w:t>d</w:t>
      </w:r>
      <w:r w:rsidR="000054CD" w:rsidRPr="00854FF6">
        <w:rPr>
          <w:rFonts w:ascii="Arial Narrow" w:hAnsi="Arial Narrow"/>
        </w:rPr>
        <w:t>la</w:t>
      </w:r>
      <w:r w:rsidR="00351614" w:rsidRPr="00854FF6">
        <w:rPr>
          <w:rFonts w:ascii="Arial Narrow" w:hAnsi="Arial Narrow"/>
        </w:rPr>
        <w:t xml:space="preserve"> </w:t>
      </w:r>
      <w:r w:rsidR="000054CD" w:rsidRPr="00854FF6">
        <w:rPr>
          <w:rFonts w:ascii="Arial Narrow" w:hAnsi="Arial Narrow"/>
        </w:rPr>
        <w:t>osób</w:t>
      </w:r>
      <w:r w:rsidR="00351614" w:rsidRPr="00854FF6">
        <w:rPr>
          <w:rFonts w:ascii="Arial Narrow" w:hAnsi="Arial Narrow"/>
        </w:rPr>
        <w:t xml:space="preserve"> </w:t>
      </w:r>
      <w:r w:rsidR="000054CD" w:rsidRPr="00854FF6">
        <w:rPr>
          <w:rFonts w:ascii="Arial Narrow" w:hAnsi="Arial Narrow"/>
        </w:rPr>
        <w:t>porozumiewających</w:t>
      </w:r>
      <w:r w:rsidR="00351614" w:rsidRPr="00854FF6">
        <w:rPr>
          <w:rFonts w:ascii="Arial Narrow" w:hAnsi="Arial Narrow"/>
        </w:rPr>
        <w:t xml:space="preserve"> </w:t>
      </w:r>
      <w:r w:rsidR="000054CD" w:rsidRPr="00854FF6">
        <w:rPr>
          <w:rFonts w:ascii="Arial Narrow" w:hAnsi="Arial Narrow"/>
        </w:rPr>
        <w:t>się</w:t>
      </w:r>
      <w:r w:rsidR="00351614" w:rsidRPr="00854FF6">
        <w:rPr>
          <w:rFonts w:ascii="Arial Narrow" w:hAnsi="Arial Narrow"/>
        </w:rPr>
        <w:t xml:space="preserve"> </w:t>
      </w:r>
      <w:r w:rsidR="000054CD" w:rsidRPr="00854FF6">
        <w:rPr>
          <w:rFonts w:ascii="Arial Narrow" w:hAnsi="Arial Narrow"/>
        </w:rPr>
        <w:t>językiem</w:t>
      </w:r>
      <w:r w:rsidR="00351614" w:rsidRPr="00854FF6">
        <w:rPr>
          <w:rFonts w:ascii="Arial Narrow" w:hAnsi="Arial Narrow"/>
        </w:rPr>
        <w:t xml:space="preserve"> </w:t>
      </w:r>
      <w:r w:rsidR="000054CD" w:rsidRPr="00854FF6">
        <w:rPr>
          <w:rFonts w:ascii="Arial Narrow" w:hAnsi="Arial Narrow"/>
        </w:rPr>
        <w:t>innym</w:t>
      </w:r>
      <w:r w:rsidR="00351614" w:rsidRPr="00854FF6">
        <w:rPr>
          <w:rFonts w:ascii="Arial Narrow" w:hAnsi="Arial Narrow"/>
        </w:rPr>
        <w:t xml:space="preserve"> </w:t>
      </w:r>
      <w:r w:rsidR="000054CD" w:rsidRPr="00854FF6">
        <w:rPr>
          <w:rFonts w:ascii="Arial Narrow" w:hAnsi="Arial Narrow"/>
        </w:rPr>
        <w:t>niż</w:t>
      </w:r>
      <w:r w:rsidR="00351614" w:rsidRPr="00854FF6">
        <w:rPr>
          <w:rFonts w:ascii="Arial Narrow" w:hAnsi="Arial Narrow"/>
        </w:rPr>
        <w:t xml:space="preserve"> </w:t>
      </w:r>
      <w:r w:rsidR="000054CD" w:rsidRPr="00854FF6">
        <w:rPr>
          <w:rFonts w:ascii="Arial Narrow" w:hAnsi="Arial Narrow"/>
        </w:rPr>
        <w:t>ukraiński,</w:t>
      </w:r>
      <w:r w:rsidR="00351614" w:rsidRPr="00854FF6">
        <w:rPr>
          <w:rFonts w:ascii="Arial Narrow" w:hAnsi="Arial Narrow"/>
        </w:rPr>
        <w:t xml:space="preserve"> </w:t>
      </w:r>
      <w:r w:rsidR="000054CD" w:rsidRPr="00854FF6">
        <w:rPr>
          <w:rFonts w:ascii="Arial Narrow" w:hAnsi="Arial Narrow"/>
        </w:rPr>
        <w:t>rosyjski i</w:t>
      </w:r>
      <w:r w:rsidR="00351614" w:rsidRPr="00854FF6">
        <w:rPr>
          <w:rFonts w:ascii="Arial Narrow" w:hAnsi="Arial Narrow"/>
        </w:rPr>
        <w:t xml:space="preserve"> </w:t>
      </w:r>
      <w:r w:rsidR="000054CD" w:rsidRPr="00854FF6">
        <w:rPr>
          <w:rFonts w:ascii="Arial Narrow" w:hAnsi="Arial Narrow"/>
        </w:rPr>
        <w:t>polski</w:t>
      </w:r>
      <w:r w:rsidR="00351614" w:rsidRPr="00854FF6">
        <w:rPr>
          <w:rFonts w:ascii="Arial Narrow" w:hAnsi="Arial Narrow"/>
        </w:rPr>
        <w:t xml:space="preserve"> </w:t>
      </w:r>
      <w:r w:rsidR="000054CD" w:rsidRPr="00854FF6">
        <w:rPr>
          <w:rFonts w:ascii="Arial Narrow" w:hAnsi="Arial Narrow"/>
        </w:rPr>
        <w:t>komunikatywny</w:t>
      </w:r>
      <w:r w:rsidR="00881BF9" w:rsidRPr="00854FF6">
        <w:rPr>
          <w:rFonts w:ascii="Arial Narrow" w:hAnsi="Arial Narrow"/>
        </w:rPr>
        <w:t xml:space="preserve"> </w:t>
      </w:r>
      <w:r w:rsidR="00CC2FB3" w:rsidRPr="00854FF6">
        <w:rPr>
          <w:rFonts w:ascii="Arial Narrow" w:hAnsi="Arial Narrow"/>
        </w:rPr>
        <w:t>z</w:t>
      </w:r>
      <w:r w:rsidRPr="00854FF6">
        <w:rPr>
          <w:rFonts w:ascii="Arial Narrow" w:hAnsi="Arial Narrow"/>
        </w:rPr>
        <w:t>abezpieczymy</w:t>
      </w:r>
      <w:r w:rsidR="00351614" w:rsidRPr="00854FF6">
        <w:rPr>
          <w:rFonts w:ascii="Arial Narrow" w:hAnsi="Arial Narrow"/>
        </w:rPr>
        <w:t xml:space="preserve"> </w:t>
      </w:r>
      <w:r w:rsidR="000054CD" w:rsidRPr="00854FF6">
        <w:rPr>
          <w:rFonts w:ascii="Arial Narrow" w:hAnsi="Arial Narrow"/>
        </w:rPr>
        <w:t>tłumacza.</w:t>
      </w:r>
    </w:p>
    <w:p w14:paraId="6E7E7D1A" w14:textId="01738A25" w:rsidR="00854FF6" w:rsidRPr="00854FF6" w:rsidRDefault="00854FF6" w:rsidP="00854FF6">
      <w:pPr>
        <w:spacing w:after="0"/>
        <w:jc w:val="both"/>
        <w:rPr>
          <w:rFonts w:ascii="Arial Narrow" w:hAnsi="Arial Narrow"/>
          <w:lang w:val="uk-UA"/>
        </w:rPr>
      </w:pPr>
      <w:r w:rsidRPr="00854FF6">
        <w:rPr>
          <w:rFonts w:ascii="Arial Narrow" w:hAnsi="Arial Narrow"/>
          <w:lang w:val="uk-UA"/>
        </w:rPr>
        <w:t>Кожен Учасник матиме індивідуальну зустріч з Психологом (2 год.), під час якої спільно буде розроблено Індивідуальний план реінтеграції (ІПР) – тобто шлях реалізації завдань у проєкті.</w:t>
      </w:r>
    </w:p>
    <w:p w14:paraId="05923A7F" w14:textId="77777777" w:rsidR="00854FF6" w:rsidRPr="00854FF6" w:rsidRDefault="00854FF6" w:rsidP="00854FF6">
      <w:pPr>
        <w:spacing w:after="0"/>
        <w:jc w:val="both"/>
        <w:rPr>
          <w:rFonts w:ascii="Arial Narrow" w:hAnsi="Arial Narrow"/>
          <w:b/>
          <w:sz w:val="26"/>
          <w:szCs w:val="26"/>
          <w:lang w:val="uk-UA"/>
        </w:rPr>
      </w:pPr>
      <w:r w:rsidRPr="00854FF6">
        <w:rPr>
          <w:rFonts w:ascii="Arial Narrow" w:hAnsi="Arial Narrow"/>
          <w:b/>
          <w:lang w:val="uk-UA"/>
        </w:rPr>
        <w:t>Нашу підтримку  зосереджуємо індивідуально на конкретній людині та її потребах</w:t>
      </w:r>
      <w:r w:rsidRPr="00854FF6">
        <w:rPr>
          <w:rFonts w:ascii="Arial Narrow" w:hAnsi="Arial Narrow"/>
          <w:b/>
          <w:sz w:val="26"/>
          <w:szCs w:val="26"/>
          <w:lang w:val="uk-UA"/>
        </w:rPr>
        <w:t>.</w:t>
      </w:r>
    </w:p>
    <w:p w14:paraId="55DACAEA" w14:textId="77777777" w:rsidR="00854FF6" w:rsidRPr="00854FF6" w:rsidRDefault="00854FF6" w:rsidP="00854FF6">
      <w:pPr>
        <w:spacing w:after="0"/>
        <w:jc w:val="both"/>
        <w:rPr>
          <w:rFonts w:ascii="Arial Narrow" w:hAnsi="Arial Narrow"/>
          <w:sz w:val="26"/>
          <w:szCs w:val="26"/>
          <w:lang w:val="uk-UA"/>
        </w:rPr>
      </w:pPr>
      <w:r w:rsidRPr="00854FF6">
        <w:rPr>
          <w:rFonts w:ascii="Arial Narrow" w:hAnsi="Arial Narrow"/>
          <w:lang w:val="uk-UA"/>
        </w:rPr>
        <w:t>Ми підтримуємо людей з обмеженими можливостями, адаптуючи до них форми навчання</w:t>
      </w:r>
      <w:r w:rsidRPr="00854FF6">
        <w:rPr>
          <w:rFonts w:ascii="Arial Narrow" w:hAnsi="Arial Narrow"/>
          <w:sz w:val="26"/>
          <w:szCs w:val="26"/>
          <w:lang w:val="uk-UA"/>
        </w:rPr>
        <w:t>.</w:t>
      </w:r>
    </w:p>
    <w:p w14:paraId="3E396E72" w14:textId="6628337F" w:rsidR="00654A66" w:rsidRPr="000A732D" w:rsidRDefault="00854FF6" w:rsidP="002661C6">
      <w:pPr>
        <w:spacing w:after="0"/>
        <w:jc w:val="both"/>
        <w:rPr>
          <w:rFonts w:ascii="Arial Narrow" w:hAnsi="Arial Narrow"/>
          <w:lang w:val="uk-UA"/>
        </w:rPr>
      </w:pPr>
      <w:r w:rsidRPr="00854FF6">
        <w:rPr>
          <w:rFonts w:ascii="Arial Narrow" w:hAnsi="Arial Narrow"/>
          <w:lang w:val="uk-UA"/>
        </w:rPr>
        <w:t>При необхідності надаємо послуги: сурдоперекладача, асистента для людей з обмеженими можливостями, перекладача для людей, які спілкуються іншими мовами, ніж українська, російська та розмовна польська .</w:t>
      </w:r>
    </w:p>
    <w:p w14:paraId="73A17F8D" w14:textId="78F7A4D0" w:rsidR="00DF1BCB" w:rsidRPr="000A732D" w:rsidRDefault="00B909C5" w:rsidP="002661C6">
      <w:pPr>
        <w:spacing w:after="0"/>
        <w:jc w:val="both"/>
        <w:rPr>
          <w:rFonts w:ascii="Arial Narrow" w:hAnsi="Arial Narrow"/>
          <w:b/>
          <w:lang w:val="uk-UA"/>
        </w:rPr>
      </w:pPr>
      <w:r w:rsidRPr="000A732D">
        <w:rPr>
          <w:rFonts w:ascii="Arial Narrow" w:hAnsi="Arial Narrow"/>
          <w:b/>
          <w:lang w:val="uk-UA"/>
        </w:rPr>
        <w:t>2</w:t>
      </w:r>
      <w:r w:rsidR="00DF0B01" w:rsidRPr="000A732D">
        <w:rPr>
          <w:rFonts w:ascii="Arial Narrow" w:hAnsi="Arial Narrow"/>
          <w:b/>
          <w:lang w:val="uk-UA"/>
        </w:rPr>
        <w:t>.</w:t>
      </w:r>
      <w:r w:rsidR="001C5B55" w:rsidRPr="000A732D">
        <w:rPr>
          <w:rFonts w:ascii="Arial Narrow" w:hAnsi="Arial Narrow"/>
          <w:b/>
        </w:rPr>
        <w:t>GRUPOWE</w:t>
      </w:r>
      <w:r w:rsidR="001C5B55" w:rsidRPr="000A732D">
        <w:rPr>
          <w:rFonts w:ascii="Arial Narrow" w:hAnsi="Arial Narrow"/>
          <w:b/>
          <w:lang w:val="uk-UA"/>
        </w:rPr>
        <w:t xml:space="preserve"> </w:t>
      </w:r>
      <w:r w:rsidR="001C5B55" w:rsidRPr="000A732D">
        <w:rPr>
          <w:rFonts w:ascii="Arial Narrow" w:hAnsi="Arial Narrow"/>
          <w:b/>
        </w:rPr>
        <w:t>WARSZTATY</w:t>
      </w:r>
      <w:r w:rsidR="001C5B55" w:rsidRPr="000A732D">
        <w:rPr>
          <w:rFonts w:ascii="Arial Narrow" w:hAnsi="Arial Narrow"/>
          <w:b/>
          <w:lang w:val="uk-UA"/>
        </w:rPr>
        <w:t xml:space="preserve"> </w:t>
      </w:r>
      <w:r w:rsidR="001C5B55" w:rsidRPr="000A732D">
        <w:rPr>
          <w:rFonts w:ascii="Arial Narrow" w:hAnsi="Arial Narrow"/>
          <w:b/>
        </w:rPr>
        <w:t>MOTYWACYJNE</w:t>
      </w:r>
      <w:r w:rsidR="00854FF6" w:rsidRPr="000A732D">
        <w:rPr>
          <w:rFonts w:ascii="Arial Narrow" w:hAnsi="Arial Narrow"/>
          <w:b/>
          <w:lang w:val="uk-UA"/>
        </w:rPr>
        <w:t xml:space="preserve"> - МОТИВУЮЧІ ТРЕНІНГИ В ГРУПАХ</w:t>
      </w:r>
    </w:p>
    <w:p w14:paraId="7FCB06E7" w14:textId="71D45D39" w:rsidR="00D17979" w:rsidRPr="000A732D" w:rsidRDefault="00DF1BCB" w:rsidP="002661C6">
      <w:pPr>
        <w:spacing w:after="0"/>
        <w:jc w:val="both"/>
        <w:rPr>
          <w:rFonts w:ascii="Arial Narrow" w:hAnsi="Arial Narrow"/>
        </w:rPr>
      </w:pPr>
      <w:r w:rsidRPr="000A732D">
        <w:rPr>
          <w:rFonts w:ascii="Arial Narrow" w:hAnsi="Arial Narrow"/>
        </w:rPr>
        <w:t>Warsztaty są</w:t>
      </w:r>
      <w:r w:rsidRPr="000A732D">
        <w:rPr>
          <w:rFonts w:ascii="Arial Narrow" w:hAnsi="Arial Narrow"/>
          <w:b/>
        </w:rPr>
        <w:t xml:space="preserve"> </w:t>
      </w:r>
      <w:r w:rsidR="000814D9" w:rsidRPr="000A732D">
        <w:rPr>
          <w:rFonts w:ascii="Arial Narrow" w:hAnsi="Arial Narrow"/>
        </w:rPr>
        <w:t>zaplanowane</w:t>
      </w:r>
      <w:r w:rsidR="000814D9" w:rsidRPr="000A732D">
        <w:rPr>
          <w:rFonts w:ascii="Arial Narrow" w:hAnsi="Arial Narrow"/>
          <w:b/>
        </w:rPr>
        <w:t xml:space="preserve"> </w:t>
      </w:r>
      <w:r w:rsidR="005E722B" w:rsidRPr="000A732D">
        <w:rPr>
          <w:rFonts w:ascii="Arial Narrow" w:hAnsi="Arial Narrow"/>
        </w:rPr>
        <w:t>dla wszystkich Uczestników/czek projektu</w:t>
      </w:r>
      <w:r w:rsidR="000814D9" w:rsidRPr="000A732D">
        <w:rPr>
          <w:rFonts w:ascii="Arial Narrow" w:hAnsi="Arial Narrow"/>
        </w:rPr>
        <w:t xml:space="preserve"> (2 spotkania po 8h)</w:t>
      </w:r>
      <w:r w:rsidRPr="000A732D">
        <w:rPr>
          <w:rFonts w:ascii="Arial Narrow" w:hAnsi="Arial Narrow"/>
        </w:rPr>
        <w:t>. M</w:t>
      </w:r>
      <w:r w:rsidR="005E722B" w:rsidRPr="000A732D">
        <w:rPr>
          <w:rFonts w:ascii="Arial Narrow" w:hAnsi="Arial Narrow"/>
        </w:rPr>
        <w:t>ają na celu zmotywowanie</w:t>
      </w:r>
      <w:r w:rsidR="000814D9" w:rsidRPr="000A732D">
        <w:rPr>
          <w:rFonts w:ascii="Arial Narrow" w:hAnsi="Arial Narrow"/>
        </w:rPr>
        <w:t xml:space="preserve"> </w:t>
      </w:r>
      <w:r w:rsidR="005E722B" w:rsidRPr="000A732D">
        <w:rPr>
          <w:rFonts w:ascii="Arial Narrow" w:hAnsi="Arial Narrow"/>
        </w:rPr>
        <w:t>d</w:t>
      </w:r>
      <w:r w:rsidR="001C5B55" w:rsidRPr="000A732D">
        <w:rPr>
          <w:rFonts w:ascii="Arial Narrow" w:hAnsi="Arial Narrow"/>
        </w:rPr>
        <w:t xml:space="preserve">o </w:t>
      </w:r>
      <w:r w:rsidR="000814D9" w:rsidRPr="000A732D">
        <w:rPr>
          <w:rFonts w:ascii="Arial Narrow" w:hAnsi="Arial Narrow"/>
        </w:rPr>
        <w:t xml:space="preserve">aktywności </w:t>
      </w:r>
      <w:r w:rsidR="008152FE" w:rsidRPr="000A732D">
        <w:rPr>
          <w:rFonts w:ascii="Arial Narrow" w:hAnsi="Arial Narrow"/>
        </w:rPr>
        <w:t>i wzmacniające kondycję psychiczną</w:t>
      </w:r>
      <w:r w:rsidR="005E722B" w:rsidRPr="000A732D">
        <w:rPr>
          <w:rFonts w:ascii="Arial Narrow" w:hAnsi="Arial Narrow"/>
        </w:rPr>
        <w:t xml:space="preserve"> oraz</w:t>
      </w:r>
      <w:r w:rsidR="001C5B55" w:rsidRPr="000A732D">
        <w:rPr>
          <w:rFonts w:ascii="Arial Narrow" w:hAnsi="Arial Narrow"/>
        </w:rPr>
        <w:t xml:space="preserve"> rozwi</w:t>
      </w:r>
      <w:r w:rsidRPr="000A732D">
        <w:rPr>
          <w:rFonts w:ascii="Arial Narrow" w:hAnsi="Arial Narrow"/>
        </w:rPr>
        <w:t>nięcie</w:t>
      </w:r>
      <w:r w:rsidR="00B909C5" w:rsidRPr="000A732D">
        <w:rPr>
          <w:rFonts w:ascii="Arial Narrow" w:hAnsi="Arial Narrow"/>
        </w:rPr>
        <w:t xml:space="preserve"> kompetencj</w:t>
      </w:r>
      <w:r w:rsidRPr="000A732D">
        <w:rPr>
          <w:rFonts w:ascii="Arial Narrow" w:hAnsi="Arial Narrow"/>
        </w:rPr>
        <w:t>i</w:t>
      </w:r>
      <w:r w:rsidR="00550B7F" w:rsidRPr="000A732D">
        <w:rPr>
          <w:rFonts w:ascii="Arial Narrow" w:hAnsi="Arial Narrow"/>
        </w:rPr>
        <w:t xml:space="preserve"> społecznych</w:t>
      </w:r>
      <w:r w:rsidR="005E722B" w:rsidRPr="000A732D">
        <w:rPr>
          <w:rFonts w:ascii="Arial Narrow" w:hAnsi="Arial Narrow"/>
        </w:rPr>
        <w:t>.</w:t>
      </w:r>
      <w:r w:rsidR="00B909C5" w:rsidRPr="000A732D">
        <w:rPr>
          <w:rFonts w:ascii="Arial Narrow" w:hAnsi="Arial Narrow"/>
        </w:rPr>
        <w:t xml:space="preserve"> </w:t>
      </w:r>
    </w:p>
    <w:p w14:paraId="4080D325" w14:textId="3CFAD6B1" w:rsidR="00854FF6" w:rsidRPr="000A732D" w:rsidRDefault="00854FF6" w:rsidP="000A732D">
      <w:pPr>
        <w:jc w:val="both"/>
        <w:rPr>
          <w:rFonts w:ascii="Arial Narrow" w:hAnsi="Arial Narrow"/>
          <w:lang w:val="uk-UA"/>
        </w:rPr>
      </w:pPr>
      <w:r w:rsidRPr="000A732D">
        <w:rPr>
          <w:rFonts w:ascii="Arial Narrow" w:hAnsi="Arial Narrow"/>
          <w:lang w:val="uk-UA"/>
        </w:rPr>
        <w:t>Заплановані майстер-класи для всіх учасників проєкту (2 зустрічі по 8 годин). Їх метою є моти</w:t>
      </w:r>
      <w:r w:rsidR="000A732D" w:rsidRPr="000A732D">
        <w:rPr>
          <w:rFonts w:ascii="Arial Narrow" w:hAnsi="Arial Narrow"/>
          <w:lang w:val="uk-UA"/>
        </w:rPr>
        <w:t>вація до діяльності, зміцнення психічного стану та розвиток соціальних компетенцій</w:t>
      </w:r>
    </w:p>
    <w:p w14:paraId="74F19D17" w14:textId="14C52F35" w:rsidR="00DF1BCB" w:rsidRPr="000A732D" w:rsidRDefault="000814D9" w:rsidP="002661C6">
      <w:pPr>
        <w:pStyle w:val="Akapitzlist"/>
        <w:spacing w:after="0"/>
        <w:ind w:left="0"/>
        <w:jc w:val="both"/>
        <w:rPr>
          <w:rFonts w:ascii="Arial Narrow" w:hAnsi="Arial Narrow"/>
          <w:b/>
        </w:rPr>
      </w:pPr>
      <w:r w:rsidRPr="00445E54">
        <w:rPr>
          <w:rFonts w:ascii="Arial Narrow" w:hAnsi="Arial Narrow"/>
          <w:b/>
          <w:sz w:val="26"/>
          <w:szCs w:val="26"/>
        </w:rPr>
        <w:t xml:space="preserve">3. </w:t>
      </w:r>
      <w:r w:rsidR="00550B7F" w:rsidRPr="000A732D">
        <w:rPr>
          <w:rFonts w:ascii="Arial Narrow" w:hAnsi="Arial Narrow"/>
          <w:b/>
        </w:rPr>
        <w:t>FORMALNO-PRAWNE ASPEKTY ŻYCIA W POLSCE</w:t>
      </w:r>
    </w:p>
    <w:p w14:paraId="77AD316A" w14:textId="56770815" w:rsidR="00CD5793" w:rsidRPr="000A732D" w:rsidRDefault="00550B7F" w:rsidP="002661C6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0A732D">
        <w:rPr>
          <w:rFonts w:ascii="Arial Narrow" w:hAnsi="Arial Narrow"/>
        </w:rPr>
        <w:t>S</w:t>
      </w:r>
      <w:r w:rsidR="00D85577" w:rsidRPr="000A732D">
        <w:rPr>
          <w:rFonts w:ascii="Arial Narrow" w:hAnsi="Arial Narrow"/>
        </w:rPr>
        <w:t>zkolenie</w:t>
      </w:r>
      <w:r w:rsidR="00DF1BCB" w:rsidRPr="000A732D">
        <w:rPr>
          <w:rFonts w:ascii="Arial Narrow" w:hAnsi="Arial Narrow"/>
        </w:rPr>
        <w:t xml:space="preserve"> zaplan</w:t>
      </w:r>
      <w:r w:rsidR="00CD5793" w:rsidRPr="000A732D">
        <w:rPr>
          <w:rFonts w:ascii="Arial Narrow" w:hAnsi="Arial Narrow"/>
        </w:rPr>
        <w:t>ow</w:t>
      </w:r>
      <w:r w:rsidR="00DF1BCB" w:rsidRPr="000A732D">
        <w:rPr>
          <w:rFonts w:ascii="Arial Narrow" w:hAnsi="Arial Narrow"/>
        </w:rPr>
        <w:t>aliśmy</w:t>
      </w:r>
      <w:r w:rsidR="000814D9" w:rsidRPr="000A732D">
        <w:rPr>
          <w:rFonts w:ascii="Arial Narrow" w:hAnsi="Arial Narrow"/>
        </w:rPr>
        <w:t xml:space="preserve"> dla wszystkich Uczestników/czek Projektu</w:t>
      </w:r>
      <w:r w:rsidR="00D85577" w:rsidRPr="000A732D">
        <w:rPr>
          <w:rFonts w:ascii="Arial Narrow" w:hAnsi="Arial Narrow"/>
        </w:rPr>
        <w:t xml:space="preserve">, które </w:t>
      </w:r>
      <w:r w:rsidRPr="000A732D">
        <w:rPr>
          <w:rFonts w:ascii="Arial Narrow" w:hAnsi="Arial Narrow"/>
        </w:rPr>
        <w:t>ma na celu poznanie podstaw prawnych funkcjonowania instytucji i reguł prawnych w życiu publicznym w Polsce</w:t>
      </w:r>
      <w:r w:rsidR="00D85577" w:rsidRPr="000A732D">
        <w:rPr>
          <w:rFonts w:ascii="Arial Narrow" w:hAnsi="Arial Narrow"/>
        </w:rPr>
        <w:t>, tj. prawo pracy, system edukacji, kodeks cywilny, ubezpieczenia.</w:t>
      </w:r>
    </w:p>
    <w:p w14:paraId="6494727C" w14:textId="0F106868" w:rsidR="00053562" w:rsidRPr="000A732D" w:rsidRDefault="00053562" w:rsidP="002661C6">
      <w:pPr>
        <w:spacing w:after="0"/>
        <w:jc w:val="both"/>
        <w:rPr>
          <w:rFonts w:ascii="Arial Narrow" w:hAnsi="Arial Narrow"/>
        </w:rPr>
      </w:pPr>
      <w:r w:rsidRPr="000A732D">
        <w:rPr>
          <w:rFonts w:ascii="Arial Narrow" w:hAnsi="Arial Narrow"/>
        </w:rPr>
        <w:t>Na zgłoszone potrzeby pokryjemy koszt opieki nad dziećmi i osobami zależnymi.</w:t>
      </w:r>
    </w:p>
    <w:p w14:paraId="254E83F1" w14:textId="77777777" w:rsidR="000A732D" w:rsidRPr="000A732D" w:rsidRDefault="000A732D" w:rsidP="000A732D">
      <w:pPr>
        <w:spacing w:after="0" w:line="240" w:lineRule="auto"/>
        <w:jc w:val="both"/>
        <w:rPr>
          <w:rFonts w:ascii="Arial Narrow" w:hAnsi="Arial Narrow"/>
          <w:b/>
          <w:lang w:val="uk-UA"/>
        </w:rPr>
      </w:pPr>
      <w:r w:rsidRPr="000A732D">
        <w:rPr>
          <w:rFonts w:ascii="Arial Narrow" w:hAnsi="Arial Narrow"/>
          <w:b/>
          <w:lang w:val="uk-UA"/>
        </w:rPr>
        <w:t>ФОРМАЛЬНО-ПРАВОВІ АСПЕКТИ ЖИТТЯ В ПОЛЬЩІ</w:t>
      </w:r>
    </w:p>
    <w:p w14:paraId="502871D7" w14:textId="5B7FDB68" w:rsidR="000A732D" w:rsidRPr="000A732D" w:rsidRDefault="000A732D" w:rsidP="000A732D">
      <w:pPr>
        <w:spacing w:after="0" w:line="240" w:lineRule="auto"/>
        <w:jc w:val="both"/>
        <w:rPr>
          <w:rFonts w:ascii="Arial Narrow" w:hAnsi="Arial Narrow"/>
          <w:lang w:val="uk-UA"/>
        </w:rPr>
      </w:pPr>
      <w:r w:rsidRPr="000A732D">
        <w:rPr>
          <w:rFonts w:ascii="Arial Narrow" w:hAnsi="Arial Narrow"/>
          <w:lang w:val="uk-UA"/>
        </w:rPr>
        <w:t>Ми запланували</w:t>
      </w:r>
      <w:r>
        <w:rPr>
          <w:rFonts w:ascii="Arial Narrow" w:hAnsi="Arial Narrow"/>
          <w:lang w:val="uk-UA"/>
        </w:rPr>
        <w:t xml:space="preserve"> тренінг для всіх Учасників проє</w:t>
      </w:r>
      <w:r w:rsidRPr="000A732D">
        <w:rPr>
          <w:rFonts w:ascii="Arial Narrow" w:hAnsi="Arial Narrow"/>
          <w:lang w:val="uk-UA"/>
        </w:rPr>
        <w:t>кту, метою якого є вивчення правових основ функціонування інституцій та правових норм у суспільному житті Польщі, тобто трудового права, системи освіти, Цивільного кодексу, страхування.</w:t>
      </w:r>
    </w:p>
    <w:p w14:paraId="518D1BD4" w14:textId="03967F70" w:rsidR="00AE3362" w:rsidRPr="000A732D" w:rsidRDefault="000A732D" w:rsidP="00E73B3A">
      <w:pPr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Уразі </w:t>
      </w:r>
      <w:r w:rsidRPr="000A732D">
        <w:rPr>
          <w:rFonts w:ascii="Arial Narrow" w:hAnsi="Arial Narrow"/>
          <w:lang w:val="uk-UA"/>
        </w:rPr>
        <w:t xml:space="preserve"> потреб</w:t>
      </w:r>
      <w:r>
        <w:rPr>
          <w:rFonts w:ascii="Arial Narrow" w:hAnsi="Arial Narrow"/>
          <w:lang w:val="uk-UA"/>
        </w:rPr>
        <w:t>и</w:t>
      </w:r>
      <w:r w:rsidRPr="000A732D">
        <w:rPr>
          <w:rFonts w:ascii="Arial Narrow" w:hAnsi="Arial Narrow"/>
          <w:lang w:val="uk-UA"/>
        </w:rPr>
        <w:t xml:space="preserve"> ми покриваємо витрати на догляд за дітьми та особами, які перебувають на утриманні.</w:t>
      </w:r>
    </w:p>
    <w:p w14:paraId="4C9E2A4C" w14:textId="380D556D" w:rsidR="00053562" w:rsidRPr="000A732D" w:rsidRDefault="00293759" w:rsidP="00E73B3A">
      <w:pPr>
        <w:spacing w:after="0"/>
        <w:jc w:val="both"/>
        <w:rPr>
          <w:rFonts w:ascii="Arial Narrow" w:hAnsi="Arial Narrow"/>
          <w:b/>
        </w:rPr>
      </w:pPr>
      <w:r w:rsidRPr="000A732D">
        <w:rPr>
          <w:rFonts w:ascii="Arial Narrow" w:hAnsi="Arial Narrow"/>
          <w:b/>
        </w:rPr>
        <w:t>4</w:t>
      </w:r>
      <w:r w:rsidR="004A0FEB" w:rsidRPr="000A732D">
        <w:rPr>
          <w:rFonts w:ascii="Arial Narrow" w:hAnsi="Arial Narrow"/>
          <w:b/>
        </w:rPr>
        <w:t>.</w:t>
      </w:r>
      <w:r w:rsidR="00596FE6" w:rsidRPr="000A732D">
        <w:rPr>
          <w:rFonts w:ascii="Arial Narrow" w:hAnsi="Arial Narrow"/>
          <w:b/>
        </w:rPr>
        <w:t xml:space="preserve"> </w:t>
      </w:r>
      <w:r w:rsidR="00D85577" w:rsidRPr="000A732D">
        <w:rPr>
          <w:rFonts w:ascii="Arial Narrow" w:hAnsi="Arial Narrow"/>
          <w:b/>
        </w:rPr>
        <w:t>DORADZTWO PRAWNE</w:t>
      </w:r>
    </w:p>
    <w:p w14:paraId="148A26C5" w14:textId="61B94580" w:rsidR="00E73B3A" w:rsidRPr="000A732D" w:rsidRDefault="00D85577" w:rsidP="00E73B3A">
      <w:pPr>
        <w:spacing w:after="0"/>
        <w:jc w:val="both"/>
        <w:rPr>
          <w:rFonts w:ascii="Arial Narrow" w:hAnsi="Arial Narrow"/>
        </w:rPr>
      </w:pPr>
      <w:r w:rsidRPr="000A732D">
        <w:rPr>
          <w:rFonts w:ascii="Arial Narrow" w:hAnsi="Arial Narrow"/>
        </w:rPr>
        <w:t>Zorganizujemy indywidulane konsultacje z prawnikiem dla uczestników projektu i  ich najbliższego otoczenia</w:t>
      </w:r>
      <w:r w:rsidR="002661C6" w:rsidRPr="000A732D">
        <w:rPr>
          <w:rFonts w:ascii="Arial Narrow" w:hAnsi="Arial Narrow"/>
        </w:rPr>
        <w:t xml:space="preserve"> - </w:t>
      </w:r>
      <w:r w:rsidRPr="000A732D">
        <w:rPr>
          <w:rFonts w:ascii="Arial Narrow" w:hAnsi="Arial Narrow"/>
        </w:rPr>
        <w:t>co najmniej dla 20 osób</w:t>
      </w:r>
      <w:r w:rsidR="00EA3EC8" w:rsidRPr="000A732D">
        <w:rPr>
          <w:rFonts w:ascii="Arial Narrow" w:hAnsi="Arial Narrow"/>
        </w:rPr>
        <w:t>.</w:t>
      </w:r>
    </w:p>
    <w:p w14:paraId="51033D83" w14:textId="77777777" w:rsidR="000A732D" w:rsidRDefault="000A732D" w:rsidP="000A732D">
      <w:pPr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b/>
          <w:lang w:val="uk-UA"/>
        </w:rPr>
        <w:t xml:space="preserve">ЮРИДИЧНА КОНСУЛЬТАЦІЯ                                                                                                                                                        </w:t>
      </w:r>
    </w:p>
    <w:p w14:paraId="381A4252" w14:textId="5422DB80" w:rsidR="000A732D" w:rsidRPr="000A732D" w:rsidRDefault="000A732D" w:rsidP="000A732D">
      <w:pPr>
        <w:jc w:val="both"/>
        <w:rPr>
          <w:rFonts w:ascii="Arial Narrow" w:hAnsi="Arial Narrow"/>
          <w:b/>
          <w:lang w:val="uk-UA"/>
        </w:rPr>
      </w:pPr>
      <w:r w:rsidRPr="000A732D">
        <w:rPr>
          <w:rFonts w:ascii="Arial Narrow" w:hAnsi="Arial Narrow"/>
          <w:lang w:val="uk-UA"/>
        </w:rPr>
        <w:t xml:space="preserve"> </w:t>
      </w:r>
      <w:r>
        <w:rPr>
          <w:rFonts w:ascii="Arial Narrow" w:hAnsi="Arial Narrow"/>
          <w:lang w:val="uk-UA"/>
        </w:rPr>
        <w:t xml:space="preserve">Ми </w:t>
      </w:r>
      <w:r w:rsidRPr="000A732D">
        <w:rPr>
          <w:rFonts w:ascii="Arial Narrow" w:hAnsi="Arial Narrow"/>
          <w:lang w:val="uk-UA"/>
        </w:rPr>
        <w:t>організуємо індивідуальні консул</w:t>
      </w:r>
      <w:r>
        <w:rPr>
          <w:rFonts w:ascii="Arial Narrow" w:hAnsi="Arial Narrow"/>
          <w:lang w:val="uk-UA"/>
        </w:rPr>
        <w:t>ьтації юриста для учасників проє</w:t>
      </w:r>
      <w:r w:rsidRPr="000A732D">
        <w:rPr>
          <w:rFonts w:ascii="Arial Narrow" w:hAnsi="Arial Narrow"/>
          <w:lang w:val="uk-UA"/>
        </w:rPr>
        <w:t>кту та їхнього найближчого оточення – мінімум 20 осіб.</w:t>
      </w:r>
    </w:p>
    <w:p w14:paraId="5CFB9834" w14:textId="4173DA4A" w:rsidR="00445C63" w:rsidRPr="000A732D" w:rsidRDefault="00445C63" w:rsidP="00E73B3A">
      <w:pPr>
        <w:spacing w:after="0"/>
        <w:jc w:val="both"/>
        <w:rPr>
          <w:rFonts w:ascii="Arial Narrow" w:hAnsi="Arial Narrow"/>
          <w:lang w:val="uk-UA"/>
        </w:rPr>
      </w:pPr>
    </w:p>
    <w:p w14:paraId="3D7616BC" w14:textId="335D0DF7" w:rsidR="00EA3EC8" w:rsidRPr="000A732D" w:rsidRDefault="00293759" w:rsidP="00E73B3A">
      <w:pPr>
        <w:spacing w:after="0"/>
        <w:jc w:val="both"/>
        <w:rPr>
          <w:rFonts w:ascii="Arial Narrow" w:hAnsi="Arial Narrow"/>
          <w:b/>
        </w:rPr>
      </w:pPr>
      <w:r w:rsidRPr="00445E54">
        <w:rPr>
          <w:rFonts w:ascii="Arial Narrow" w:hAnsi="Arial Narrow"/>
          <w:b/>
          <w:sz w:val="26"/>
          <w:szCs w:val="26"/>
        </w:rPr>
        <w:t>5</w:t>
      </w:r>
      <w:r w:rsidR="00D85577">
        <w:rPr>
          <w:rFonts w:ascii="Arial Narrow" w:hAnsi="Arial Narrow"/>
          <w:b/>
          <w:sz w:val="26"/>
          <w:szCs w:val="26"/>
        </w:rPr>
        <w:t xml:space="preserve">. </w:t>
      </w:r>
      <w:r w:rsidR="00D85577" w:rsidRPr="000A732D">
        <w:rPr>
          <w:rFonts w:ascii="Arial Narrow" w:hAnsi="Arial Narrow"/>
          <w:b/>
        </w:rPr>
        <w:t>PORADNICTWO PSYCHOLOGICZNE</w:t>
      </w:r>
    </w:p>
    <w:p w14:paraId="7E4C5A65" w14:textId="01E293E9" w:rsidR="00CD2DE5" w:rsidRPr="000A732D" w:rsidRDefault="00E73B3A" w:rsidP="00E73B3A">
      <w:pPr>
        <w:spacing w:after="0"/>
        <w:jc w:val="both"/>
        <w:rPr>
          <w:rFonts w:ascii="Arial Narrow" w:hAnsi="Arial Narrow"/>
        </w:rPr>
      </w:pPr>
      <w:r w:rsidRPr="000A732D">
        <w:rPr>
          <w:rFonts w:ascii="Arial Narrow" w:hAnsi="Arial Narrow"/>
        </w:rPr>
        <w:t>I</w:t>
      </w:r>
      <w:r w:rsidR="00D85577" w:rsidRPr="000A732D">
        <w:rPr>
          <w:rFonts w:ascii="Arial Narrow" w:hAnsi="Arial Narrow"/>
        </w:rPr>
        <w:t>ndywidualne konsultacje psychologiczne dla co najmniej 20 uczestników projektu. Migranci otrzymają wsparcie w trudnych chwilach zmiany oraz otrzymają porady z zakresu trudności w sferze integracji i adaptacji w nowym środowisku</w:t>
      </w:r>
      <w:r w:rsidR="005A22A2" w:rsidRPr="000A732D">
        <w:rPr>
          <w:rFonts w:ascii="Arial Narrow" w:hAnsi="Arial Narrow"/>
        </w:rPr>
        <w:t>.</w:t>
      </w:r>
    </w:p>
    <w:p w14:paraId="06AF5C5B" w14:textId="11C851A2" w:rsidR="005A22A2" w:rsidRPr="000A732D" w:rsidRDefault="005A22A2" w:rsidP="00E73B3A">
      <w:pPr>
        <w:spacing w:after="0"/>
        <w:jc w:val="both"/>
        <w:rPr>
          <w:rFonts w:ascii="Arial Narrow" w:hAnsi="Arial Narrow"/>
        </w:rPr>
      </w:pPr>
      <w:r w:rsidRPr="000A732D">
        <w:rPr>
          <w:rFonts w:ascii="Arial Narrow" w:hAnsi="Arial Narrow"/>
        </w:rPr>
        <w:t>Dla dzieci</w:t>
      </w:r>
      <w:r w:rsidR="002661C6" w:rsidRPr="000A732D">
        <w:rPr>
          <w:rFonts w:ascii="Arial Narrow" w:hAnsi="Arial Narrow"/>
        </w:rPr>
        <w:t xml:space="preserve"> </w:t>
      </w:r>
      <w:r w:rsidRPr="000A732D">
        <w:rPr>
          <w:rFonts w:ascii="Arial Narrow" w:hAnsi="Arial Narrow"/>
        </w:rPr>
        <w:t>- za zgodą opiekuna</w:t>
      </w:r>
      <w:r w:rsidR="002661C6" w:rsidRPr="000A732D">
        <w:rPr>
          <w:rFonts w:ascii="Arial Narrow" w:hAnsi="Arial Narrow"/>
        </w:rPr>
        <w:t xml:space="preserve"> </w:t>
      </w:r>
      <w:r w:rsidRPr="000A732D">
        <w:rPr>
          <w:rFonts w:ascii="Arial Narrow" w:hAnsi="Arial Narrow"/>
        </w:rPr>
        <w:t>- pomoc w zakresie trudności w szkole, wspomaganie procesu adaptacji lub lęków dziecięcych.</w:t>
      </w:r>
    </w:p>
    <w:p w14:paraId="1DD19316" w14:textId="1B0E3663" w:rsidR="00DB678F" w:rsidRPr="00DB678F" w:rsidRDefault="00DB678F" w:rsidP="00DB678F">
      <w:pPr>
        <w:spacing w:after="0" w:line="240" w:lineRule="auto"/>
        <w:jc w:val="both"/>
        <w:rPr>
          <w:rFonts w:ascii="Arial Narrow" w:hAnsi="Arial Narrow"/>
          <w:b/>
          <w:lang w:val="uk-UA"/>
        </w:rPr>
      </w:pPr>
      <w:r w:rsidRPr="00DB678F">
        <w:rPr>
          <w:rFonts w:ascii="Arial Narrow" w:hAnsi="Arial Narrow"/>
          <w:b/>
          <w:lang w:val="uk-UA"/>
        </w:rPr>
        <w:t>ПСИХОЛОГІЧНЇ КОНСУЛЬТАЦІЇ</w:t>
      </w:r>
    </w:p>
    <w:p w14:paraId="0C047768" w14:textId="67817BD6" w:rsidR="00DB678F" w:rsidRPr="00DB678F" w:rsidRDefault="00DB678F" w:rsidP="00DB678F">
      <w:pPr>
        <w:spacing w:after="0" w:line="240" w:lineRule="auto"/>
        <w:jc w:val="both"/>
        <w:rPr>
          <w:rFonts w:ascii="Arial Narrow" w:hAnsi="Arial Narrow"/>
          <w:lang w:val="uk-UA"/>
        </w:rPr>
      </w:pPr>
      <w:r w:rsidRPr="00DB678F">
        <w:rPr>
          <w:rFonts w:ascii="Arial Narrow" w:hAnsi="Arial Narrow"/>
          <w:lang w:val="uk-UA"/>
        </w:rPr>
        <w:t>Індивідуал</w:t>
      </w:r>
      <w:r>
        <w:rPr>
          <w:rFonts w:ascii="Arial Narrow" w:hAnsi="Arial Narrow"/>
          <w:lang w:val="uk-UA"/>
        </w:rPr>
        <w:t>ьні психологічні консультації для щонайменше 20 учасників проє</w:t>
      </w:r>
      <w:r w:rsidRPr="00DB678F">
        <w:rPr>
          <w:rFonts w:ascii="Arial Narrow" w:hAnsi="Arial Narrow"/>
          <w:lang w:val="uk-UA"/>
        </w:rPr>
        <w:t>кту. Мігранти отримають підтримку у важкі моменти змін та отримають поради щодо труднощів інтеграції та адаптації до нового середовища.</w:t>
      </w:r>
    </w:p>
    <w:p w14:paraId="22657E0A" w14:textId="77777777" w:rsidR="00DB678F" w:rsidRPr="00DB678F" w:rsidRDefault="00DB678F" w:rsidP="00DB678F">
      <w:pPr>
        <w:spacing w:after="0" w:line="240" w:lineRule="auto"/>
        <w:jc w:val="both"/>
        <w:rPr>
          <w:rFonts w:ascii="Arial Narrow" w:hAnsi="Arial Narrow"/>
          <w:lang w:val="uk-UA"/>
        </w:rPr>
      </w:pPr>
      <w:r w:rsidRPr="00DB678F">
        <w:rPr>
          <w:rFonts w:ascii="Arial Narrow" w:hAnsi="Arial Narrow"/>
          <w:lang w:val="uk-UA"/>
        </w:rPr>
        <w:t>Дітям – за згодою опікуна – допомога при труднощах у школі, підтримка процесу адаптації чи дитячих страхів.</w:t>
      </w:r>
    </w:p>
    <w:p w14:paraId="190E55C0" w14:textId="190FE485" w:rsidR="0075296A" w:rsidRPr="00DB678F" w:rsidRDefault="0075296A" w:rsidP="00E73B3A">
      <w:pPr>
        <w:spacing w:after="0" w:line="240" w:lineRule="auto"/>
        <w:jc w:val="both"/>
        <w:rPr>
          <w:rFonts w:ascii="Arial Narrow" w:hAnsi="Arial Narrow"/>
          <w:lang w:val="uk-UA"/>
        </w:rPr>
      </w:pPr>
    </w:p>
    <w:p w14:paraId="77C5B26B" w14:textId="39440C9C" w:rsidR="0075296A" w:rsidRPr="00DB678F" w:rsidRDefault="005A22A2" w:rsidP="00E73B3A">
      <w:pPr>
        <w:spacing w:after="0"/>
        <w:jc w:val="both"/>
        <w:rPr>
          <w:rFonts w:ascii="Arial Narrow" w:hAnsi="Arial Narrow"/>
          <w:b/>
        </w:rPr>
      </w:pPr>
      <w:r w:rsidRPr="005A22A2">
        <w:rPr>
          <w:rFonts w:ascii="Arial Narrow" w:hAnsi="Arial Narrow"/>
          <w:b/>
          <w:sz w:val="26"/>
          <w:szCs w:val="26"/>
        </w:rPr>
        <w:t xml:space="preserve">6. </w:t>
      </w:r>
      <w:r w:rsidRPr="00DB678F">
        <w:rPr>
          <w:rFonts w:ascii="Arial Narrow" w:hAnsi="Arial Narrow"/>
          <w:b/>
        </w:rPr>
        <w:t>PORADNICTWO FORMALNO-PRAWNE</w:t>
      </w:r>
    </w:p>
    <w:p w14:paraId="02A47E9D" w14:textId="269B6588" w:rsidR="005A22A2" w:rsidRPr="00DB678F" w:rsidRDefault="005A22A2" w:rsidP="00E73B3A">
      <w:pPr>
        <w:spacing w:after="0"/>
        <w:jc w:val="both"/>
        <w:rPr>
          <w:rFonts w:ascii="Arial Narrow" w:hAnsi="Arial Narrow"/>
        </w:rPr>
      </w:pPr>
      <w:r w:rsidRPr="00DB678F">
        <w:rPr>
          <w:rFonts w:ascii="Arial Narrow" w:hAnsi="Arial Narrow"/>
        </w:rPr>
        <w:t>Zorganizujemy dla co najmniej 50 uczestników projektu wsparcie w rozwiazywaniu problemów życiowych uczestników w załatwianiu spraw urzędowych, kontaktach z różnymi instytucjami, np. w przygotowaniu pism, załatwianiu spraw wymagających wiedzy na temat zakresów odpowiedzialności instytucji, miejsc załatwiania spraw.</w:t>
      </w:r>
    </w:p>
    <w:p w14:paraId="108FCF5A" w14:textId="77777777" w:rsidR="00DB678F" w:rsidRPr="00DB678F" w:rsidRDefault="00DB678F" w:rsidP="00DB678F">
      <w:pPr>
        <w:spacing w:after="0"/>
        <w:jc w:val="both"/>
        <w:rPr>
          <w:rFonts w:ascii="Arial Narrow" w:hAnsi="Arial Narrow"/>
          <w:b/>
          <w:lang w:val="uk-UA"/>
        </w:rPr>
      </w:pPr>
      <w:r w:rsidRPr="00DB678F">
        <w:rPr>
          <w:rFonts w:ascii="Arial Narrow" w:hAnsi="Arial Narrow"/>
          <w:b/>
          <w:lang w:val="uk-UA"/>
        </w:rPr>
        <w:t>ОФІЦІЙНО-ЮРИДИЧНІ КОНСУЛЬТАЦІЇ</w:t>
      </w:r>
    </w:p>
    <w:p w14:paraId="78125F92" w14:textId="1C973CC0" w:rsidR="00DB678F" w:rsidRPr="00DB678F" w:rsidRDefault="00DB678F" w:rsidP="00DB678F">
      <w:pPr>
        <w:spacing w:after="0"/>
        <w:jc w:val="both"/>
        <w:rPr>
          <w:rFonts w:ascii="Arial Narrow" w:hAnsi="Arial Narrow"/>
          <w:lang w:val="uk-UA"/>
        </w:rPr>
      </w:pPr>
      <w:r w:rsidRPr="00DB678F">
        <w:rPr>
          <w:rFonts w:ascii="Arial Narrow" w:hAnsi="Arial Narrow"/>
          <w:lang w:val="uk-UA"/>
        </w:rPr>
        <w:t>Ми організуємо підтри</w:t>
      </w:r>
      <w:r>
        <w:rPr>
          <w:rFonts w:ascii="Arial Narrow" w:hAnsi="Arial Narrow"/>
          <w:lang w:val="uk-UA"/>
        </w:rPr>
        <w:t>мку щонайменше 50 учасників проє</w:t>
      </w:r>
      <w:r w:rsidRPr="00DB678F">
        <w:rPr>
          <w:rFonts w:ascii="Arial Narrow" w:hAnsi="Arial Narrow"/>
          <w:lang w:val="uk-UA"/>
        </w:rPr>
        <w:t xml:space="preserve">кту у вирішенні </w:t>
      </w:r>
      <w:r>
        <w:rPr>
          <w:rFonts w:ascii="Arial Narrow" w:hAnsi="Arial Narrow"/>
          <w:lang w:val="uk-UA"/>
        </w:rPr>
        <w:t>їх життєвих проблем</w:t>
      </w:r>
      <w:r w:rsidRPr="00DB678F">
        <w:rPr>
          <w:rFonts w:ascii="Arial Narrow" w:hAnsi="Arial Narrow"/>
          <w:lang w:val="uk-UA"/>
        </w:rPr>
        <w:t>, у вирішенні офіційних питань, у контактах з різними інституціями, наприклад, у підготовці листів, у вирішенні питань, що вимагають знання сфери відпо</w:t>
      </w:r>
      <w:r>
        <w:rPr>
          <w:rFonts w:ascii="Arial Narrow" w:hAnsi="Arial Narrow"/>
          <w:lang w:val="uk-UA"/>
        </w:rPr>
        <w:t xml:space="preserve">відальності інституції та місць </w:t>
      </w:r>
      <w:r w:rsidRPr="00DB678F">
        <w:rPr>
          <w:rFonts w:ascii="Arial Narrow" w:hAnsi="Arial Narrow"/>
          <w:lang w:val="uk-UA"/>
        </w:rPr>
        <w:t xml:space="preserve"> розгляду справ.</w:t>
      </w:r>
    </w:p>
    <w:p w14:paraId="606030EB" w14:textId="77777777" w:rsidR="005A22A2" w:rsidRPr="00DB678F" w:rsidRDefault="005A22A2" w:rsidP="00E73B3A">
      <w:pPr>
        <w:spacing w:after="0"/>
        <w:jc w:val="both"/>
        <w:rPr>
          <w:rFonts w:ascii="Arial Narrow" w:hAnsi="Arial Narrow"/>
          <w:lang w:val="uk-UA"/>
        </w:rPr>
      </w:pPr>
    </w:p>
    <w:p w14:paraId="6FCACA05" w14:textId="15BFD043" w:rsidR="005A22A2" w:rsidRPr="00DB678F" w:rsidRDefault="005A22A2" w:rsidP="00E73B3A">
      <w:pPr>
        <w:spacing w:after="0"/>
        <w:jc w:val="both"/>
        <w:rPr>
          <w:rFonts w:ascii="Arial Narrow" w:hAnsi="Arial Narrow"/>
          <w:b/>
        </w:rPr>
      </w:pPr>
      <w:r w:rsidRPr="005A22A2">
        <w:rPr>
          <w:rFonts w:ascii="Arial Narrow" w:hAnsi="Arial Narrow"/>
          <w:b/>
          <w:sz w:val="26"/>
          <w:szCs w:val="26"/>
        </w:rPr>
        <w:t xml:space="preserve">7. </w:t>
      </w:r>
      <w:r w:rsidRPr="00DB678F">
        <w:rPr>
          <w:rFonts w:ascii="Arial Narrow" w:hAnsi="Arial Narrow"/>
          <w:b/>
        </w:rPr>
        <w:t xml:space="preserve">WSPARCIE TŁUMACZA </w:t>
      </w:r>
    </w:p>
    <w:p w14:paraId="7AA54E69" w14:textId="248543CE" w:rsidR="005A22A2" w:rsidRPr="00DB678F" w:rsidRDefault="005A22A2" w:rsidP="00E73B3A">
      <w:pPr>
        <w:spacing w:after="0"/>
        <w:jc w:val="both"/>
        <w:rPr>
          <w:rFonts w:ascii="Arial Narrow" w:hAnsi="Arial Narrow"/>
        </w:rPr>
      </w:pPr>
      <w:r w:rsidRPr="00DB678F">
        <w:rPr>
          <w:rFonts w:ascii="Arial Narrow" w:hAnsi="Arial Narrow"/>
        </w:rPr>
        <w:t>Naszym uczestnikom zapewniamy wsparcie tłumacza przysięgłego</w:t>
      </w:r>
      <w:r w:rsidR="00F26687" w:rsidRPr="00DB678F">
        <w:rPr>
          <w:rFonts w:ascii="Arial Narrow" w:hAnsi="Arial Narrow"/>
        </w:rPr>
        <w:t xml:space="preserve"> w zakresie </w:t>
      </w:r>
      <w:r w:rsidR="00E00A3F" w:rsidRPr="00DB678F">
        <w:rPr>
          <w:rFonts w:ascii="Arial Narrow" w:hAnsi="Arial Narrow"/>
        </w:rPr>
        <w:t>tłumaczenia</w:t>
      </w:r>
      <w:r w:rsidR="00F26687" w:rsidRPr="00DB678F">
        <w:rPr>
          <w:rFonts w:ascii="Arial Narrow" w:hAnsi="Arial Narrow"/>
        </w:rPr>
        <w:t xml:space="preserve"> pism, korespondencji urzędowej, a w przypadku języków innych niż ukraiński/rosyjski zapewniamy tłumaczeni</w:t>
      </w:r>
      <w:r w:rsidR="00E00A3F" w:rsidRPr="00DB678F">
        <w:rPr>
          <w:rFonts w:ascii="Arial Narrow" w:hAnsi="Arial Narrow"/>
        </w:rPr>
        <w:t>a</w:t>
      </w:r>
      <w:r w:rsidR="00F26687" w:rsidRPr="00DB678F">
        <w:rPr>
          <w:rFonts w:ascii="Arial Narrow" w:hAnsi="Arial Narrow"/>
        </w:rPr>
        <w:t xml:space="preserve"> doradztwa podczas szkoleń. Wsparciem zostanie objętych co najmniej 20 uczestników.</w:t>
      </w:r>
    </w:p>
    <w:p w14:paraId="041604EE" w14:textId="35CC9DAD" w:rsidR="00E73B3A" w:rsidRDefault="00F26687" w:rsidP="00E73B3A">
      <w:pPr>
        <w:spacing w:after="0"/>
        <w:jc w:val="both"/>
        <w:rPr>
          <w:rFonts w:ascii="Arial Narrow" w:hAnsi="Arial Narrow"/>
        </w:rPr>
      </w:pPr>
      <w:r w:rsidRPr="00DB678F">
        <w:rPr>
          <w:rFonts w:ascii="Arial Narrow" w:hAnsi="Arial Narrow"/>
        </w:rPr>
        <w:t>Wszystkie porady udzielane będą zgodnie z zasadami: poufności, rzetelności i bezstronności</w:t>
      </w:r>
      <w:r w:rsidR="00E00A3F" w:rsidRPr="00DB678F">
        <w:rPr>
          <w:rFonts w:ascii="Arial Narrow" w:hAnsi="Arial Narrow"/>
        </w:rPr>
        <w:t>.</w:t>
      </w:r>
    </w:p>
    <w:p w14:paraId="05C9D469" w14:textId="77777777" w:rsidR="00B64B6C" w:rsidRPr="00DB678F" w:rsidRDefault="00B64B6C" w:rsidP="00E73B3A">
      <w:pPr>
        <w:spacing w:after="0"/>
        <w:jc w:val="both"/>
        <w:rPr>
          <w:rFonts w:ascii="Arial Narrow" w:hAnsi="Arial Narrow"/>
        </w:rPr>
      </w:pPr>
    </w:p>
    <w:p w14:paraId="76D2783E" w14:textId="77777777" w:rsidR="00DB678F" w:rsidRPr="00B64B6C" w:rsidRDefault="00DB678F" w:rsidP="00DB678F">
      <w:pPr>
        <w:spacing w:after="0"/>
        <w:jc w:val="both"/>
        <w:rPr>
          <w:rFonts w:ascii="Arial Narrow" w:hAnsi="Arial Narrow"/>
          <w:b/>
          <w:lang w:val="uk-UA"/>
        </w:rPr>
      </w:pPr>
      <w:r w:rsidRPr="00B64B6C">
        <w:rPr>
          <w:rFonts w:ascii="Arial Narrow" w:hAnsi="Arial Narrow"/>
          <w:b/>
          <w:lang w:val="uk-UA"/>
        </w:rPr>
        <w:t xml:space="preserve">ПІДТРИМКА ПЕРЕКЛАДАЧІВ </w:t>
      </w:r>
    </w:p>
    <w:p w14:paraId="035BD23F" w14:textId="4B4504E9" w:rsidR="00DB678F" w:rsidRPr="00B64B6C" w:rsidRDefault="00DB678F" w:rsidP="00DB678F">
      <w:pPr>
        <w:spacing w:after="0"/>
        <w:jc w:val="both"/>
        <w:rPr>
          <w:rFonts w:ascii="Arial Narrow" w:hAnsi="Arial Narrow"/>
          <w:lang w:val="uk-UA"/>
        </w:rPr>
      </w:pPr>
      <w:r w:rsidRPr="00B64B6C">
        <w:rPr>
          <w:rFonts w:ascii="Arial Narrow" w:hAnsi="Arial Narrow"/>
          <w:lang w:val="uk-UA"/>
        </w:rPr>
        <w:t>Ми надаємо нашим учасникам підтримку присяжного перекладача в перекладі документів та офіційної кореспонденції, а у випадку інших мов ніж українська/російська, ми забезпечуємо переклади та консультації під час навчання. Підтримка буде надана не менше 20 учасникам.</w:t>
      </w:r>
    </w:p>
    <w:p w14:paraId="50B8658D" w14:textId="3E040333" w:rsidR="00DB678F" w:rsidRDefault="00DB678F" w:rsidP="00E73B3A">
      <w:pPr>
        <w:spacing w:after="0"/>
        <w:jc w:val="both"/>
        <w:rPr>
          <w:rFonts w:ascii="Arial Narrow" w:hAnsi="Arial Narrow"/>
          <w:lang w:val="uk-UA"/>
        </w:rPr>
      </w:pPr>
      <w:r w:rsidRPr="00B64B6C">
        <w:rPr>
          <w:rFonts w:ascii="Arial Narrow" w:hAnsi="Arial Narrow"/>
          <w:lang w:val="uk-UA"/>
        </w:rPr>
        <w:t>Усі консультації будуть надаватися відповідно до принципів конфіденційності, надійності та неупередженості.</w:t>
      </w:r>
    </w:p>
    <w:p w14:paraId="3AFB8CC0" w14:textId="77777777" w:rsidR="00B64B6C" w:rsidRPr="00B64B6C" w:rsidRDefault="00B64B6C" w:rsidP="00E73B3A">
      <w:pPr>
        <w:spacing w:after="0"/>
        <w:jc w:val="both"/>
        <w:rPr>
          <w:rFonts w:ascii="Arial Narrow" w:hAnsi="Arial Narrow"/>
          <w:lang w:val="uk-UA"/>
        </w:rPr>
      </w:pPr>
    </w:p>
    <w:p w14:paraId="0CF44994" w14:textId="77777777" w:rsidR="00067382" w:rsidRPr="00DB678F" w:rsidRDefault="00E00A3F" w:rsidP="00D17979">
      <w:pPr>
        <w:spacing w:after="0"/>
        <w:jc w:val="both"/>
        <w:rPr>
          <w:rFonts w:ascii="Arial Narrow" w:hAnsi="Arial Narrow"/>
        </w:rPr>
      </w:pPr>
      <w:r w:rsidRPr="00E00A3F">
        <w:rPr>
          <w:rFonts w:ascii="Arial Narrow" w:hAnsi="Arial Narrow"/>
          <w:b/>
          <w:sz w:val="26"/>
          <w:szCs w:val="26"/>
        </w:rPr>
        <w:t xml:space="preserve">8. </w:t>
      </w:r>
      <w:r w:rsidRPr="00DB678F">
        <w:rPr>
          <w:rFonts w:ascii="Arial Narrow" w:hAnsi="Arial Narrow"/>
          <w:b/>
        </w:rPr>
        <w:t>OPIEKA ZDROWOTNA</w:t>
      </w:r>
    </w:p>
    <w:p w14:paraId="05CDF319" w14:textId="2249B4AD" w:rsidR="005A22A2" w:rsidRDefault="00E73B3A" w:rsidP="00D17979">
      <w:pPr>
        <w:spacing w:after="0"/>
        <w:jc w:val="both"/>
        <w:rPr>
          <w:rFonts w:ascii="Arial Narrow" w:hAnsi="Arial Narrow"/>
        </w:rPr>
      </w:pPr>
      <w:r w:rsidRPr="00DB678F">
        <w:rPr>
          <w:rFonts w:ascii="Arial Narrow" w:hAnsi="Arial Narrow"/>
        </w:rPr>
        <w:t>W</w:t>
      </w:r>
      <w:r w:rsidR="00E00A3F" w:rsidRPr="00DB678F">
        <w:rPr>
          <w:rFonts w:ascii="Arial Narrow" w:hAnsi="Arial Narrow"/>
        </w:rPr>
        <w:t>arsztaty z zakresu funkcjonowania systemu opieki zdrowotnej w Polsce:</w:t>
      </w:r>
      <w:r w:rsidR="00067382" w:rsidRPr="00DB678F">
        <w:rPr>
          <w:rFonts w:ascii="Arial Narrow" w:hAnsi="Arial Narrow"/>
        </w:rPr>
        <w:t xml:space="preserve"> tj. jak </w:t>
      </w:r>
      <w:r w:rsidR="00846E0E" w:rsidRPr="00DB678F">
        <w:rPr>
          <w:rFonts w:ascii="Arial Narrow" w:hAnsi="Arial Narrow"/>
        </w:rPr>
        <w:t>działa</w:t>
      </w:r>
      <w:r w:rsidR="00E00A3F" w:rsidRPr="00DB678F">
        <w:rPr>
          <w:rFonts w:ascii="Arial Narrow" w:hAnsi="Arial Narrow"/>
        </w:rPr>
        <w:t xml:space="preserve"> podstawowa</w:t>
      </w:r>
      <w:r w:rsidR="00E00A3F" w:rsidRPr="00DB678F">
        <w:t xml:space="preserve"> </w:t>
      </w:r>
      <w:r w:rsidR="00E00A3F" w:rsidRPr="00DB678F">
        <w:rPr>
          <w:rFonts w:ascii="Arial Narrow" w:hAnsi="Arial Narrow"/>
        </w:rPr>
        <w:t>opieka</w:t>
      </w:r>
      <w:r w:rsidR="00846E0E" w:rsidRPr="00DB678F">
        <w:rPr>
          <w:rFonts w:ascii="Arial Narrow" w:hAnsi="Arial Narrow"/>
        </w:rPr>
        <w:t xml:space="preserve"> </w:t>
      </w:r>
      <w:r w:rsidR="00E00A3F" w:rsidRPr="00DB678F">
        <w:rPr>
          <w:rFonts w:ascii="Arial Narrow" w:hAnsi="Arial Narrow"/>
        </w:rPr>
        <w:t>zdrowotna,</w:t>
      </w:r>
      <w:r w:rsidR="00846E0E" w:rsidRPr="00DB678F">
        <w:rPr>
          <w:rFonts w:ascii="Arial Narrow" w:hAnsi="Arial Narrow"/>
        </w:rPr>
        <w:t xml:space="preserve"> </w:t>
      </w:r>
      <w:r w:rsidR="00E00A3F" w:rsidRPr="00DB678F">
        <w:rPr>
          <w:rFonts w:ascii="Arial Narrow" w:hAnsi="Arial Narrow"/>
        </w:rPr>
        <w:t>zasady</w:t>
      </w:r>
      <w:r w:rsidR="00846E0E" w:rsidRPr="00DB678F">
        <w:rPr>
          <w:rFonts w:ascii="Arial Narrow" w:hAnsi="Arial Narrow"/>
        </w:rPr>
        <w:t xml:space="preserve"> </w:t>
      </w:r>
      <w:r w:rsidR="00E00A3F" w:rsidRPr="00DB678F">
        <w:rPr>
          <w:rFonts w:ascii="Arial Narrow" w:hAnsi="Arial Narrow"/>
        </w:rPr>
        <w:t>dostępności</w:t>
      </w:r>
      <w:r w:rsidR="00846E0E" w:rsidRPr="00DB678F">
        <w:rPr>
          <w:rFonts w:ascii="Arial Narrow" w:hAnsi="Arial Narrow"/>
        </w:rPr>
        <w:t xml:space="preserve"> </w:t>
      </w:r>
      <w:r w:rsidR="00E00A3F" w:rsidRPr="00DB678F">
        <w:rPr>
          <w:rFonts w:ascii="Arial Narrow" w:hAnsi="Arial Narrow"/>
        </w:rPr>
        <w:t>do</w:t>
      </w:r>
      <w:r w:rsidR="00846E0E" w:rsidRPr="00DB678F">
        <w:rPr>
          <w:rFonts w:ascii="Arial Narrow" w:hAnsi="Arial Narrow"/>
        </w:rPr>
        <w:t xml:space="preserve"> </w:t>
      </w:r>
      <w:r w:rsidR="00E00A3F" w:rsidRPr="00DB678F">
        <w:rPr>
          <w:rFonts w:ascii="Arial Narrow" w:hAnsi="Arial Narrow"/>
        </w:rPr>
        <w:t>lekarzy</w:t>
      </w:r>
      <w:r w:rsidR="00846E0E" w:rsidRPr="00DB678F">
        <w:rPr>
          <w:rFonts w:ascii="Arial Narrow" w:hAnsi="Arial Narrow"/>
        </w:rPr>
        <w:t xml:space="preserve"> specjalistów, leki na receptę</w:t>
      </w:r>
      <w:r w:rsidR="00E00A3F" w:rsidRPr="00DB678F">
        <w:rPr>
          <w:rFonts w:ascii="Arial Narrow" w:hAnsi="Arial Narrow"/>
        </w:rPr>
        <w:t>,</w:t>
      </w:r>
      <w:r w:rsidR="00846E0E" w:rsidRPr="00DB678F">
        <w:rPr>
          <w:rFonts w:ascii="Arial Narrow" w:hAnsi="Arial Narrow"/>
        </w:rPr>
        <w:t xml:space="preserve"> </w:t>
      </w:r>
      <w:r w:rsidR="00E00A3F" w:rsidRPr="00DB678F">
        <w:rPr>
          <w:rFonts w:ascii="Arial Narrow" w:hAnsi="Arial Narrow"/>
        </w:rPr>
        <w:t>zakres</w:t>
      </w:r>
      <w:r w:rsidR="00846E0E" w:rsidRPr="00DB678F">
        <w:rPr>
          <w:rFonts w:ascii="Arial Narrow" w:hAnsi="Arial Narrow"/>
        </w:rPr>
        <w:t xml:space="preserve"> </w:t>
      </w:r>
      <w:r w:rsidR="00E00A3F" w:rsidRPr="00DB678F">
        <w:rPr>
          <w:rFonts w:ascii="Arial Narrow" w:hAnsi="Arial Narrow"/>
        </w:rPr>
        <w:t>i</w:t>
      </w:r>
      <w:r w:rsidR="00846E0E" w:rsidRPr="00DB678F">
        <w:rPr>
          <w:rFonts w:ascii="Arial Narrow" w:hAnsi="Arial Narrow"/>
        </w:rPr>
        <w:t xml:space="preserve"> </w:t>
      </w:r>
      <w:r w:rsidR="00E00A3F" w:rsidRPr="00DB678F">
        <w:rPr>
          <w:rFonts w:ascii="Arial Narrow" w:hAnsi="Arial Narrow"/>
        </w:rPr>
        <w:t>zasady bezpłatnej</w:t>
      </w:r>
      <w:r w:rsidR="00846E0E" w:rsidRPr="00DB678F">
        <w:rPr>
          <w:rFonts w:ascii="Arial Narrow" w:hAnsi="Arial Narrow"/>
        </w:rPr>
        <w:t xml:space="preserve"> </w:t>
      </w:r>
      <w:r w:rsidR="00E00A3F" w:rsidRPr="00DB678F">
        <w:rPr>
          <w:rFonts w:ascii="Arial Narrow" w:hAnsi="Arial Narrow"/>
        </w:rPr>
        <w:t>opieki</w:t>
      </w:r>
      <w:r w:rsidR="00846E0E" w:rsidRPr="00DB678F">
        <w:rPr>
          <w:rFonts w:ascii="Arial Narrow" w:hAnsi="Arial Narrow"/>
        </w:rPr>
        <w:t xml:space="preserve"> </w:t>
      </w:r>
      <w:r w:rsidR="00E00A3F" w:rsidRPr="00DB678F">
        <w:rPr>
          <w:rFonts w:ascii="Arial Narrow" w:hAnsi="Arial Narrow"/>
        </w:rPr>
        <w:t>zdrowotnej</w:t>
      </w:r>
      <w:r w:rsidR="00846E0E" w:rsidRPr="00DB678F">
        <w:rPr>
          <w:rFonts w:ascii="Arial Narrow" w:hAnsi="Arial Narrow"/>
        </w:rPr>
        <w:t>.</w:t>
      </w:r>
    </w:p>
    <w:p w14:paraId="00A52718" w14:textId="77777777" w:rsidR="00B64B6C" w:rsidRPr="00DB678F" w:rsidRDefault="00B64B6C" w:rsidP="00D17979">
      <w:pPr>
        <w:spacing w:after="0"/>
        <w:jc w:val="both"/>
        <w:rPr>
          <w:rFonts w:ascii="Arial Narrow" w:hAnsi="Arial Narrow"/>
        </w:rPr>
      </w:pPr>
    </w:p>
    <w:p w14:paraId="09782EAB" w14:textId="0401B908" w:rsidR="00DB678F" w:rsidRPr="00156F96" w:rsidRDefault="00DB678F" w:rsidP="00DB678F">
      <w:pPr>
        <w:spacing w:after="0"/>
        <w:jc w:val="both"/>
        <w:rPr>
          <w:rFonts w:ascii="Arial Narrow" w:hAnsi="Arial Narrow"/>
          <w:b/>
          <w:lang w:val="uk-UA"/>
        </w:rPr>
      </w:pPr>
      <w:r w:rsidRPr="00156F96">
        <w:rPr>
          <w:rFonts w:ascii="Arial Narrow" w:hAnsi="Arial Narrow"/>
          <w:b/>
          <w:lang w:val="uk-UA"/>
        </w:rPr>
        <w:lastRenderedPageBreak/>
        <w:t>МЕД</w:t>
      </w:r>
      <w:r w:rsidR="00156F96" w:rsidRPr="00156F96">
        <w:rPr>
          <w:rFonts w:ascii="Arial Narrow" w:hAnsi="Arial Narrow"/>
          <w:b/>
          <w:lang w:val="uk-UA"/>
        </w:rPr>
        <w:t>ИЧНА ОПІКА</w:t>
      </w:r>
    </w:p>
    <w:p w14:paraId="102097DE" w14:textId="76E8EB7C" w:rsidR="00CD2DE5" w:rsidRPr="00156F96" w:rsidRDefault="00DB678F" w:rsidP="00E73B3A">
      <w:pPr>
        <w:spacing w:after="0"/>
        <w:jc w:val="both"/>
        <w:rPr>
          <w:rFonts w:ascii="Arial Narrow" w:hAnsi="Arial Narrow"/>
          <w:lang w:val="uk-UA"/>
        </w:rPr>
      </w:pPr>
      <w:r w:rsidRPr="00DB678F">
        <w:rPr>
          <w:rFonts w:ascii="Arial Narrow" w:hAnsi="Arial Narrow"/>
          <w:lang w:val="uk-UA"/>
        </w:rPr>
        <w:t>Семінари про функціонування системи охорони здоров’я в Польщі:</w:t>
      </w:r>
      <w:r w:rsidR="00156F96">
        <w:rPr>
          <w:rFonts w:ascii="Arial Narrow" w:hAnsi="Arial Narrow"/>
          <w:lang w:val="uk-UA"/>
        </w:rPr>
        <w:t>тобто,</w:t>
      </w:r>
      <w:r w:rsidRPr="00DB678F">
        <w:rPr>
          <w:rFonts w:ascii="Arial Narrow" w:hAnsi="Arial Narrow"/>
          <w:lang w:val="uk-UA"/>
        </w:rPr>
        <w:t xml:space="preserve"> як працює первинна медична допомога, правила доступу до лікарів-спеціалістів, рецептурні ліки, обсяг і принципи безкоштовної медичної допомоги.</w:t>
      </w:r>
    </w:p>
    <w:p w14:paraId="680BF55D" w14:textId="1EC08E36" w:rsidR="0075296A" w:rsidRPr="00156F96" w:rsidRDefault="00846E0E" w:rsidP="00D17979">
      <w:pPr>
        <w:pStyle w:val="Akapitzlist"/>
        <w:spacing w:after="0"/>
        <w:ind w:left="360" w:hanging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z w:val="26"/>
          <w:szCs w:val="26"/>
        </w:rPr>
        <w:t>9</w:t>
      </w:r>
      <w:r w:rsidR="00067382">
        <w:rPr>
          <w:rFonts w:ascii="Arial Narrow" w:hAnsi="Arial Narrow"/>
          <w:b/>
          <w:sz w:val="26"/>
          <w:szCs w:val="26"/>
        </w:rPr>
        <w:t>.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156F96">
        <w:rPr>
          <w:rFonts w:ascii="Arial Narrow" w:hAnsi="Arial Narrow"/>
          <w:b/>
        </w:rPr>
        <w:t>KURSY JĘ</w:t>
      </w:r>
      <w:r w:rsidR="0075071B" w:rsidRPr="00156F96">
        <w:rPr>
          <w:rFonts w:ascii="Arial Narrow" w:hAnsi="Arial Narrow"/>
          <w:b/>
        </w:rPr>
        <w:t>ZYKOWE</w:t>
      </w:r>
      <w:r w:rsidR="002661C6" w:rsidRPr="00156F96">
        <w:rPr>
          <w:rFonts w:ascii="Arial Narrow" w:hAnsi="Arial Narrow"/>
          <w:b/>
        </w:rPr>
        <w:t xml:space="preserve"> – JĘZYK POLSKI</w:t>
      </w:r>
    </w:p>
    <w:p w14:paraId="7091D00E" w14:textId="24E79522" w:rsidR="0075071B" w:rsidRPr="00156F96" w:rsidRDefault="00846E0E" w:rsidP="00D17979">
      <w:pPr>
        <w:spacing w:after="0"/>
        <w:jc w:val="both"/>
        <w:rPr>
          <w:rFonts w:ascii="Arial Narrow" w:hAnsi="Arial Narrow"/>
        </w:rPr>
      </w:pPr>
      <w:r w:rsidRPr="00156F96">
        <w:rPr>
          <w:rFonts w:ascii="Arial Narrow" w:hAnsi="Arial Narrow"/>
        </w:rPr>
        <w:t>Zorganizujemy trzymiesięczny kurs języka polskiego</w:t>
      </w:r>
      <w:r w:rsidR="0075071B" w:rsidRPr="00156F96">
        <w:rPr>
          <w:rFonts w:ascii="Arial Narrow" w:hAnsi="Arial Narrow"/>
        </w:rPr>
        <w:t xml:space="preserve"> dla 30 UP,</w:t>
      </w:r>
      <w:r w:rsidRPr="00156F96">
        <w:rPr>
          <w:rFonts w:ascii="Arial Narrow" w:hAnsi="Arial Narrow"/>
        </w:rPr>
        <w:t xml:space="preserve"> na poziomie prowadzącym do swobodnego komunikowania się</w:t>
      </w:r>
      <w:r w:rsidR="0075071B" w:rsidRPr="00156F96">
        <w:rPr>
          <w:rFonts w:ascii="Arial Narrow" w:hAnsi="Arial Narrow"/>
        </w:rPr>
        <w:t xml:space="preserve">. Kurs adresowany jest dla uczestników o różnej znajomości języka polskiego i na zróżnicowanych poziomach zaawansowania. Do nauki języka polskiego zostaną zakupione podręczniki oraz ćwiczenia. </w:t>
      </w:r>
    </w:p>
    <w:p w14:paraId="7CE35A8F" w14:textId="77777777" w:rsidR="00156F96" w:rsidRPr="00156F96" w:rsidRDefault="00156F96" w:rsidP="00156F96">
      <w:pPr>
        <w:spacing w:after="0"/>
        <w:jc w:val="both"/>
        <w:rPr>
          <w:rFonts w:ascii="Arial Narrow" w:hAnsi="Arial Narrow"/>
          <w:b/>
          <w:lang w:val="uk-UA"/>
        </w:rPr>
      </w:pPr>
      <w:r w:rsidRPr="00156F96">
        <w:rPr>
          <w:rFonts w:ascii="Arial Narrow" w:hAnsi="Arial Narrow"/>
          <w:b/>
          <w:lang w:val="uk-UA"/>
        </w:rPr>
        <w:t>МОВНІ КУРСИ – ПОЛЬСЬКА МОВА</w:t>
      </w:r>
    </w:p>
    <w:p w14:paraId="39160E18" w14:textId="524877B0" w:rsidR="00156F96" w:rsidRPr="00156F96" w:rsidRDefault="00156F96" w:rsidP="00156F96">
      <w:pPr>
        <w:spacing w:after="0"/>
        <w:jc w:val="both"/>
        <w:rPr>
          <w:rFonts w:ascii="Arial Narrow" w:hAnsi="Arial Narrow"/>
          <w:lang w:val="uk-UA"/>
        </w:rPr>
      </w:pPr>
      <w:r w:rsidRPr="00156F96">
        <w:rPr>
          <w:rFonts w:ascii="Arial Narrow" w:hAnsi="Arial Narrow"/>
          <w:lang w:val="uk-UA"/>
        </w:rPr>
        <w:t>Ми організуємо тримісячний курс по</w:t>
      </w:r>
      <w:r>
        <w:rPr>
          <w:rFonts w:ascii="Arial Narrow" w:hAnsi="Arial Narrow"/>
          <w:lang w:val="uk-UA"/>
        </w:rPr>
        <w:t>льської мови для 30 УП</w:t>
      </w:r>
      <w:r w:rsidRPr="00156F96">
        <w:rPr>
          <w:rFonts w:ascii="Arial Narrow" w:hAnsi="Arial Narrow"/>
          <w:lang w:val="uk-UA"/>
        </w:rPr>
        <w:t xml:space="preserve">, на рівні вільного спілкування. Курс призначений для учасників з різними знаннями польської мови та на різних рівнях просування. Для вивчення польської мови будуть закуплені підручники та </w:t>
      </w:r>
      <w:r>
        <w:rPr>
          <w:rFonts w:ascii="Arial Narrow" w:hAnsi="Arial Narrow"/>
          <w:lang w:val="uk-UA"/>
        </w:rPr>
        <w:t>зошити вправ</w:t>
      </w:r>
      <w:r w:rsidRPr="00156F96">
        <w:rPr>
          <w:rFonts w:ascii="Arial Narrow" w:hAnsi="Arial Narrow"/>
          <w:lang w:val="uk-UA"/>
        </w:rPr>
        <w:t>.</w:t>
      </w:r>
    </w:p>
    <w:p w14:paraId="5BA6C4C7" w14:textId="6DF73980" w:rsidR="00105C79" w:rsidRPr="00156F96" w:rsidRDefault="00105C79" w:rsidP="00E73B3A">
      <w:pPr>
        <w:spacing w:after="0"/>
        <w:jc w:val="both"/>
        <w:rPr>
          <w:rFonts w:ascii="Arial Narrow" w:hAnsi="Arial Narrow"/>
          <w:lang w:val="uk-UA"/>
        </w:rPr>
      </w:pPr>
    </w:p>
    <w:p w14:paraId="0D66B5CE" w14:textId="7156F3FD" w:rsidR="00DC25B2" w:rsidRPr="00156F96" w:rsidRDefault="0075071B" w:rsidP="002661C6">
      <w:pPr>
        <w:spacing w:after="0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6"/>
          <w:szCs w:val="26"/>
        </w:rPr>
        <w:t xml:space="preserve">10. </w:t>
      </w:r>
      <w:r w:rsidRPr="00156F96">
        <w:rPr>
          <w:rFonts w:ascii="Arial Narrow" w:hAnsi="Arial Narrow"/>
          <w:b/>
        </w:rPr>
        <w:t>KOREPETYCJE, POMOC W ODRABIANIU LEKCJI</w:t>
      </w:r>
      <w:r w:rsidR="003F3C1A" w:rsidRPr="00156F96">
        <w:rPr>
          <w:rFonts w:ascii="Arial Narrow" w:hAnsi="Arial Narrow"/>
        </w:rPr>
        <w:t xml:space="preserve"> </w:t>
      </w:r>
      <w:r w:rsidRPr="00156F96">
        <w:rPr>
          <w:rFonts w:ascii="Arial Narrow" w:hAnsi="Arial Narrow"/>
        </w:rPr>
        <w:t xml:space="preserve"> </w:t>
      </w:r>
    </w:p>
    <w:p w14:paraId="2FDB2A12" w14:textId="657BCBE9" w:rsidR="0075071B" w:rsidRPr="00156F96" w:rsidRDefault="0075071B" w:rsidP="002661C6">
      <w:pPr>
        <w:spacing w:after="0"/>
        <w:jc w:val="both"/>
        <w:rPr>
          <w:rFonts w:ascii="Arial Narrow" w:hAnsi="Arial Narrow"/>
        </w:rPr>
      </w:pPr>
      <w:r w:rsidRPr="00156F96">
        <w:rPr>
          <w:rFonts w:ascii="Arial Narrow" w:hAnsi="Arial Narrow"/>
        </w:rPr>
        <w:t xml:space="preserve">Wesprzemy dzieci i młodzież w edukacji w polskich </w:t>
      </w:r>
      <w:r w:rsidR="00067382" w:rsidRPr="00156F96">
        <w:rPr>
          <w:rFonts w:ascii="Arial Narrow" w:hAnsi="Arial Narrow"/>
        </w:rPr>
        <w:t>szkołach</w:t>
      </w:r>
      <w:r w:rsidRPr="00156F96">
        <w:rPr>
          <w:rFonts w:ascii="Arial Narrow" w:hAnsi="Arial Narrow"/>
        </w:rPr>
        <w:t xml:space="preserve"> w postaci wsparcia wyrównywania szans edukacyjnych, polegającego n</w:t>
      </w:r>
      <w:r w:rsidR="00067382" w:rsidRPr="00156F96">
        <w:rPr>
          <w:rFonts w:ascii="Arial Narrow" w:hAnsi="Arial Narrow"/>
        </w:rPr>
        <w:t>a indywidualnej pomocy dzieciom</w:t>
      </w:r>
      <w:r w:rsidRPr="00156F96">
        <w:rPr>
          <w:rFonts w:ascii="Arial Narrow" w:hAnsi="Arial Narrow"/>
        </w:rPr>
        <w:t xml:space="preserve"> i młodzieży w odrabianiu lekcji, korep</w:t>
      </w:r>
      <w:r w:rsidR="00067382" w:rsidRPr="00156F96">
        <w:rPr>
          <w:rFonts w:ascii="Arial Narrow" w:hAnsi="Arial Narrow"/>
        </w:rPr>
        <w:t>etycjach w przypadku wystąpienia</w:t>
      </w:r>
      <w:r w:rsidRPr="00156F96">
        <w:rPr>
          <w:rFonts w:ascii="Arial Narrow" w:hAnsi="Arial Narrow"/>
        </w:rPr>
        <w:t xml:space="preserve"> braków dydaktycznych.</w:t>
      </w:r>
    </w:p>
    <w:p w14:paraId="7AC6CE68" w14:textId="77777777" w:rsidR="00156F96" w:rsidRPr="00156F96" w:rsidRDefault="00156F96" w:rsidP="00156F96">
      <w:pPr>
        <w:spacing w:after="0"/>
        <w:jc w:val="both"/>
        <w:rPr>
          <w:rFonts w:ascii="Arial Narrow" w:hAnsi="Arial Narrow"/>
          <w:b/>
          <w:lang w:val="uk-UA"/>
        </w:rPr>
      </w:pPr>
      <w:r w:rsidRPr="00156F96">
        <w:rPr>
          <w:rFonts w:ascii="Arial Narrow" w:hAnsi="Arial Narrow"/>
          <w:b/>
          <w:lang w:val="uk-UA"/>
        </w:rPr>
        <w:t xml:space="preserve">НАВЧАННЯ, ДОПОМОГА З ДОМАШНІМ ЗАВДАННЯМ  </w:t>
      </w:r>
    </w:p>
    <w:p w14:paraId="37E96BAF" w14:textId="08756B1D" w:rsidR="00156F96" w:rsidRPr="00156F96" w:rsidRDefault="00156F96" w:rsidP="00156F96">
      <w:pPr>
        <w:spacing w:after="0"/>
        <w:jc w:val="both"/>
        <w:rPr>
          <w:rFonts w:ascii="Arial Narrow" w:hAnsi="Arial Narrow"/>
          <w:lang w:val="uk-UA"/>
        </w:rPr>
      </w:pPr>
      <w:r w:rsidRPr="00156F96">
        <w:rPr>
          <w:rFonts w:ascii="Arial Narrow" w:hAnsi="Arial Narrow"/>
          <w:lang w:val="uk-UA"/>
        </w:rPr>
        <w:t>Ми підтримуватимемо дітей та молодь у навчанні в пол</w:t>
      </w:r>
      <w:r>
        <w:rPr>
          <w:rFonts w:ascii="Arial Narrow" w:hAnsi="Arial Narrow"/>
          <w:lang w:val="uk-UA"/>
        </w:rPr>
        <w:t>ьських школах, підтримуючи однакові</w:t>
      </w:r>
      <w:r w:rsidRPr="00156F96">
        <w:rPr>
          <w:rFonts w:ascii="Arial Narrow" w:hAnsi="Arial Narrow"/>
          <w:lang w:val="uk-UA"/>
        </w:rPr>
        <w:t xml:space="preserve"> можливості для навчання, що полягає в індивідуальній допомозі дітям та молоді у виконанні домашніх завдань та репети</w:t>
      </w:r>
      <w:r>
        <w:rPr>
          <w:rFonts w:ascii="Arial Narrow" w:hAnsi="Arial Narrow"/>
          <w:lang w:val="uk-UA"/>
        </w:rPr>
        <w:t>торстві у випадку проблем</w:t>
      </w:r>
      <w:r w:rsidRPr="00156F96">
        <w:rPr>
          <w:rFonts w:ascii="Arial Narrow" w:hAnsi="Arial Narrow"/>
          <w:lang w:val="uk-UA"/>
        </w:rPr>
        <w:t xml:space="preserve"> у навчанні.</w:t>
      </w:r>
    </w:p>
    <w:p w14:paraId="50BD3111" w14:textId="4E95B323" w:rsidR="00DC25B2" w:rsidRPr="00156F96" w:rsidRDefault="00DC25B2" w:rsidP="002661C6">
      <w:pPr>
        <w:spacing w:after="0"/>
        <w:jc w:val="both"/>
        <w:rPr>
          <w:rFonts w:ascii="Arial Narrow" w:hAnsi="Arial Narrow"/>
          <w:b/>
          <w:sz w:val="26"/>
          <w:szCs w:val="26"/>
          <w:lang w:val="uk-UA"/>
        </w:rPr>
      </w:pPr>
    </w:p>
    <w:p w14:paraId="3B1C0EC4" w14:textId="6B6BD051" w:rsidR="00AA20E0" w:rsidRPr="00156F96" w:rsidRDefault="00AA20E0" w:rsidP="002661C6">
      <w:pPr>
        <w:pStyle w:val="Akapitzlist"/>
        <w:spacing w:after="0"/>
        <w:ind w:left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z w:val="26"/>
          <w:szCs w:val="26"/>
        </w:rPr>
        <w:t xml:space="preserve">11. </w:t>
      </w:r>
      <w:r w:rsidRPr="00156F96">
        <w:rPr>
          <w:rFonts w:ascii="Arial Narrow" w:hAnsi="Arial Narrow"/>
          <w:b/>
        </w:rPr>
        <w:t>WARSZTATY POZNAWCZE: WARMIA</w:t>
      </w:r>
      <w:r w:rsidR="002661C6" w:rsidRPr="00156F96">
        <w:rPr>
          <w:rFonts w:ascii="Arial Narrow" w:hAnsi="Arial Narrow"/>
          <w:b/>
        </w:rPr>
        <w:t xml:space="preserve"> – HISTORIA I KULTURA</w:t>
      </w:r>
    </w:p>
    <w:p w14:paraId="7FC38EF8" w14:textId="0ECF7638" w:rsidR="005304DC" w:rsidRPr="00156F96" w:rsidRDefault="00AA20E0" w:rsidP="002661C6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156F96">
        <w:rPr>
          <w:rFonts w:ascii="Arial Narrow" w:hAnsi="Arial Narrow"/>
        </w:rPr>
        <w:t>Zaplanowaliśmy 6 jednodniowych wyjazdów edukacyjnych</w:t>
      </w:r>
      <w:r w:rsidR="00E92138" w:rsidRPr="00156F96">
        <w:rPr>
          <w:rFonts w:ascii="Arial Narrow" w:hAnsi="Arial Narrow"/>
        </w:rPr>
        <w:t xml:space="preserve">, poznawczych do ciekawych miejsc w regionie ( takie jak muzea, teatr, zamek, leśne arboretum) </w:t>
      </w:r>
      <w:r w:rsidRPr="00156F96">
        <w:rPr>
          <w:rFonts w:ascii="Arial Narrow" w:hAnsi="Arial Narrow"/>
        </w:rPr>
        <w:t>, których celem jest zintegrowanie obywateli państw trzecich zamieszkujących Warmię z otoczeniem społeczno-kulturowym regionu, jego tradycjami, tożsamością</w:t>
      </w:r>
      <w:r w:rsidR="00E92138" w:rsidRPr="00156F96">
        <w:rPr>
          <w:rFonts w:ascii="Arial Narrow" w:hAnsi="Arial Narrow"/>
        </w:rPr>
        <w:t>.</w:t>
      </w:r>
    </w:p>
    <w:p w14:paraId="23BBBC0A" w14:textId="5407A522" w:rsidR="00156F96" w:rsidRPr="00156F96" w:rsidRDefault="00156F96" w:rsidP="00156F96">
      <w:pPr>
        <w:pStyle w:val="Akapitzlist"/>
        <w:ind w:left="-142"/>
        <w:jc w:val="both"/>
        <w:rPr>
          <w:rFonts w:ascii="Arial Narrow" w:hAnsi="Arial Narrow"/>
          <w:b/>
          <w:lang w:val="uk-UA"/>
        </w:rPr>
      </w:pPr>
      <w:r>
        <w:rPr>
          <w:rFonts w:ascii="Arial Narrow" w:hAnsi="Arial Narrow"/>
          <w:b/>
          <w:lang w:val="uk-UA"/>
        </w:rPr>
        <w:t xml:space="preserve">   ПІЗНАВАЛЬНІ ЗАНЯТТЯ</w:t>
      </w:r>
      <w:r w:rsidRPr="00156F96">
        <w:rPr>
          <w:rFonts w:ascii="Arial Narrow" w:hAnsi="Arial Narrow"/>
          <w:b/>
          <w:lang w:val="uk-UA"/>
        </w:rPr>
        <w:t>: ВАРМІЯ – ІСТОРІЯ ТА КУЛЬТУРА</w:t>
      </w:r>
    </w:p>
    <w:p w14:paraId="2FBED5A5" w14:textId="77777777" w:rsidR="00B64B6C" w:rsidRDefault="00156F96" w:rsidP="00156F96">
      <w:pPr>
        <w:pStyle w:val="Akapitzlist"/>
        <w:ind w:left="-142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</w:t>
      </w:r>
      <w:r w:rsidRPr="00156F96">
        <w:rPr>
          <w:rFonts w:ascii="Arial Narrow" w:hAnsi="Arial Narrow"/>
          <w:lang w:val="uk-UA"/>
        </w:rPr>
        <w:t xml:space="preserve">Ми запланували 6 одноденних освітньо-пізнавальних поїздок до цікавих місць регіону (таких як музеї, театр, </w:t>
      </w:r>
      <w:r>
        <w:rPr>
          <w:rFonts w:ascii="Arial Narrow" w:hAnsi="Arial Narrow"/>
          <w:lang w:val="uk-UA"/>
        </w:rPr>
        <w:t xml:space="preserve">    </w:t>
      </w:r>
    </w:p>
    <w:p w14:paraId="6B638353" w14:textId="77777777" w:rsidR="00B64B6C" w:rsidRDefault="00B64B6C" w:rsidP="00156F96">
      <w:pPr>
        <w:pStyle w:val="Akapitzlist"/>
        <w:ind w:left="-142"/>
        <w:jc w:val="both"/>
        <w:rPr>
          <w:rFonts w:ascii="Arial Narrow" w:hAnsi="Arial Narrow"/>
          <w:lang w:val="uk-UA"/>
        </w:rPr>
      </w:pPr>
      <w:r w:rsidRPr="00B64B6C">
        <w:rPr>
          <w:rFonts w:ascii="Arial Narrow" w:hAnsi="Arial Narrow"/>
          <w:lang w:val="uk-UA"/>
        </w:rPr>
        <w:t xml:space="preserve">   </w:t>
      </w:r>
      <w:r w:rsidR="00156F96" w:rsidRPr="00156F96">
        <w:rPr>
          <w:rFonts w:ascii="Arial Narrow" w:hAnsi="Arial Narrow"/>
          <w:lang w:val="uk-UA"/>
        </w:rPr>
        <w:t xml:space="preserve">замок, лісовий дендропарк), метою яких є інтеграція громадян третіх країн, які проживають на Вармії, до </w:t>
      </w:r>
    </w:p>
    <w:p w14:paraId="74298CBE" w14:textId="7D67F390" w:rsidR="00156F96" w:rsidRPr="00156F96" w:rsidRDefault="00B64B6C" w:rsidP="00156F96">
      <w:pPr>
        <w:pStyle w:val="Akapitzlist"/>
        <w:ind w:left="-142"/>
        <w:jc w:val="both"/>
        <w:rPr>
          <w:rFonts w:ascii="Arial Narrow" w:hAnsi="Arial Narrow"/>
          <w:lang w:val="uk-UA"/>
        </w:rPr>
      </w:pPr>
      <w:r w:rsidRPr="00B64B6C">
        <w:rPr>
          <w:rFonts w:ascii="Arial Narrow" w:hAnsi="Arial Narrow"/>
          <w:lang w:val="uk-UA"/>
        </w:rPr>
        <w:t xml:space="preserve">   </w:t>
      </w:r>
      <w:r w:rsidR="00156F96" w:rsidRPr="00156F96">
        <w:rPr>
          <w:rFonts w:ascii="Arial Narrow" w:hAnsi="Arial Narrow"/>
          <w:lang w:val="uk-UA"/>
        </w:rPr>
        <w:t>соціокультурного середовища. регіону, його традицій та самобутності.</w:t>
      </w:r>
    </w:p>
    <w:p w14:paraId="47F6F5BF" w14:textId="1AE51619" w:rsidR="003C08E5" w:rsidRPr="00156F96" w:rsidRDefault="003C08E5" w:rsidP="002661C6">
      <w:pPr>
        <w:pStyle w:val="Akapitzlist"/>
        <w:spacing w:after="0"/>
        <w:ind w:left="-142"/>
        <w:jc w:val="both"/>
        <w:rPr>
          <w:rFonts w:ascii="Arial Narrow" w:hAnsi="Arial Narrow"/>
          <w:sz w:val="26"/>
          <w:szCs w:val="26"/>
          <w:lang w:val="uk-UA"/>
        </w:rPr>
      </w:pPr>
    </w:p>
    <w:p w14:paraId="2321CE68" w14:textId="229E14FD" w:rsidR="002661C6" w:rsidRPr="00156F96" w:rsidRDefault="002661C6" w:rsidP="002661C6">
      <w:pPr>
        <w:pStyle w:val="Akapitzlist"/>
        <w:spacing w:after="0"/>
        <w:ind w:left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z w:val="26"/>
          <w:szCs w:val="26"/>
        </w:rPr>
        <w:t xml:space="preserve">12. </w:t>
      </w:r>
      <w:r w:rsidRPr="00156F96">
        <w:rPr>
          <w:rFonts w:ascii="Arial Narrow" w:hAnsi="Arial Narrow"/>
          <w:b/>
        </w:rPr>
        <w:t>INTEGRACJA PRZEZ KULTURĘ – WARSZTATY RĘKODZIELNICZE</w:t>
      </w:r>
    </w:p>
    <w:p w14:paraId="33E9B03D" w14:textId="0EA5BEAA" w:rsidR="00316424" w:rsidRDefault="00316424" w:rsidP="002661C6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156F96">
        <w:rPr>
          <w:rFonts w:ascii="Arial Narrow" w:hAnsi="Arial Narrow"/>
        </w:rPr>
        <w:t>W celu zintegrowania uczestników projektu , zaplanowaliśmy zorganizowanie warsztatów, które mają na celu pobudzenie zachowań analitycznych w kontekście własnej sytuacji życiowej, zmotywowanie do rozwoju i zmieniania postaw</w:t>
      </w:r>
      <w:r w:rsidR="00190BA5" w:rsidRPr="00156F96">
        <w:rPr>
          <w:rFonts w:ascii="Arial Narrow" w:hAnsi="Arial Narrow"/>
        </w:rPr>
        <w:t>. Warsztaty  pozwolą na nabycie nowych umiejętności oraz pokonanie barier komunikacyjnych. Każdy warsztat będzie miał odmienną technikę rękodzielniczą, która będzie określona dla każdego uczestnika po przeprowadzeniu indywidulanej diagnozy pod katem predyspozycji i preferencji (np. malarstwo, makrama, pamiątki, krawiectwo artystyczne). Zadanie zaplanowano dla 30 UP bez względu na wiek.</w:t>
      </w:r>
    </w:p>
    <w:p w14:paraId="0790265A" w14:textId="288BC3B8" w:rsidR="00B64B6C" w:rsidRDefault="00B64B6C" w:rsidP="002661C6">
      <w:pPr>
        <w:pStyle w:val="Akapitzlist"/>
        <w:spacing w:after="0"/>
        <w:ind w:left="0"/>
        <w:jc w:val="both"/>
        <w:rPr>
          <w:rFonts w:ascii="Arial Narrow" w:hAnsi="Arial Narrow"/>
        </w:rPr>
      </w:pPr>
    </w:p>
    <w:p w14:paraId="14E02258" w14:textId="77777777" w:rsidR="00B64B6C" w:rsidRPr="00156F96" w:rsidRDefault="00B64B6C" w:rsidP="002661C6">
      <w:pPr>
        <w:pStyle w:val="Akapitzlist"/>
        <w:spacing w:after="0"/>
        <w:ind w:left="0"/>
        <w:jc w:val="both"/>
        <w:rPr>
          <w:rFonts w:ascii="Arial Narrow" w:hAnsi="Arial Narrow"/>
        </w:rPr>
      </w:pPr>
    </w:p>
    <w:p w14:paraId="7DD7F8FC" w14:textId="10037DD2" w:rsidR="00156F96" w:rsidRPr="00B64B6C" w:rsidRDefault="00156F96" w:rsidP="00156F96">
      <w:pPr>
        <w:pStyle w:val="Akapitzlist"/>
        <w:ind w:left="-142"/>
        <w:jc w:val="both"/>
        <w:rPr>
          <w:rFonts w:ascii="Arial Narrow" w:hAnsi="Arial Narrow"/>
          <w:b/>
          <w:lang w:val="uk-UA"/>
        </w:rPr>
      </w:pPr>
      <w:r w:rsidRPr="00B64B6C">
        <w:rPr>
          <w:rFonts w:ascii="Arial Narrow" w:hAnsi="Arial Narrow"/>
          <w:b/>
          <w:lang w:val="uk-UA"/>
        </w:rPr>
        <w:lastRenderedPageBreak/>
        <w:t xml:space="preserve">   ІНТЕГРАЦІЯ ЧЕРЕЗ КУЛЬТУРУ – </w:t>
      </w:r>
      <w:r w:rsidR="00B64B6C" w:rsidRPr="00B64B6C">
        <w:rPr>
          <w:rFonts w:ascii="Arial Narrow" w:hAnsi="Arial Narrow"/>
          <w:b/>
          <w:lang w:val="uk-UA"/>
        </w:rPr>
        <w:t>ЗАНЯТТЯ З РУКОДІЛЛЯ</w:t>
      </w:r>
    </w:p>
    <w:p w14:paraId="0A0648A6" w14:textId="50F0D598" w:rsidR="00B64B6C" w:rsidRPr="00B64B6C" w:rsidRDefault="00DD3F7F" w:rsidP="00B64B6C">
      <w:pPr>
        <w:pStyle w:val="Akapitzlist"/>
        <w:ind w:left="-142"/>
        <w:jc w:val="both"/>
        <w:rPr>
          <w:rFonts w:ascii="Arial Narrow" w:hAnsi="Arial Narrow"/>
          <w:lang w:val="uk-UA"/>
        </w:rPr>
      </w:pPr>
      <w:r w:rsidRPr="00B64B6C">
        <w:rPr>
          <w:rFonts w:ascii="Arial Narrow" w:hAnsi="Arial Narrow"/>
          <w:lang w:val="uk-UA"/>
        </w:rPr>
        <w:t xml:space="preserve">   </w:t>
      </w:r>
      <w:r w:rsidR="00156F96" w:rsidRPr="00B64B6C">
        <w:rPr>
          <w:rFonts w:ascii="Arial Narrow" w:hAnsi="Arial Narrow"/>
          <w:lang w:val="uk-UA"/>
        </w:rPr>
        <w:t>З</w:t>
      </w:r>
      <w:r w:rsidRPr="00B64B6C">
        <w:rPr>
          <w:rFonts w:ascii="Arial Narrow" w:hAnsi="Arial Narrow"/>
          <w:lang w:val="uk-UA"/>
        </w:rPr>
        <w:t xml:space="preserve"> метою інтеграції учасників проє</w:t>
      </w:r>
      <w:r w:rsidR="00B64B6C" w:rsidRPr="00B64B6C">
        <w:rPr>
          <w:rFonts w:ascii="Arial Narrow" w:hAnsi="Arial Narrow"/>
          <w:lang w:val="uk-UA"/>
        </w:rPr>
        <w:t>кту  запланувано організувати заняття</w:t>
      </w:r>
      <w:r w:rsidR="00156F96" w:rsidRPr="00B64B6C">
        <w:rPr>
          <w:rFonts w:ascii="Arial Narrow" w:hAnsi="Arial Narrow"/>
          <w:lang w:val="uk-UA"/>
        </w:rPr>
        <w:t xml:space="preserve">, </w:t>
      </w:r>
      <w:r w:rsidR="00B64B6C" w:rsidRPr="00B64B6C">
        <w:rPr>
          <w:rFonts w:ascii="Arial Narrow" w:hAnsi="Arial Narrow"/>
          <w:lang w:val="uk-UA"/>
        </w:rPr>
        <w:t xml:space="preserve">які </w:t>
      </w:r>
      <w:r w:rsidR="00156F96" w:rsidRPr="00B64B6C">
        <w:rPr>
          <w:rFonts w:ascii="Arial Narrow" w:hAnsi="Arial Narrow"/>
          <w:lang w:val="uk-UA"/>
        </w:rPr>
        <w:t xml:space="preserve">спрямовані   на стимулювання </w:t>
      </w:r>
    </w:p>
    <w:p w14:paraId="44FD2BF6" w14:textId="77777777" w:rsidR="00B64B6C" w:rsidRPr="00B64B6C" w:rsidRDefault="00B64B6C" w:rsidP="00B64B6C">
      <w:pPr>
        <w:pStyle w:val="Akapitzlist"/>
        <w:ind w:left="-142"/>
        <w:jc w:val="both"/>
        <w:rPr>
          <w:rFonts w:ascii="Arial Narrow" w:hAnsi="Arial Narrow"/>
          <w:lang w:val="uk-UA"/>
        </w:rPr>
      </w:pPr>
      <w:r w:rsidRPr="00B64B6C">
        <w:rPr>
          <w:rFonts w:ascii="Arial Narrow" w:hAnsi="Arial Narrow"/>
          <w:lang w:val="uk-UA"/>
        </w:rPr>
        <w:t xml:space="preserve">   </w:t>
      </w:r>
      <w:r w:rsidR="00156F96" w:rsidRPr="00B64B6C">
        <w:rPr>
          <w:rFonts w:ascii="Arial Narrow" w:hAnsi="Arial Narrow"/>
          <w:lang w:val="uk-UA"/>
        </w:rPr>
        <w:t xml:space="preserve">аналітичної поведінки в контексті власної життєвої ситуації, мотивацію розвивати та змінювати своє </w:t>
      </w:r>
      <w:r w:rsidRPr="00B64B6C">
        <w:rPr>
          <w:rFonts w:ascii="Arial Narrow" w:hAnsi="Arial Narrow"/>
          <w:lang w:val="uk-UA"/>
        </w:rPr>
        <w:t xml:space="preserve">  </w:t>
      </w:r>
    </w:p>
    <w:p w14:paraId="4BC29D42" w14:textId="77777777" w:rsidR="00B64B6C" w:rsidRPr="00B64B6C" w:rsidRDefault="00B64B6C" w:rsidP="00B64B6C">
      <w:pPr>
        <w:pStyle w:val="Akapitzlist"/>
        <w:ind w:left="-142"/>
        <w:jc w:val="both"/>
        <w:rPr>
          <w:rFonts w:ascii="Arial Narrow" w:hAnsi="Arial Narrow"/>
          <w:lang w:val="uk-UA"/>
        </w:rPr>
      </w:pPr>
      <w:r w:rsidRPr="00B64B6C">
        <w:rPr>
          <w:rFonts w:ascii="Arial Narrow" w:hAnsi="Arial Narrow"/>
          <w:lang w:val="uk-UA"/>
        </w:rPr>
        <w:t xml:space="preserve">   ставлення. Заняття </w:t>
      </w:r>
      <w:r w:rsidR="00156F96" w:rsidRPr="00B64B6C">
        <w:rPr>
          <w:rFonts w:ascii="Arial Narrow" w:hAnsi="Arial Narrow"/>
          <w:lang w:val="uk-UA"/>
        </w:rPr>
        <w:t xml:space="preserve">дозволять отримати нові навички та </w:t>
      </w:r>
      <w:r w:rsidRPr="00B64B6C">
        <w:rPr>
          <w:rFonts w:ascii="Arial Narrow" w:hAnsi="Arial Narrow"/>
          <w:lang w:val="uk-UA"/>
        </w:rPr>
        <w:t xml:space="preserve"> подолати комунікативні перешкоди. Кожне</w:t>
      </w:r>
      <w:r w:rsidR="00156F96" w:rsidRPr="00B64B6C">
        <w:rPr>
          <w:rFonts w:ascii="Arial Narrow" w:hAnsi="Arial Narrow"/>
          <w:lang w:val="uk-UA"/>
        </w:rPr>
        <w:t xml:space="preserve"> </w:t>
      </w:r>
      <w:r w:rsidRPr="00B64B6C">
        <w:rPr>
          <w:rFonts w:ascii="Arial Narrow" w:hAnsi="Arial Narrow"/>
          <w:lang w:val="uk-UA"/>
        </w:rPr>
        <w:t xml:space="preserve">заняття    </w:t>
      </w:r>
    </w:p>
    <w:p w14:paraId="2C586401" w14:textId="77777777" w:rsidR="00B64B6C" w:rsidRPr="00B64B6C" w:rsidRDefault="00B64B6C" w:rsidP="00B64B6C">
      <w:pPr>
        <w:pStyle w:val="Akapitzlist"/>
        <w:ind w:left="-142"/>
        <w:jc w:val="both"/>
        <w:rPr>
          <w:rFonts w:ascii="Arial Narrow" w:hAnsi="Arial Narrow"/>
          <w:lang w:val="uk-UA"/>
        </w:rPr>
      </w:pPr>
      <w:r w:rsidRPr="00B64B6C">
        <w:rPr>
          <w:rFonts w:ascii="Arial Narrow" w:hAnsi="Arial Narrow"/>
          <w:lang w:val="uk-UA"/>
        </w:rPr>
        <w:t xml:space="preserve">   </w:t>
      </w:r>
      <w:r w:rsidR="00156F96" w:rsidRPr="00B64B6C">
        <w:rPr>
          <w:rFonts w:ascii="Arial Narrow" w:hAnsi="Arial Narrow"/>
          <w:lang w:val="uk-UA"/>
        </w:rPr>
        <w:t>матиме рі</w:t>
      </w:r>
      <w:r w:rsidRPr="00B64B6C">
        <w:rPr>
          <w:rFonts w:ascii="Arial Narrow" w:hAnsi="Arial Narrow"/>
          <w:lang w:val="uk-UA"/>
        </w:rPr>
        <w:t>зну техніку рукоділля, яка буде</w:t>
      </w:r>
      <w:r w:rsidR="00156F96" w:rsidRPr="00B64B6C">
        <w:rPr>
          <w:rFonts w:ascii="Arial Narrow" w:hAnsi="Arial Narrow"/>
          <w:lang w:val="uk-UA"/>
        </w:rPr>
        <w:t xml:space="preserve"> визначена для кожного учасника п</w:t>
      </w:r>
      <w:r w:rsidRPr="00B64B6C">
        <w:rPr>
          <w:rFonts w:ascii="Arial Narrow" w:hAnsi="Arial Narrow"/>
          <w:lang w:val="uk-UA"/>
        </w:rPr>
        <w:t xml:space="preserve">ісля індивідуальної діагностики   </w:t>
      </w:r>
    </w:p>
    <w:p w14:paraId="67D3184B" w14:textId="77777777" w:rsidR="00B64B6C" w:rsidRPr="00B64B6C" w:rsidRDefault="00B64B6C" w:rsidP="00B64B6C">
      <w:pPr>
        <w:pStyle w:val="Akapitzlist"/>
        <w:ind w:left="-142"/>
        <w:jc w:val="both"/>
        <w:rPr>
          <w:rFonts w:ascii="Arial Narrow" w:hAnsi="Arial Narrow"/>
          <w:lang w:val="uk-UA"/>
        </w:rPr>
      </w:pPr>
      <w:r w:rsidRPr="00B64B6C">
        <w:rPr>
          <w:rFonts w:ascii="Arial Narrow" w:hAnsi="Arial Narrow"/>
          <w:lang w:val="uk-UA"/>
        </w:rPr>
        <w:t xml:space="preserve">   щодо вмінь</w:t>
      </w:r>
      <w:r w:rsidR="00156F96" w:rsidRPr="00B64B6C">
        <w:rPr>
          <w:rFonts w:ascii="Arial Narrow" w:hAnsi="Arial Narrow"/>
          <w:lang w:val="uk-UA"/>
        </w:rPr>
        <w:t xml:space="preserve"> та вподобань (наприклад, живопис, макраме, </w:t>
      </w:r>
      <w:r w:rsidRPr="00B64B6C">
        <w:rPr>
          <w:rFonts w:ascii="Arial Narrow" w:hAnsi="Arial Narrow"/>
          <w:lang w:val="uk-UA"/>
        </w:rPr>
        <w:t>сувеніри, художнє пошиття). Занятт</w:t>
      </w:r>
      <w:r w:rsidR="00156F96" w:rsidRPr="00B64B6C">
        <w:rPr>
          <w:rFonts w:ascii="Arial Narrow" w:hAnsi="Arial Narrow"/>
          <w:lang w:val="uk-UA"/>
        </w:rPr>
        <w:t xml:space="preserve">я </w:t>
      </w:r>
      <w:r w:rsidRPr="00B64B6C">
        <w:rPr>
          <w:rFonts w:ascii="Arial Narrow" w:hAnsi="Arial Narrow"/>
          <w:lang w:val="uk-UA"/>
        </w:rPr>
        <w:t xml:space="preserve">заплановані </w:t>
      </w:r>
    </w:p>
    <w:p w14:paraId="6177E9E9" w14:textId="48534202" w:rsidR="00156F96" w:rsidRPr="00B64B6C" w:rsidRDefault="00B64B6C" w:rsidP="00B64B6C">
      <w:pPr>
        <w:pStyle w:val="Akapitzlist"/>
        <w:ind w:left="-142"/>
        <w:jc w:val="both"/>
        <w:rPr>
          <w:rFonts w:ascii="Arial Narrow" w:hAnsi="Arial Narrow"/>
          <w:lang w:val="uk-UA"/>
        </w:rPr>
      </w:pPr>
      <w:r w:rsidRPr="00B64B6C">
        <w:rPr>
          <w:rFonts w:ascii="Arial Narrow" w:hAnsi="Arial Narrow"/>
          <w:lang w:val="uk-UA"/>
        </w:rPr>
        <w:t xml:space="preserve">   для</w:t>
      </w:r>
      <w:r w:rsidR="00156F96" w:rsidRPr="00B64B6C">
        <w:rPr>
          <w:rFonts w:ascii="Arial Narrow" w:hAnsi="Arial Narrow"/>
          <w:lang w:val="uk-UA"/>
        </w:rPr>
        <w:t xml:space="preserve"> 30 УП незалежно від віку.</w:t>
      </w:r>
    </w:p>
    <w:p w14:paraId="4403139E" w14:textId="7FEF5F82" w:rsidR="00E92138" w:rsidRPr="00156F96" w:rsidRDefault="00E92138" w:rsidP="002661C6">
      <w:pPr>
        <w:pStyle w:val="Akapitzlist"/>
        <w:spacing w:after="0"/>
        <w:ind w:left="-142"/>
        <w:jc w:val="both"/>
        <w:rPr>
          <w:rFonts w:ascii="Arial Narrow" w:hAnsi="Arial Narrow"/>
          <w:lang w:val="uk-UA"/>
        </w:rPr>
      </w:pPr>
    </w:p>
    <w:p w14:paraId="1D2FF644" w14:textId="75689BB2" w:rsidR="00190BA5" w:rsidRPr="00B64B6C" w:rsidRDefault="00190BA5" w:rsidP="002661C6">
      <w:pPr>
        <w:pStyle w:val="Akapitzlist"/>
        <w:spacing w:after="0"/>
        <w:ind w:left="0"/>
        <w:jc w:val="both"/>
        <w:rPr>
          <w:rFonts w:ascii="Arial Narrow" w:hAnsi="Arial Narrow"/>
          <w:b/>
        </w:rPr>
      </w:pPr>
      <w:r w:rsidRPr="00B64B6C">
        <w:rPr>
          <w:rFonts w:ascii="Arial Narrow" w:hAnsi="Arial Narrow"/>
          <w:b/>
        </w:rPr>
        <w:t>13.</w:t>
      </w:r>
      <w:r w:rsidR="00596FE6" w:rsidRPr="00B64B6C">
        <w:rPr>
          <w:rFonts w:ascii="Arial Narrow" w:hAnsi="Arial Narrow"/>
          <w:b/>
        </w:rPr>
        <w:t xml:space="preserve"> </w:t>
      </w:r>
      <w:r w:rsidRPr="00B64B6C">
        <w:rPr>
          <w:rFonts w:ascii="Arial Narrow" w:hAnsi="Arial Narrow"/>
          <w:b/>
        </w:rPr>
        <w:t>INTEGRACJA PRZEZ KULTURĘ</w:t>
      </w:r>
      <w:r w:rsidR="00940072" w:rsidRPr="00B64B6C">
        <w:rPr>
          <w:rFonts w:ascii="Arial Narrow" w:hAnsi="Arial Narrow"/>
          <w:b/>
        </w:rPr>
        <w:t xml:space="preserve"> – WARSZTATY KULINARNE</w:t>
      </w:r>
    </w:p>
    <w:p w14:paraId="5810262E" w14:textId="67995BEE" w:rsidR="00190BA5" w:rsidRPr="00B64B6C" w:rsidRDefault="00E73B3A" w:rsidP="002661C6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B64B6C">
        <w:rPr>
          <w:rFonts w:ascii="Arial Narrow" w:hAnsi="Arial Narrow"/>
        </w:rPr>
        <w:t xml:space="preserve">Zorganizujemy dla Państwa </w:t>
      </w:r>
      <w:r w:rsidR="0033244A" w:rsidRPr="00B64B6C">
        <w:rPr>
          <w:rFonts w:ascii="Arial Narrow" w:hAnsi="Arial Narrow"/>
        </w:rPr>
        <w:t>warsztaty kulinarne,  o tematyce która uwzględnia min. potrawy kuchni ukraińskiej oraz innych krajów z których będą pochodzili uczestnicy projektu. Zaplanowaliśmy 10 spotkań w grupach po 10 osób, dla dorosłych i dla dzieci.</w:t>
      </w:r>
    </w:p>
    <w:p w14:paraId="3ACA1351" w14:textId="77777777" w:rsidR="00B10977" w:rsidRDefault="00B64B6C" w:rsidP="00B64B6C">
      <w:pPr>
        <w:jc w:val="both"/>
        <w:rPr>
          <w:rFonts w:ascii="Arial Narrow" w:hAnsi="Arial Narrow"/>
          <w:b/>
          <w:lang w:val="uk-UA"/>
        </w:rPr>
      </w:pPr>
      <w:r w:rsidRPr="00B64B6C">
        <w:rPr>
          <w:rFonts w:ascii="Arial Narrow" w:hAnsi="Arial Narrow"/>
          <w:b/>
          <w:lang w:val="uk-UA"/>
        </w:rPr>
        <w:t>ІНТЕГРАЦІЯ ЧЕРЕ</w:t>
      </w:r>
      <w:r>
        <w:rPr>
          <w:rFonts w:ascii="Arial Narrow" w:hAnsi="Arial Narrow"/>
          <w:b/>
          <w:lang w:val="uk-UA"/>
        </w:rPr>
        <w:t>З КУЛЬТУРУ – КУЛІНАРНІ МАЙСТЕР-КЛАСИ</w:t>
      </w:r>
      <w:r w:rsidR="00B10977">
        <w:rPr>
          <w:rFonts w:ascii="Arial Narrow" w:hAnsi="Arial Narrow"/>
          <w:b/>
          <w:lang w:val="uk-UA"/>
        </w:rPr>
        <w:t xml:space="preserve">                                                                                  </w:t>
      </w:r>
    </w:p>
    <w:p w14:paraId="01689B65" w14:textId="7A888714" w:rsidR="00D17979" w:rsidRPr="00B10977" w:rsidRDefault="00B10977" w:rsidP="00B10977">
      <w:pPr>
        <w:jc w:val="both"/>
        <w:rPr>
          <w:rFonts w:ascii="Arial Narrow" w:hAnsi="Arial Narrow"/>
          <w:b/>
          <w:lang w:val="uk-UA"/>
        </w:rPr>
      </w:pPr>
      <w:r>
        <w:rPr>
          <w:rFonts w:ascii="Arial Narrow" w:hAnsi="Arial Narrow"/>
          <w:lang w:val="uk-UA"/>
        </w:rPr>
        <w:t>Буде</w:t>
      </w:r>
      <w:r w:rsidR="00B64B6C" w:rsidRPr="00B64B6C">
        <w:rPr>
          <w:rFonts w:ascii="Arial Narrow" w:hAnsi="Arial Narrow"/>
          <w:lang w:val="uk-UA"/>
        </w:rPr>
        <w:t xml:space="preserve"> </w:t>
      </w:r>
      <w:r>
        <w:rPr>
          <w:rFonts w:ascii="Arial Narrow" w:hAnsi="Arial Narrow"/>
          <w:lang w:val="uk-UA"/>
        </w:rPr>
        <w:t>зорганізовано</w:t>
      </w:r>
      <w:r w:rsidR="00B64B6C" w:rsidRPr="00B64B6C">
        <w:rPr>
          <w:rFonts w:ascii="Arial Narrow" w:hAnsi="Arial Narrow"/>
          <w:lang w:val="uk-UA"/>
        </w:rPr>
        <w:t xml:space="preserve"> для вас кулінарні м</w:t>
      </w:r>
      <w:r>
        <w:rPr>
          <w:rFonts w:ascii="Arial Narrow" w:hAnsi="Arial Narrow"/>
          <w:lang w:val="uk-UA"/>
        </w:rPr>
        <w:t>айстер-класи на такі теми</w:t>
      </w:r>
      <w:r w:rsidR="00B64B6C" w:rsidRPr="00B64B6C">
        <w:rPr>
          <w:rFonts w:ascii="Arial Narrow" w:hAnsi="Arial Narrow"/>
          <w:lang w:val="uk-UA"/>
        </w:rPr>
        <w:t>: страви української к</w:t>
      </w:r>
      <w:r>
        <w:rPr>
          <w:rFonts w:ascii="Arial Narrow" w:hAnsi="Arial Narrow"/>
          <w:lang w:val="uk-UA"/>
        </w:rPr>
        <w:t>ухні та інших країн, з яких прибудуть учасники проєкту. Заплановано</w:t>
      </w:r>
      <w:r w:rsidR="00B64B6C" w:rsidRPr="00B64B6C">
        <w:rPr>
          <w:rFonts w:ascii="Arial Narrow" w:hAnsi="Arial Narrow"/>
          <w:lang w:val="uk-UA"/>
        </w:rPr>
        <w:t xml:space="preserve"> 10 зустрічей у групах п</w:t>
      </w:r>
      <w:r>
        <w:rPr>
          <w:rFonts w:ascii="Arial Narrow" w:hAnsi="Arial Narrow"/>
          <w:lang w:val="uk-UA"/>
        </w:rPr>
        <w:t>о 10 осіб, для дорослих і дітей.</w:t>
      </w:r>
    </w:p>
    <w:p w14:paraId="4E91E9BE" w14:textId="1858C221" w:rsidR="0033244A" w:rsidRPr="00B10977" w:rsidRDefault="0033244A" w:rsidP="002661C6">
      <w:pPr>
        <w:pStyle w:val="Akapitzlist"/>
        <w:spacing w:after="0"/>
        <w:ind w:left="0"/>
        <w:jc w:val="both"/>
        <w:rPr>
          <w:rFonts w:ascii="Arial Narrow" w:hAnsi="Arial Narrow"/>
          <w:b/>
        </w:rPr>
      </w:pPr>
      <w:r w:rsidRPr="0033244A">
        <w:rPr>
          <w:rFonts w:ascii="Arial Narrow" w:hAnsi="Arial Narrow"/>
          <w:b/>
          <w:sz w:val="26"/>
          <w:szCs w:val="26"/>
        </w:rPr>
        <w:t xml:space="preserve">14. </w:t>
      </w:r>
      <w:r w:rsidR="00940072" w:rsidRPr="00B10977">
        <w:rPr>
          <w:rFonts w:ascii="Arial Narrow" w:hAnsi="Arial Narrow"/>
          <w:b/>
        </w:rPr>
        <w:t>SZCZĘŚLIWA WARMIA</w:t>
      </w:r>
    </w:p>
    <w:p w14:paraId="4783EF5D" w14:textId="1F5F852E" w:rsidR="0033244A" w:rsidRDefault="0033244A" w:rsidP="002661C6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B10977">
        <w:rPr>
          <w:rFonts w:ascii="Arial Narrow" w:hAnsi="Arial Narrow"/>
        </w:rPr>
        <w:t>Zaplanowaliśmy letnie zajęcia integracyjne dla dzieci i młodzieży przez okres dwóch tygodni wakacji</w:t>
      </w:r>
      <w:r w:rsidR="008B424F" w:rsidRPr="00B10977">
        <w:rPr>
          <w:rFonts w:ascii="Arial Narrow" w:hAnsi="Arial Narrow"/>
        </w:rPr>
        <w:t>. W zajęciach weźmie udział 20 dzieci/młodzieży w wieku powyżej 10 lat oraz pozostałe dzieci z najbliższego otoczenia.</w:t>
      </w:r>
    </w:p>
    <w:p w14:paraId="015F3D3C" w14:textId="02A451F0" w:rsidR="00B10977" w:rsidRPr="00B10977" w:rsidRDefault="00B10977" w:rsidP="00B10977">
      <w:pPr>
        <w:jc w:val="both"/>
        <w:rPr>
          <w:rFonts w:ascii="Arial Narrow" w:hAnsi="Arial Narrow"/>
          <w:b/>
          <w:lang w:val="uk-UA"/>
        </w:rPr>
      </w:pPr>
      <w:r w:rsidRPr="00B10977">
        <w:rPr>
          <w:rFonts w:ascii="Arial Narrow" w:hAnsi="Arial Narrow"/>
          <w:b/>
          <w:lang w:val="uk-UA"/>
        </w:rPr>
        <w:t>ЩАСЛИВА ВАРМІЯ</w:t>
      </w:r>
    </w:p>
    <w:p w14:paraId="6436A982" w14:textId="0D284110" w:rsidR="00EF5F1D" w:rsidRPr="00527AC7" w:rsidRDefault="00B10977" w:rsidP="00527AC7">
      <w:pPr>
        <w:jc w:val="both"/>
        <w:rPr>
          <w:rFonts w:ascii="Arial Narrow" w:hAnsi="Arial Narrow"/>
          <w:lang w:val="uk-UA"/>
        </w:rPr>
      </w:pPr>
      <w:r w:rsidRPr="00B10977">
        <w:rPr>
          <w:rFonts w:ascii="Arial Narrow" w:hAnsi="Arial Narrow"/>
          <w:lang w:val="uk-UA"/>
        </w:rPr>
        <w:t>Під час двотижневих канікул ми запланували літні інтеграційні заходи для дітей та підлітків. У заняттях візьмуть участь 20 дітей/молодих людей віком від 10 років та інші діти з їхнього найближчого оточення.</w:t>
      </w:r>
    </w:p>
    <w:p w14:paraId="4BDFB92A" w14:textId="4D117A2B" w:rsidR="00EF5F1D" w:rsidRPr="00B10977" w:rsidRDefault="00EF5F1D" w:rsidP="002661C6">
      <w:pPr>
        <w:pStyle w:val="Akapitzlist"/>
        <w:spacing w:after="0"/>
        <w:ind w:left="0"/>
        <w:jc w:val="both"/>
        <w:rPr>
          <w:rFonts w:ascii="Arial Narrow" w:hAnsi="Arial Narrow"/>
          <w:b/>
        </w:rPr>
      </w:pPr>
      <w:r w:rsidRPr="00B10977">
        <w:rPr>
          <w:rFonts w:ascii="Arial Narrow" w:hAnsi="Arial Narrow"/>
          <w:b/>
        </w:rPr>
        <w:t xml:space="preserve">15. </w:t>
      </w:r>
      <w:r w:rsidR="00940072" w:rsidRPr="00B10977">
        <w:rPr>
          <w:rFonts w:ascii="Arial Narrow" w:hAnsi="Arial Narrow"/>
          <w:b/>
        </w:rPr>
        <w:t>NIE-SMUTNE ŚWIĘTA – FESTYN BOŻONARODZENIOWY</w:t>
      </w:r>
      <w:r w:rsidRPr="00B10977">
        <w:rPr>
          <w:rFonts w:ascii="Arial Narrow" w:hAnsi="Arial Narrow"/>
          <w:b/>
        </w:rPr>
        <w:t xml:space="preserve"> </w:t>
      </w:r>
    </w:p>
    <w:p w14:paraId="06112956" w14:textId="3A400AD1" w:rsidR="00E92138" w:rsidRPr="00B10977" w:rsidRDefault="00EF5F1D" w:rsidP="002661C6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B10977">
        <w:rPr>
          <w:rFonts w:ascii="Arial Narrow" w:hAnsi="Arial Narrow"/>
        </w:rPr>
        <w:t>W celu włączenia uczestników projektu w życie społeczne i aktywną integrację mieszkańców Warmii poprzez ułatwienie przejścia przez okres świąt poza rodzinnym środowiskiem i ekspresje własnej kultury w zakresie obrzędów bożonarodzeniowych, zorganizujemy festyn dedykowany osobom z państw trzecich.</w:t>
      </w:r>
    </w:p>
    <w:p w14:paraId="046BF1FE" w14:textId="34245532" w:rsidR="00527AC7" w:rsidRPr="00527AC7" w:rsidRDefault="00527AC7" w:rsidP="00527AC7">
      <w:pPr>
        <w:pStyle w:val="Akapitzlist"/>
        <w:ind w:left="-142"/>
        <w:jc w:val="both"/>
        <w:rPr>
          <w:rFonts w:ascii="Arial Narrow" w:hAnsi="Arial Narrow"/>
          <w:b/>
          <w:lang w:val="uk-UA"/>
        </w:rPr>
      </w:pPr>
      <w:r>
        <w:rPr>
          <w:rFonts w:ascii="Arial Narrow" w:hAnsi="Arial Narrow"/>
          <w:b/>
          <w:lang w:val="uk-UA"/>
        </w:rPr>
        <w:t xml:space="preserve">   </w:t>
      </w:r>
      <w:r w:rsidRPr="00527AC7">
        <w:rPr>
          <w:rFonts w:ascii="Arial Narrow" w:hAnsi="Arial Narrow"/>
          <w:b/>
          <w:lang w:val="uk-UA"/>
        </w:rPr>
        <w:t>НЕ</w:t>
      </w:r>
      <w:r>
        <w:rPr>
          <w:rFonts w:ascii="Arial Narrow" w:hAnsi="Arial Narrow"/>
          <w:b/>
          <w:lang w:val="uk-UA"/>
        </w:rPr>
        <w:t>-СУМНІ СВЯТА</w:t>
      </w:r>
      <w:r w:rsidRPr="00527AC7">
        <w:rPr>
          <w:rFonts w:ascii="Arial Narrow" w:hAnsi="Arial Narrow"/>
          <w:b/>
          <w:lang w:val="uk-UA"/>
        </w:rPr>
        <w:t xml:space="preserve"> – РІЗДВЯНИЙ ФЕСТИВАЛЬ </w:t>
      </w:r>
    </w:p>
    <w:p w14:paraId="3CBE5804" w14:textId="77777777" w:rsidR="009D438B" w:rsidRDefault="00527AC7" w:rsidP="00527AC7">
      <w:pPr>
        <w:pStyle w:val="Akapitzlist"/>
        <w:ind w:left="-142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З метою залучення учасників проє</w:t>
      </w:r>
      <w:r w:rsidRPr="00527AC7">
        <w:rPr>
          <w:rFonts w:ascii="Arial Narrow" w:hAnsi="Arial Narrow"/>
          <w:lang w:val="uk-UA"/>
        </w:rPr>
        <w:t xml:space="preserve">кту до соціального життя та активної інтеграції </w:t>
      </w:r>
      <w:r>
        <w:rPr>
          <w:rFonts w:ascii="Arial Narrow" w:hAnsi="Arial Narrow"/>
          <w:lang w:val="uk-UA"/>
        </w:rPr>
        <w:t>з мешканцями</w:t>
      </w:r>
      <w:r w:rsidRPr="00527AC7">
        <w:rPr>
          <w:rFonts w:ascii="Arial Narrow" w:hAnsi="Arial Narrow"/>
          <w:lang w:val="uk-UA"/>
        </w:rPr>
        <w:t xml:space="preserve"> Вармії</w:t>
      </w:r>
      <w:r>
        <w:rPr>
          <w:rFonts w:ascii="Arial Narrow" w:hAnsi="Arial Narrow"/>
          <w:lang w:val="uk-UA"/>
        </w:rPr>
        <w:t>,</w:t>
      </w:r>
      <w:r w:rsidRPr="00527AC7">
        <w:rPr>
          <w:rFonts w:ascii="Arial Narrow" w:hAnsi="Arial Narrow"/>
          <w:lang w:val="uk-UA"/>
        </w:rPr>
        <w:t xml:space="preserve"> </w:t>
      </w:r>
    </w:p>
    <w:p w14:paraId="5F59DF90" w14:textId="50C98CBE" w:rsidR="009D438B" w:rsidRPr="009D438B" w:rsidRDefault="009D438B" w:rsidP="009D438B">
      <w:pPr>
        <w:pStyle w:val="Akapitzlist"/>
        <w:ind w:left="-142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для людей</w:t>
      </w:r>
      <w:r w:rsidRPr="009D438B">
        <w:rPr>
          <w:rFonts w:ascii="Arial Narrow" w:hAnsi="Arial Narrow"/>
          <w:lang w:val="uk-UA"/>
        </w:rPr>
        <w:t xml:space="preserve"> із третіх країн буде</w:t>
      </w:r>
      <w:r w:rsidR="00527AC7" w:rsidRPr="009D438B">
        <w:rPr>
          <w:rFonts w:ascii="Arial Narrow" w:hAnsi="Arial Narrow"/>
          <w:lang w:val="uk-UA"/>
        </w:rPr>
        <w:t xml:space="preserve"> </w:t>
      </w:r>
      <w:r w:rsidRPr="009D438B">
        <w:rPr>
          <w:rFonts w:ascii="Arial Narrow" w:hAnsi="Arial Narrow"/>
          <w:lang w:val="uk-UA"/>
        </w:rPr>
        <w:t>зорганізовано</w:t>
      </w:r>
      <w:r w:rsidR="00527AC7" w:rsidRPr="009D438B">
        <w:rPr>
          <w:rFonts w:ascii="Arial Narrow" w:hAnsi="Arial Narrow"/>
          <w:lang w:val="uk-UA"/>
        </w:rPr>
        <w:t xml:space="preserve"> фестиваль</w:t>
      </w:r>
      <w:r w:rsidRPr="009D438B">
        <w:rPr>
          <w:rFonts w:ascii="Arial Narrow" w:hAnsi="Arial Narrow"/>
          <w:lang w:val="uk-UA"/>
        </w:rPr>
        <w:t>,</w:t>
      </w:r>
      <w:r w:rsidR="00527AC7" w:rsidRPr="009D438B">
        <w:rPr>
          <w:rFonts w:ascii="Arial Narrow" w:hAnsi="Arial Narrow"/>
          <w:lang w:val="uk-UA"/>
        </w:rPr>
        <w:t xml:space="preserve"> </w:t>
      </w:r>
      <w:r w:rsidRPr="009D438B">
        <w:rPr>
          <w:rFonts w:ascii="Arial Narrow" w:hAnsi="Arial Narrow"/>
          <w:lang w:val="uk-UA"/>
        </w:rPr>
        <w:t>щоб</w:t>
      </w:r>
      <w:r w:rsidR="00527AC7" w:rsidRPr="009D438B">
        <w:rPr>
          <w:rFonts w:ascii="Arial Narrow" w:hAnsi="Arial Narrow"/>
          <w:lang w:val="uk-UA"/>
        </w:rPr>
        <w:t xml:space="preserve"> </w:t>
      </w:r>
      <w:r w:rsidRPr="009D438B">
        <w:rPr>
          <w:rFonts w:ascii="Arial Narrow" w:hAnsi="Arial Narrow"/>
          <w:lang w:val="uk-UA"/>
        </w:rPr>
        <w:t>полегшити відчуття</w:t>
      </w:r>
      <w:r w:rsidR="00527AC7" w:rsidRPr="009D438B">
        <w:rPr>
          <w:rFonts w:ascii="Arial Narrow" w:hAnsi="Arial Narrow"/>
          <w:lang w:val="uk-UA"/>
        </w:rPr>
        <w:t xml:space="preserve"> періоду свят</w:t>
      </w:r>
      <w:r w:rsidRPr="009D438B">
        <w:rPr>
          <w:rFonts w:ascii="Arial Narrow" w:hAnsi="Arial Narrow"/>
          <w:lang w:val="uk-UA"/>
        </w:rPr>
        <w:t xml:space="preserve"> поза </w:t>
      </w:r>
    </w:p>
    <w:p w14:paraId="3C2F5326" w14:textId="284E74C3" w:rsidR="00527AC7" w:rsidRPr="009D438B" w:rsidRDefault="009D438B" w:rsidP="009D438B">
      <w:pPr>
        <w:pStyle w:val="Akapitzlist"/>
        <w:ind w:left="-142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</w:t>
      </w:r>
      <w:r w:rsidR="00527AC7" w:rsidRPr="009D438B">
        <w:rPr>
          <w:rFonts w:ascii="Arial Narrow" w:hAnsi="Arial Narrow"/>
          <w:lang w:val="uk-UA"/>
        </w:rPr>
        <w:t>родинним середовище</w:t>
      </w:r>
      <w:r>
        <w:rPr>
          <w:rFonts w:ascii="Arial Narrow" w:hAnsi="Arial Narrow"/>
          <w:lang w:val="uk-UA"/>
        </w:rPr>
        <w:t>м, а  також можливість вираження власної культури в</w:t>
      </w:r>
      <w:r w:rsidR="00527AC7" w:rsidRPr="009D438B">
        <w:rPr>
          <w:rFonts w:ascii="Arial Narrow" w:hAnsi="Arial Narrow"/>
          <w:lang w:val="uk-UA"/>
        </w:rPr>
        <w:t xml:space="preserve"> </w:t>
      </w:r>
      <w:r>
        <w:rPr>
          <w:rFonts w:ascii="Arial Narrow" w:hAnsi="Arial Narrow"/>
          <w:lang w:val="uk-UA"/>
        </w:rPr>
        <w:t>різдвяних традиціях.</w:t>
      </w:r>
      <w:r w:rsidR="00527AC7" w:rsidRPr="009D438B">
        <w:rPr>
          <w:rFonts w:ascii="Arial Narrow" w:hAnsi="Arial Narrow"/>
          <w:lang w:val="uk-UA"/>
        </w:rPr>
        <w:t xml:space="preserve"> </w:t>
      </w:r>
    </w:p>
    <w:p w14:paraId="45EBCF6A" w14:textId="24DEC1A4" w:rsidR="00EF5F1D" w:rsidRPr="00527AC7" w:rsidRDefault="00EF5F1D" w:rsidP="00EF5F1D">
      <w:pPr>
        <w:pStyle w:val="Akapitzlist"/>
        <w:spacing w:after="0"/>
        <w:ind w:left="-142"/>
        <w:jc w:val="both"/>
        <w:rPr>
          <w:rFonts w:ascii="Arial Narrow" w:hAnsi="Arial Narrow"/>
          <w:lang w:val="uk-UA"/>
        </w:rPr>
      </w:pPr>
    </w:p>
    <w:p w14:paraId="10B7883F" w14:textId="62FE135C" w:rsidR="00EF5F1D" w:rsidRPr="00B10977" w:rsidRDefault="00EF5F1D" w:rsidP="00D17979">
      <w:pPr>
        <w:pStyle w:val="Akapitzlist"/>
        <w:spacing w:after="0"/>
        <w:ind w:left="0"/>
        <w:jc w:val="both"/>
        <w:rPr>
          <w:rFonts w:ascii="Arial Narrow" w:hAnsi="Arial Narrow"/>
          <w:b/>
        </w:rPr>
      </w:pPr>
      <w:r w:rsidRPr="00B10977">
        <w:rPr>
          <w:rFonts w:ascii="Arial Narrow" w:hAnsi="Arial Narrow"/>
          <w:b/>
        </w:rPr>
        <w:t xml:space="preserve">16. </w:t>
      </w:r>
      <w:r w:rsidR="00940072" w:rsidRPr="00B10977">
        <w:rPr>
          <w:rFonts w:ascii="Arial Narrow" w:hAnsi="Arial Narrow"/>
          <w:b/>
        </w:rPr>
        <w:t>ZIELONA WARMIA – TRENING ZIELONYCH UMIEJĘTNOŚCI</w:t>
      </w:r>
    </w:p>
    <w:p w14:paraId="78A90A71" w14:textId="1CF66880" w:rsidR="00EF5F1D" w:rsidRPr="00B10977" w:rsidRDefault="00011252" w:rsidP="00D17979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B10977">
        <w:rPr>
          <w:rFonts w:ascii="Arial Narrow" w:hAnsi="Arial Narrow"/>
        </w:rPr>
        <w:t>Szkolenie</w:t>
      </w:r>
      <w:r w:rsidR="00EF5F1D" w:rsidRPr="00B10977">
        <w:rPr>
          <w:rFonts w:ascii="Arial Narrow" w:hAnsi="Arial Narrow"/>
        </w:rPr>
        <w:t xml:space="preserve"> z budowania nawyków ochrony zasobów śr</w:t>
      </w:r>
      <w:r w:rsidRPr="00B10977">
        <w:rPr>
          <w:rFonts w:ascii="Arial Narrow" w:hAnsi="Arial Narrow"/>
        </w:rPr>
        <w:t>odowiskowych w życiu codziennym, czyli jak dbać o środowisko w życiu codziennym.</w:t>
      </w:r>
    </w:p>
    <w:p w14:paraId="7946CBF1" w14:textId="77777777" w:rsidR="009D438B" w:rsidRPr="009D438B" w:rsidRDefault="009D438B" w:rsidP="009D438B">
      <w:pPr>
        <w:spacing w:after="0" w:line="240" w:lineRule="auto"/>
        <w:jc w:val="both"/>
        <w:rPr>
          <w:rFonts w:ascii="Arial Narrow" w:hAnsi="Arial Narrow"/>
          <w:b/>
          <w:lang w:val="uk-UA"/>
        </w:rPr>
      </w:pPr>
      <w:r w:rsidRPr="009D438B">
        <w:rPr>
          <w:rFonts w:ascii="Arial Narrow" w:hAnsi="Arial Narrow"/>
          <w:b/>
          <w:lang w:val="uk-UA"/>
        </w:rPr>
        <w:t>ЗЕЛЕНА ВАРМІЯ – НАВЧАННЯ ЗЕЛЕНИМ НАВИЧКАМ</w:t>
      </w:r>
    </w:p>
    <w:p w14:paraId="2C0ADB42" w14:textId="77777777" w:rsidR="009D438B" w:rsidRPr="009D438B" w:rsidRDefault="009D438B" w:rsidP="009D438B">
      <w:pPr>
        <w:spacing w:after="0" w:line="240" w:lineRule="auto"/>
        <w:jc w:val="both"/>
        <w:rPr>
          <w:rFonts w:ascii="Arial Narrow" w:hAnsi="Arial Narrow"/>
        </w:rPr>
      </w:pPr>
      <w:r w:rsidRPr="009D438B">
        <w:rPr>
          <w:rFonts w:ascii="Arial Narrow" w:hAnsi="Arial Narrow"/>
          <w:lang w:val="uk-UA"/>
        </w:rPr>
        <w:t>Навчання формуванню звичок захисту екологічних ресурсів у повсякденному житті, або як дбати про навколишнє середовище у повсякденному житті.</w:t>
      </w:r>
    </w:p>
    <w:p w14:paraId="6BF373E4" w14:textId="77777777" w:rsidR="005304DC" w:rsidRPr="00445E54" w:rsidRDefault="005304DC" w:rsidP="00190BA5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tbl>
      <w:tblPr>
        <w:tblW w:w="91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814CE9" w:rsidRPr="009D438B" w14:paraId="39FB6E7B" w14:textId="77777777" w:rsidTr="00E73B3A">
        <w:trPr>
          <w:trHeight w:val="1654"/>
        </w:trPr>
        <w:tc>
          <w:tcPr>
            <w:tcW w:w="9195" w:type="dxa"/>
            <w:shd w:val="clear" w:color="auto" w:fill="C6D9F1" w:themeFill="text2" w:themeFillTint="33"/>
          </w:tcPr>
          <w:p w14:paraId="406FAE34" w14:textId="79EC1EC6" w:rsidR="00820D97" w:rsidRPr="00220203" w:rsidRDefault="00814CE9" w:rsidP="008E1ECE">
            <w:pPr>
              <w:spacing w:after="0"/>
              <w:ind w:left="-7"/>
              <w:jc w:val="both"/>
              <w:rPr>
                <w:rFonts w:ascii="Arial Narrow" w:hAnsi="Arial Narrow"/>
                <w:b/>
              </w:rPr>
            </w:pPr>
            <w:r w:rsidRPr="00220203">
              <w:rPr>
                <w:rFonts w:ascii="Arial Narrow" w:hAnsi="Arial Narrow"/>
                <w:b/>
              </w:rPr>
              <w:lastRenderedPageBreak/>
              <w:t>Wszystkie zaplanowane działania w projekcie są zgodne ze Sta</w:t>
            </w:r>
            <w:r w:rsidR="008E1ECE" w:rsidRPr="00220203">
              <w:rPr>
                <w:rFonts w:ascii="Arial Narrow" w:hAnsi="Arial Narrow"/>
                <w:b/>
              </w:rPr>
              <w:t>ndardami Dostępności,</w:t>
            </w:r>
            <w:r w:rsidRPr="00220203">
              <w:rPr>
                <w:rFonts w:ascii="Arial Narrow" w:hAnsi="Arial Narrow"/>
                <w:b/>
              </w:rPr>
              <w:t xml:space="preserve"> z zasadami równości szans i niedyskryminacji, w</w:t>
            </w:r>
            <w:r w:rsidR="008E1ECE" w:rsidRPr="00220203">
              <w:rPr>
                <w:rFonts w:ascii="Arial Narrow" w:hAnsi="Arial Narrow"/>
                <w:b/>
              </w:rPr>
              <w:t xml:space="preserve"> tym</w:t>
            </w:r>
            <w:r w:rsidR="009D438B" w:rsidRPr="00220203">
              <w:rPr>
                <w:rFonts w:ascii="Arial Narrow" w:hAnsi="Arial Narrow"/>
                <w:b/>
              </w:rPr>
              <w:t xml:space="preserve"> równości kobiet i mężczyzn</w:t>
            </w:r>
            <w:r w:rsidR="008E1ECE" w:rsidRPr="00220203">
              <w:rPr>
                <w:rFonts w:ascii="Arial Narrow" w:hAnsi="Arial Narrow"/>
                <w:b/>
              </w:rPr>
              <w:t>, a organizacja wsparć w zadaniach organizowana jest</w:t>
            </w:r>
            <w:r w:rsidR="008B424F" w:rsidRPr="00220203">
              <w:rPr>
                <w:rFonts w:ascii="Arial Narrow" w:hAnsi="Arial Narrow"/>
                <w:b/>
              </w:rPr>
              <w:t xml:space="preserve"> w sposób ułatwiający dostęp OzN czy posiadającym inne dysfunkcje. Pomieszczenia bez barier architektonicznych</w:t>
            </w:r>
            <w:r w:rsidR="008E1ECE" w:rsidRPr="00220203">
              <w:rPr>
                <w:rFonts w:ascii="Arial Narrow" w:hAnsi="Arial Narrow"/>
                <w:b/>
              </w:rPr>
              <w:t>.</w:t>
            </w:r>
          </w:p>
          <w:p w14:paraId="6DEABA21" w14:textId="77777777" w:rsidR="00814CE9" w:rsidRPr="00220203" w:rsidRDefault="00820D97" w:rsidP="00596FE6">
            <w:pPr>
              <w:spacing w:after="0"/>
              <w:ind w:left="-7"/>
              <w:jc w:val="both"/>
              <w:rPr>
                <w:rFonts w:ascii="Arial Narrow" w:hAnsi="Arial Narrow"/>
                <w:b/>
              </w:rPr>
            </w:pPr>
            <w:r w:rsidRPr="00220203">
              <w:rPr>
                <w:rFonts w:ascii="Arial Narrow" w:hAnsi="Arial Narrow"/>
                <w:b/>
              </w:rPr>
              <w:t>Opieka nad dziećmi / osobami zależnymi jest możliwa jedynie w przypadku braku możliwości skorzystania ze standardowych usług oferowanych w instytucjonalnych formach opieki.</w:t>
            </w:r>
          </w:p>
          <w:p w14:paraId="6EB4ECFD" w14:textId="102C752F" w:rsidR="009D438B" w:rsidRPr="00220203" w:rsidRDefault="009D438B" w:rsidP="009D438B">
            <w:pPr>
              <w:spacing w:after="0"/>
              <w:ind w:left="-7"/>
              <w:jc w:val="both"/>
              <w:rPr>
                <w:rFonts w:ascii="Arial Narrow" w:hAnsi="Arial Narrow"/>
                <w:b/>
                <w:lang w:val="uk-UA"/>
              </w:rPr>
            </w:pPr>
            <w:r w:rsidRPr="00220203">
              <w:rPr>
                <w:rFonts w:ascii="Arial Narrow" w:hAnsi="Arial Narrow"/>
                <w:b/>
                <w:lang w:val="uk-UA"/>
              </w:rPr>
              <w:t>Усі заплановані заходи в проєкті відповідають Стандартам доступності, принципам рівних можливостей та недискримінації, в тому числі рівності між жінкам</w:t>
            </w:r>
            <w:r w:rsidR="00220203" w:rsidRPr="00220203">
              <w:rPr>
                <w:rFonts w:ascii="Arial Narrow" w:hAnsi="Arial Narrow"/>
                <w:b/>
                <w:lang w:val="uk-UA"/>
              </w:rPr>
              <w:t>и та чоловіками</w:t>
            </w:r>
            <w:r w:rsidRPr="00220203">
              <w:rPr>
                <w:rFonts w:ascii="Arial Narrow" w:hAnsi="Arial Narrow"/>
                <w:b/>
                <w:lang w:val="uk-UA"/>
              </w:rPr>
              <w:t>, а організація підтримки у виконанні завдань організована таким чином, щоб полегшити доступ для людей з обмеженими можливостями чи іншими вадами. Приміщення без архітектурних перешкод.</w:t>
            </w:r>
          </w:p>
          <w:p w14:paraId="2DF4957B" w14:textId="77777777" w:rsidR="009D438B" w:rsidRPr="00220203" w:rsidRDefault="009D438B" w:rsidP="009D438B">
            <w:pPr>
              <w:spacing w:after="0"/>
              <w:ind w:left="-7"/>
              <w:jc w:val="both"/>
              <w:rPr>
                <w:rFonts w:ascii="Arial Narrow" w:hAnsi="Arial Narrow"/>
                <w:b/>
                <w:lang w:val="uk-UA"/>
              </w:rPr>
            </w:pPr>
            <w:r w:rsidRPr="00220203">
              <w:rPr>
                <w:rFonts w:ascii="Arial Narrow" w:hAnsi="Arial Narrow"/>
                <w:b/>
                <w:lang w:val="uk-UA"/>
              </w:rPr>
              <w:t>Догляд за дітьми/утриманцями можливий лише в тому випадку, якщо немає можливості скористатися стандартними послугами, які пропонуються в інституційних формах догляду.</w:t>
            </w:r>
          </w:p>
          <w:p w14:paraId="7A02015E" w14:textId="16484779" w:rsidR="009D438B" w:rsidRPr="009D438B" w:rsidRDefault="009D438B" w:rsidP="00596FE6">
            <w:pPr>
              <w:spacing w:after="0"/>
              <w:ind w:left="-7"/>
              <w:jc w:val="both"/>
              <w:rPr>
                <w:rFonts w:ascii="Arial Narrow" w:hAnsi="Arial Narrow"/>
                <w:b/>
                <w:sz w:val="26"/>
                <w:szCs w:val="26"/>
                <w:lang w:val="uk-UA"/>
              </w:rPr>
            </w:pPr>
          </w:p>
        </w:tc>
      </w:tr>
    </w:tbl>
    <w:p w14:paraId="6721A9D3" w14:textId="77777777" w:rsidR="00596FE6" w:rsidRPr="009D438B" w:rsidRDefault="00596FE6" w:rsidP="00596FE6">
      <w:pPr>
        <w:autoSpaceDE w:val="0"/>
        <w:autoSpaceDN w:val="0"/>
        <w:spacing w:after="0"/>
        <w:ind w:left="1416" w:hanging="849"/>
        <w:jc w:val="center"/>
        <w:rPr>
          <w:rFonts w:ascii="Arial Narrow" w:hAnsi="Arial Narrow"/>
          <w:b/>
          <w:bCs/>
          <w:sz w:val="26"/>
          <w:szCs w:val="26"/>
          <w:lang w:val="uk-UA"/>
        </w:rPr>
      </w:pPr>
    </w:p>
    <w:p w14:paraId="210A1E28" w14:textId="47C4E212" w:rsidR="008C6F55" w:rsidRPr="00220203" w:rsidRDefault="008C6F55" w:rsidP="00596FE6">
      <w:pPr>
        <w:autoSpaceDE w:val="0"/>
        <w:autoSpaceDN w:val="0"/>
        <w:spacing w:after="120"/>
        <w:ind w:left="1416" w:hanging="849"/>
        <w:jc w:val="center"/>
        <w:rPr>
          <w:rFonts w:ascii="Arial Narrow" w:hAnsi="Arial Narrow"/>
          <w:b/>
          <w:bCs/>
          <w:sz w:val="26"/>
          <w:szCs w:val="26"/>
          <w:lang w:val="uk-UA"/>
        </w:rPr>
      </w:pPr>
      <w:r w:rsidRPr="00220203">
        <w:rPr>
          <w:rFonts w:ascii="Arial Narrow" w:hAnsi="Arial Narrow"/>
          <w:b/>
          <w:bCs/>
          <w:sz w:val="26"/>
          <w:szCs w:val="26"/>
          <w:lang w:val="uk-UA"/>
        </w:rPr>
        <w:t>§ 5.</w:t>
      </w:r>
    </w:p>
    <w:p w14:paraId="050497C1" w14:textId="7E53D229" w:rsidR="008C6F55" w:rsidRPr="00220203" w:rsidRDefault="00220203" w:rsidP="00220203">
      <w:pPr>
        <w:autoSpaceDE w:val="0"/>
        <w:autoSpaceDN w:val="0"/>
        <w:spacing w:after="120"/>
        <w:rPr>
          <w:rFonts w:ascii="Arial Narrow" w:hAnsi="Arial Narrow"/>
          <w:b/>
          <w:bCs/>
          <w:sz w:val="26"/>
          <w:szCs w:val="26"/>
          <w:lang w:val="uk-UA"/>
        </w:rPr>
      </w:pPr>
      <w:r>
        <w:rPr>
          <w:rFonts w:ascii="Arial Narrow" w:hAnsi="Arial Narrow"/>
          <w:b/>
          <w:bCs/>
          <w:sz w:val="26"/>
          <w:szCs w:val="26"/>
          <w:lang w:val="uk-UA"/>
        </w:rPr>
        <w:t xml:space="preserve"> </w:t>
      </w:r>
      <w:r w:rsidR="008C6F55" w:rsidRPr="00445E54">
        <w:rPr>
          <w:rFonts w:ascii="Arial Narrow" w:hAnsi="Arial Narrow"/>
          <w:b/>
          <w:bCs/>
          <w:sz w:val="26"/>
          <w:szCs w:val="26"/>
        </w:rPr>
        <w:t>ZASADY</w:t>
      </w:r>
      <w:r w:rsidR="008C6F55" w:rsidRPr="00220203">
        <w:rPr>
          <w:rFonts w:ascii="Arial Narrow" w:hAnsi="Arial Narrow"/>
          <w:b/>
          <w:bCs/>
          <w:sz w:val="26"/>
          <w:szCs w:val="26"/>
          <w:lang w:val="uk-UA"/>
        </w:rPr>
        <w:t xml:space="preserve"> </w:t>
      </w:r>
      <w:r w:rsidR="008C6F55" w:rsidRPr="00445E54">
        <w:rPr>
          <w:rFonts w:ascii="Arial Narrow" w:hAnsi="Arial Narrow"/>
          <w:b/>
          <w:bCs/>
          <w:sz w:val="26"/>
          <w:szCs w:val="26"/>
        </w:rPr>
        <w:t>REKRUTACJI</w:t>
      </w:r>
      <w:r w:rsidR="008C6F55" w:rsidRPr="00220203">
        <w:rPr>
          <w:rFonts w:ascii="Arial Narrow" w:hAnsi="Arial Narrow"/>
          <w:b/>
          <w:bCs/>
          <w:sz w:val="26"/>
          <w:szCs w:val="26"/>
          <w:lang w:val="uk-UA"/>
        </w:rPr>
        <w:t xml:space="preserve"> </w:t>
      </w:r>
      <w:r w:rsidR="008C6F55" w:rsidRPr="00445E54">
        <w:rPr>
          <w:rFonts w:ascii="Arial Narrow" w:hAnsi="Arial Narrow"/>
          <w:b/>
          <w:bCs/>
          <w:sz w:val="26"/>
          <w:szCs w:val="26"/>
        </w:rPr>
        <w:t>W</w:t>
      </w:r>
      <w:r w:rsidR="008C6F55" w:rsidRPr="00220203">
        <w:rPr>
          <w:rFonts w:ascii="Arial Narrow" w:hAnsi="Arial Narrow"/>
          <w:b/>
          <w:bCs/>
          <w:sz w:val="26"/>
          <w:szCs w:val="26"/>
          <w:lang w:val="uk-UA"/>
        </w:rPr>
        <w:t xml:space="preserve"> </w:t>
      </w:r>
      <w:r w:rsidR="008C6F55" w:rsidRPr="00445E54">
        <w:rPr>
          <w:rFonts w:ascii="Arial Narrow" w:hAnsi="Arial Narrow"/>
          <w:b/>
          <w:bCs/>
          <w:sz w:val="26"/>
          <w:szCs w:val="26"/>
        </w:rPr>
        <w:t>PROJEKCIE</w:t>
      </w:r>
      <w:r>
        <w:rPr>
          <w:rFonts w:ascii="Arial Narrow" w:hAnsi="Arial Narrow"/>
          <w:b/>
          <w:bCs/>
          <w:sz w:val="26"/>
          <w:szCs w:val="26"/>
          <w:lang w:val="uk-UA"/>
        </w:rPr>
        <w:t xml:space="preserve"> - </w:t>
      </w:r>
      <w:r w:rsidRPr="00220203">
        <w:rPr>
          <w:rFonts w:ascii="Arial Narrow" w:hAnsi="Arial Narrow"/>
          <w:b/>
          <w:bCs/>
          <w:sz w:val="26"/>
          <w:szCs w:val="26"/>
          <w:lang w:val="uk-UA"/>
        </w:rPr>
        <w:t xml:space="preserve"> ПРАВИЛА НАБОРУ ДО УЧАСТІ В ПРОЄКТІ</w:t>
      </w:r>
    </w:p>
    <w:p w14:paraId="5BDFEE64" w14:textId="6FE123CE" w:rsidR="002910E1" w:rsidRDefault="008C6F55" w:rsidP="00A311B3">
      <w:pPr>
        <w:pStyle w:val="Akapitzlist"/>
        <w:numPr>
          <w:ilvl w:val="0"/>
          <w:numId w:val="6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</w:rPr>
      </w:pPr>
      <w:r w:rsidRPr="00220203">
        <w:rPr>
          <w:rFonts w:ascii="Arial Narrow" w:hAnsi="Arial Narrow"/>
        </w:rPr>
        <w:t xml:space="preserve">DO UDZIAŁU W PROJEKCIE </w:t>
      </w:r>
      <w:r w:rsidR="00940072" w:rsidRPr="00220203">
        <w:rPr>
          <w:rFonts w:ascii="Arial Narrow" w:hAnsi="Arial Narrow"/>
        </w:rPr>
        <w:t>ZAKWALIFIKUJEMY </w:t>
      </w:r>
      <w:r w:rsidR="00D17979" w:rsidRPr="00220203">
        <w:rPr>
          <w:rFonts w:ascii="Arial Narrow" w:hAnsi="Arial Narrow"/>
        </w:rPr>
        <w:t>70 osób (4</w:t>
      </w:r>
      <w:r w:rsidRPr="00220203">
        <w:rPr>
          <w:rFonts w:ascii="Arial Narrow" w:hAnsi="Arial Narrow"/>
        </w:rPr>
        <w:t>5K i 25M</w:t>
      </w:r>
      <w:r w:rsidR="00940072" w:rsidRPr="00220203">
        <w:rPr>
          <w:rFonts w:ascii="Arial Narrow" w:hAnsi="Arial Narrow"/>
        </w:rPr>
        <w:t>, w tym 20 dzieci</w:t>
      </w:r>
      <w:r w:rsidRPr="00220203">
        <w:rPr>
          <w:rFonts w:ascii="Arial Narrow" w:hAnsi="Arial Narrow"/>
        </w:rPr>
        <w:t xml:space="preserve">), które spełniają łącznie warunki, które opisaliśmy w </w:t>
      </w:r>
      <w:r w:rsidR="002910E1" w:rsidRPr="00220203">
        <w:rPr>
          <w:rFonts w:ascii="Arial Narrow" w:hAnsi="Arial Narrow"/>
        </w:rPr>
        <w:t xml:space="preserve">Paragrafie 3 </w:t>
      </w:r>
      <w:r w:rsidRPr="00220203">
        <w:rPr>
          <w:rFonts w:ascii="Arial Narrow" w:hAnsi="Arial Narrow"/>
        </w:rPr>
        <w:t>REGULAMINU</w:t>
      </w:r>
      <w:r w:rsidR="002910E1" w:rsidRPr="00220203">
        <w:rPr>
          <w:rFonts w:ascii="Arial Narrow" w:hAnsi="Arial Narrow"/>
        </w:rPr>
        <w:t>.</w:t>
      </w:r>
    </w:p>
    <w:p w14:paraId="2B278974" w14:textId="639F7BF0" w:rsidR="00220203" w:rsidRPr="00220203" w:rsidRDefault="00220203" w:rsidP="00220203">
      <w:pPr>
        <w:pStyle w:val="Akapitzlist"/>
        <w:autoSpaceDE w:val="0"/>
        <w:autoSpaceDN w:val="0"/>
        <w:ind w:left="284"/>
        <w:jc w:val="both"/>
        <w:rPr>
          <w:rFonts w:ascii="Arial Narrow" w:hAnsi="Arial Narrow"/>
        </w:rPr>
      </w:pPr>
      <w:r w:rsidRPr="00220203">
        <w:rPr>
          <w:rFonts w:ascii="Arial Narrow" w:hAnsi="Arial Narrow"/>
          <w:lang w:val="uk-UA"/>
        </w:rPr>
        <w:t xml:space="preserve">ДО УЧАСТІ У </w:t>
      </w:r>
      <w:r>
        <w:rPr>
          <w:rFonts w:ascii="Arial Narrow" w:hAnsi="Arial Narrow"/>
          <w:lang w:val="uk-UA"/>
        </w:rPr>
        <w:t>ПРОЄКТІ БУДУТЬ ЗАКВАЛІФІКОВАНІ 70 осіб (4</w:t>
      </w:r>
      <w:r w:rsidRPr="00220203">
        <w:rPr>
          <w:rFonts w:ascii="Arial Narrow" w:hAnsi="Arial Narrow"/>
          <w:lang w:val="uk-UA"/>
        </w:rPr>
        <w:t>5Ж. та 25Ч</w:t>
      </w:r>
      <w:r>
        <w:rPr>
          <w:rFonts w:ascii="Arial Narrow" w:hAnsi="Arial Narrow"/>
          <w:lang w:val="uk-UA"/>
        </w:rPr>
        <w:t>, в тому числі 20 дітей),</w:t>
      </w:r>
      <w:r w:rsidRPr="00220203">
        <w:rPr>
          <w:rFonts w:ascii="Arial Narrow" w:hAnsi="Arial Narrow"/>
          <w:lang w:val="uk-UA"/>
        </w:rPr>
        <w:t xml:space="preserve"> які відповіда</w:t>
      </w:r>
      <w:r>
        <w:rPr>
          <w:rFonts w:ascii="Arial Narrow" w:hAnsi="Arial Narrow"/>
          <w:lang w:val="uk-UA"/>
        </w:rPr>
        <w:t>ють усім умовам</w:t>
      </w:r>
      <w:r w:rsidRPr="00220203">
        <w:rPr>
          <w:rFonts w:ascii="Arial Narrow" w:hAnsi="Arial Narrow"/>
          <w:lang w:val="uk-UA"/>
        </w:rPr>
        <w:t>, описаними в параграфі 3 РЕГЛАМЕНТУ.</w:t>
      </w:r>
    </w:p>
    <w:p w14:paraId="5B9E650C" w14:textId="4B154DCE" w:rsidR="008C6F55" w:rsidRDefault="008C6F55" w:rsidP="00A311B3">
      <w:pPr>
        <w:pStyle w:val="Akapitzlist"/>
        <w:numPr>
          <w:ilvl w:val="0"/>
          <w:numId w:val="6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Nabór do projektu przeprowadzimy w dwóch etapach:</w:t>
      </w:r>
    </w:p>
    <w:p w14:paraId="0B56BFC4" w14:textId="66A91AAF" w:rsidR="00220203" w:rsidRPr="00220203" w:rsidRDefault="00220203" w:rsidP="00220203">
      <w:pPr>
        <w:pStyle w:val="Akapitzlist"/>
        <w:autoSpaceDE w:val="0"/>
        <w:autoSpaceDN w:val="0"/>
        <w:spacing w:after="0"/>
        <w:ind w:left="284"/>
        <w:jc w:val="both"/>
        <w:rPr>
          <w:rFonts w:ascii="Arial Narrow" w:hAnsi="Arial Narrow"/>
          <w:sz w:val="26"/>
          <w:szCs w:val="26"/>
        </w:rPr>
      </w:pPr>
      <w:r w:rsidRPr="00220203">
        <w:rPr>
          <w:rFonts w:ascii="Arial Narrow" w:hAnsi="Arial Narrow"/>
          <w:sz w:val="26"/>
          <w:szCs w:val="26"/>
          <w:lang w:val="uk-UA"/>
        </w:rPr>
        <w:t>Набір до участі в проєкті буде проводитись у два етапи</w:t>
      </w:r>
      <w:r>
        <w:rPr>
          <w:rFonts w:ascii="Arial Narrow" w:hAnsi="Arial Narrow"/>
          <w:sz w:val="26"/>
          <w:szCs w:val="26"/>
        </w:rPr>
        <w:t>:</w:t>
      </w:r>
    </w:p>
    <w:p w14:paraId="79BD66B6" w14:textId="395C3A98" w:rsidR="00D17979" w:rsidRDefault="008C6F55" w:rsidP="00A311B3">
      <w:pPr>
        <w:pStyle w:val="Akapitzlist"/>
        <w:numPr>
          <w:ilvl w:val="0"/>
          <w:numId w:val="7"/>
        </w:numPr>
        <w:autoSpaceDE w:val="0"/>
        <w:autoSpaceDN w:val="0"/>
        <w:spacing w:after="0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 xml:space="preserve">I Etap – wybór Uczestników/czek Projektu na podstawie formularza zgłoszeniowego wg liczby punktów uzyskanych za spełnienie poszczególnych kryteriów i kolejności zgłoszeń. </w:t>
      </w:r>
    </w:p>
    <w:p w14:paraId="04463EE1" w14:textId="587B09D3" w:rsidR="00220203" w:rsidRPr="00220203" w:rsidRDefault="00220203" w:rsidP="00220203">
      <w:pPr>
        <w:autoSpaceDE w:val="0"/>
        <w:autoSpaceDN w:val="0"/>
        <w:spacing w:after="0"/>
        <w:jc w:val="both"/>
        <w:rPr>
          <w:rFonts w:ascii="Arial Narrow" w:hAnsi="Arial Narrow"/>
          <w:sz w:val="26"/>
          <w:szCs w:val="26"/>
          <w:lang w:val="uk-UA"/>
        </w:rPr>
      </w:pPr>
      <w:r>
        <w:rPr>
          <w:rFonts w:ascii="Arial Narrow" w:hAnsi="Arial Narrow"/>
          <w:sz w:val="26"/>
          <w:szCs w:val="26"/>
        </w:rPr>
        <w:t xml:space="preserve">           </w:t>
      </w:r>
      <w:r w:rsidRPr="00220203">
        <w:rPr>
          <w:rFonts w:ascii="Arial Narrow" w:hAnsi="Arial Narrow"/>
          <w:sz w:val="26"/>
          <w:szCs w:val="26"/>
          <w:lang w:val="uk-UA"/>
        </w:rPr>
        <w:t xml:space="preserve"> І Етап – відбір Учасників Проєкту на підставі заповненої заяви-анкети відповідно до   </w:t>
      </w:r>
    </w:p>
    <w:p w14:paraId="15E6F4BD" w14:textId="641E24BC" w:rsidR="00220203" w:rsidRPr="00220203" w:rsidRDefault="00220203" w:rsidP="00220203">
      <w:pPr>
        <w:autoSpaceDE w:val="0"/>
        <w:autoSpaceDN w:val="0"/>
        <w:spacing w:after="0"/>
        <w:jc w:val="both"/>
        <w:rPr>
          <w:rFonts w:ascii="Arial Narrow" w:hAnsi="Arial Narrow"/>
          <w:sz w:val="26"/>
          <w:szCs w:val="26"/>
          <w:lang w:val="uk-UA"/>
        </w:rPr>
      </w:pPr>
      <w:r w:rsidRPr="00220203">
        <w:rPr>
          <w:rFonts w:ascii="Arial Narrow" w:hAnsi="Arial Narrow"/>
          <w:sz w:val="26"/>
          <w:szCs w:val="26"/>
          <w:lang w:val="uk-UA"/>
        </w:rPr>
        <w:t xml:space="preserve">            кількості набраних балів за відповідність індивідуальним критеріям та порядку </w:t>
      </w:r>
    </w:p>
    <w:p w14:paraId="39124EB8" w14:textId="6EC5CE54" w:rsidR="00220203" w:rsidRPr="00E81149" w:rsidRDefault="00220203" w:rsidP="00220203">
      <w:pPr>
        <w:autoSpaceDE w:val="0"/>
        <w:autoSpaceDN w:val="0"/>
        <w:spacing w:after="0"/>
        <w:jc w:val="both"/>
        <w:rPr>
          <w:rFonts w:ascii="Arial Narrow" w:hAnsi="Arial Narrow"/>
          <w:sz w:val="26"/>
          <w:szCs w:val="26"/>
          <w:lang w:val="uk-UA"/>
        </w:rPr>
      </w:pPr>
      <w:r w:rsidRPr="00220203">
        <w:rPr>
          <w:rFonts w:ascii="Arial Narrow" w:hAnsi="Arial Narrow"/>
          <w:sz w:val="26"/>
          <w:szCs w:val="26"/>
          <w:lang w:val="uk-UA"/>
        </w:rPr>
        <w:t xml:space="preserve">          </w:t>
      </w:r>
      <w:r>
        <w:rPr>
          <w:rFonts w:ascii="Arial Narrow" w:hAnsi="Arial Narrow"/>
          <w:sz w:val="26"/>
          <w:szCs w:val="26"/>
        </w:rPr>
        <w:t xml:space="preserve">  </w:t>
      </w:r>
      <w:r w:rsidRPr="00220203">
        <w:rPr>
          <w:rFonts w:ascii="Arial Narrow" w:hAnsi="Arial Narrow"/>
          <w:sz w:val="26"/>
          <w:szCs w:val="26"/>
          <w:lang w:val="uk-UA"/>
        </w:rPr>
        <w:t>подання заявок.</w:t>
      </w:r>
    </w:p>
    <w:tbl>
      <w:tblPr>
        <w:tblW w:w="0" w:type="auto"/>
        <w:tblInd w:w="704" w:type="dxa"/>
        <w:shd w:val="clear" w:color="auto" w:fill="D9E2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6"/>
      </w:tblGrid>
      <w:tr w:rsidR="008C6F55" w:rsidRPr="00E81149" w14:paraId="13F21D4B" w14:textId="77777777" w:rsidTr="002910E1">
        <w:tc>
          <w:tcPr>
            <w:tcW w:w="8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0A53" w14:textId="77777777" w:rsidR="008C6F55" w:rsidRPr="00DD661E" w:rsidRDefault="008C6F55" w:rsidP="002910E1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DD661E">
              <w:rPr>
                <w:rFonts w:ascii="Arial Narrow" w:hAnsi="Arial Narrow"/>
                <w:b/>
                <w:bCs/>
              </w:rPr>
              <w:t>NABÓR ZACZYNAMY</w:t>
            </w:r>
          </w:p>
          <w:p w14:paraId="586C261D" w14:textId="77777777" w:rsidR="008C6F55" w:rsidRPr="00DD661E" w:rsidRDefault="005E272C" w:rsidP="002910E1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DD661E">
              <w:rPr>
                <w:rFonts w:ascii="Arial Narrow" w:hAnsi="Arial Narrow"/>
                <w:b/>
                <w:bCs/>
                <w:u w:val="single"/>
              </w:rPr>
              <w:t>07.01.2025 i potrwa do końca stycznia 2025r.</w:t>
            </w:r>
          </w:p>
          <w:p w14:paraId="3331E27E" w14:textId="77777777" w:rsidR="00220203" w:rsidRPr="00DD661E" w:rsidRDefault="00220203" w:rsidP="00220203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  <w:b/>
                <w:bCs/>
                <w:u w:val="single"/>
                <w:lang w:val="uk-UA"/>
              </w:rPr>
            </w:pPr>
            <w:r w:rsidRPr="00DD661E">
              <w:rPr>
                <w:rFonts w:ascii="Arial Narrow" w:hAnsi="Arial Narrow"/>
                <w:b/>
                <w:bCs/>
                <w:u w:val="single"/>
                <w:lang w:val="uk-UA"/>
              </w:rPr>
              <w:t>НАБІР ПОЧИНАЄТЬСЯ</w:t>
            </w:r>
          </w:p>
          <w:p w14:paraId="243B59D6" w14:textId="024C17A9" w:rsidR="00220203" w:rsidRPr="00E81149" w:rsidRDefault="00220203" w:rsidP="00E81149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  <w:b/>
                <w:bCs/>
                <w:sz w:val="26"/>
                <w:szCs w:val="26"/>
                <w:u w:val="single"/>
                <w:lang w:val="uk-UA"/>
              </w:rPr>
            </w:pPr>
            <w:r w:rsidRPr="00DD661E">
              <w:rPr>
                <w:rFonts w:ascii="Arial Narrow" w:hAnsi="Arial Narrow"/>
                <w:b/>
                <w:bCs/>
                <w:u w:val="single"/>
                <w:lang w:val="uk-UA"/>
              </w:rPr>
              <w:t>07.01.2025</w:t>
            </w:r>
            <w:r w:rsidR="00E81149" w:rsidRPr="00DD661E">
              <w:rPr>
                <w:rFonts w:ascii="Arial Narrow" w:hAnsi="Arial Narrow"/>
                <w:b/>
                <w:bCs/>
                <w:u w:val="single"/>
                <w:lang w:val="uk-UA"/>
              </w:rPr>
              <w:t xml:space="preserve"> і</w:t>
            </w:r>
            <w:r w:rsidRPr="00DD661E">
              <w:rPr>
                <w:rFonts w:ascii="Arial Narrow" w:hAnsi="Arial Narrow"/>
                <w:b/>
                <w:bCs/>
                <w:u w:val="single"/>
                <w:lang w:val="uk-UA"/>
              </w:rPr>
              <w:t xml:space="preserve"> </w:t>
            </w:r>
            <w:r w:rsidR="00E81149" w:rsidRPr="00DD661E">
              <w:rPr>
                <w:rFonts w:ascii="Arial Narrow" w:hAnsi="Arial Narrow"/>
                <w:b/>
                <w:bCs/>
                <w:u w:val="single"/>
                <w:lang w:val="uk-UA"/>
              </w:rPr>
              <w:t>триватиме  до кінця січня</w:t>
            </w:r>
            <w:r w:rsidRPr="00DD661E">
              <w:rPr>
                <w:rFonts w:ascii="Arial Narrow" w:hAnsi="Arial Narrow"/>
                <w:b/>
                <w:bCs/>
                <w:u w:val="single"/>
                <w:lang w:val="uk-UA"/>
              </w:rPr>
              <w:t xml:space="preserve"> </w:t>
            </w:r>
            <w:r w:rsidR="00E81149" w:rsidRPr="00DD661E">
              <w:rPr>
                <w:rFonts w:ascii="Arial Narrow" w:hAnsi="Arial Narrow"/>
                <w:b/>
                <w:bCs/>
                <w:u w:val="single"/>
                <w:lang w:val="uk-UA"/>
              </w:rPr>
              <w:t>2025</w:t>
            </w:r>
            <w:r w:rsidRPr="00DD661E">
              <w:rPr>
                <w:rFonts w:ascii="Arial Narrow" w:hAnsi="Arial Narrow"/>
                <w:b/>
                <w:bCs/>
                <w:u w:val="single"/>
                <w:lang w:val="uk-UA"/>
              </w:rPr>
              <w:t>р</w:t>
            </w:r>
            <w:r w:rsidR="00E81149">
              <w:rPr>
                <w:rFonts w:ascii="Arial Narrow" w:hAnsi="Arial Narrow"/>
                <w:b/>
                <w:bCs/>
                <w:sz w:val="26"/>
                <w:szCs w:val="26"/>
                <w:u w:val="single"/>
                <w:lang w:val="uk-UA"/>
              </w:rPr>
              <w:t>.</w:t>
            </w:r>
          </w:p>
        </w:tc>
      </w:tr>
    </w:tbl>
    <w:p w14:paraId="0D55705D" w14:textId="59053261" w:rsidR="008C6F55" w:rsidRPr="00DD661E" w:rsidRDefault="002910E1" w:rsidP="00940072">
      <w:pPr>
        <w:autoSpaceDE w:val="0"/>
        <w:autoSpaceDN w:val="0"/>
        <w:spacing w:after="0"/>
        <w:jc w:val="both"/>
        <w:rPr>
          <w:rFonts w:ascii="Arial Narrow" w:hAnsi="Arial Narrow"/>
        </w:rPr>
      </w:pPr>
      <w:r w:rsidRPr="00E81149">
        <w:rPr>
          <w:rFonts w:ascii="Arial Narrow" w:hAnsi="Arial Narrow"/>
          <w:sz w:val="26"/>
          <w:szCs w:val="26"/>
          <w:lang w:val="uk-UA"/>
        </w:rPr>
        <w:t xml:space="preserve">      </w:t>
      </w:r>
      <w:r>
        <w:rPr>
          <w:rFonts w:ascii="Arial Narrow" w:hAnsi="Arial Narrow"/>
          <w:sz w:val="26"/>
          <w:szCs w:val="26"/>
        </w:rPr>
        <w:t xml:space="preserve">2)  </w:t>
      </w:r>
      <w:r w:rsidR="008C6F55" w:rsidRPr="00DD661E">
        <w:rPr>
          <w:rFonts w:ascii="Arial Narrow" w:hAnsi="Arial Narrow"/>
        </w:rPr>
        <w:t>II Etap – uruchomimy, j</w:t>
      </w:r>
      <w:r w:rsidR="00116919" w:rsidRPr="00DD661E">
        <w:rPr>
          <w:rFonts w:ascii="Arial Narrow" w:hAnsi="Arial Narrow"/>
        </w:rPr>
        <w:t>eśli w etapie I nie zbierzemy 70</w:t>
      </w:r>
      <w:r w:rsidR="008C6F55" w:rsidRPr="00DD661E">
        <w:rPr>
          <w:rFonts w:ascii="Arial Narrow" w:hAnsi="Arial Narrow"/>
        </w:rPr>
        <w:t xml:space="preserve"> osób.</w:t>
      </w:r>
    </w:p>
    <w:p w14:paraId="21C45702" w14:textId="62018D55" w:rsidR="008C6F55" w:rsidRPr="00DD661E" w:rsidRDefault="008C6F55" w:rsidP="00940072">
      <w:pPr>
        <w:pStyle w:val="Akapitzlist"/>
        <w:autoSpaceDE w:val="0"/>
        <w:autoSpaceDN w:val="0"/>
        <w:spacing w:after="0"/>
        <w:jc w:val="both"/>
        <w:rPr>
          <w:rFonts w:ascii="Arial Narrow" w:hAnsi="Arial Narrow"/>
        </w:rPr>
      </w:pPr>
      <w:r w:rsidRPr="00DD661E">
        <w:rPr>
          <w:rFonts w:ascii="Arial Narrow" w:hAnsi="Arial Narrow"/>
        </w:rPr>
        <w:t xml:space="preserve">Rozpocznie się w dniu zamieszczenia informacji o osobach zakwalifikowanych w I etapie. Na bieżąco będziemy przyjmowali zgłoszenia i zapraszali do projektu, w trybie ciągłym na podstawie formularza zgłoszeniowego, </w:t>
      </w:r>
      <w:r w:rsidRPr="00DD661E">
        <w:rPr>
          <w:rFonts w:ascii="Arial Narrow" w:hAnsi="Arial Narrow"/>
          <w:u w:val="single"/>
        </w:rPr>
        <w:t>do wyczerpania limitu miejsc</w:t>
      </w:r>
      <w:r w:rsidRPr="00DD661E">
        <w:rPr>
          <w:rFonts w:ascii="Arial Narrow" w:hAnsi="Arial Narrow"/>
        </w:rPr>
        <w:t>.</w:t>
      </w:r>
    </w:p>
    <w:p w14:paraId="6B18D69C" w14:textId="65407FFC" w:rsidR="00E81149" w:rsidRPr="00E81149" w:rsidRDefault="00E81149" w:rsidP="00E81149">
      <w:pPr>
        <w:pStyle w:val="Akapitzlist"/>
        <w:jc w:val="both"/>
        <w:rPr>
          <w:rFonts w:ascii="Arial Narrow" w:hAnsi="Arial Narrow"/>
          <w:sz w:val="26"/>
          <w:szCs w:val="26"/>
          <w:lang w:val="uk-UA"/>
        </w:rPr>
      </w:pPr>
      <w:r w:rsidRPr="00DD661E">
        <w:rPr>
          <w:rFonts w:ascii="Arial Narrow" w:hAnsi="Arial Narrow"/>
          <w:lang w:val="uk-UA"/>
        </w:rPr>
        <w:t xml:space="preserve">ІІ Етап – запустимо, якщо на І етапі не набереться 70 осіб.                                                                 Він розпочнеться з дня оприлюднення інформації про осіб, які пройшли  кваліфікацію на І етапі. Заявки </w:t>
      </w:r>
      <w:r w:rsidRPr="00DD661E">
        <w:rPr>
          <w:rFonts w:ascii="Arial Narrow" w:hAnsi="Arial Narrow"/>
          <w:lang w:val="uk-UA"/>
        </w:rPr>
        <w:lastRenderedPageBreak/>
        <w:t xml:space="preserve">до участі в проєкті будуть прийматися </w:t>
      </w:r>
      <w:r w:rsidR="00DD661E" w:rsidRPr="00DD661E">
        <w:rPr>
          <w:rFonts w:ascii="Arial Narrow" w:hAnsi="Arial Narrow"/>
          <w:lang w:val="uk-UA"/>
        </w:rPr>
        <w:t xml:space="preserve">регулярно </w:t>
      </w:r>
      <w:r w:rsidRPr="00DD661E">
        <w:rPr>
          <w:rFonts w:ascii="Arial Narrow" w:hAnsi="Arial Narrow"/>
          <w:lang w:val="uk-UA"/>
        </w:rPr>
        <w:t>та постійно</w:t>
      </w:r>
      <w:r w:rsidR="00DD661E" w:rsidRPr="00DD661E">
        <w:rPr>
          <w:rFonts w:ascii="Arial Narrow" w:hAnsi="Arial Narrow"/>
          <w:lang w:val="uk-UA"/>
        </w:rPr>
        <w:t xml:space="preserve"> </w:t>
      </w:r>
      <w:r w:rsidRPr="00DD661E">
        <w:rPr>
          <w:rFonts w:ascii="Arial Narrow" w:hAnsi="Arial Narrow"/>
          <w:lang w:val="uk-UA"/>
        </w:rPr>
        <w:t xml:space="preserve">будемо запрошувати осіб  на підставі заяви-анкети  до </w:t>
      </w:r>
      <w:r w:rsidRPr="00DD661E">
        <w:rPr>
          <w:rFonts w:ascii="Arial Narrow" w:hAnsi="Arial Narrow"/>
          <w:u w:val="single"/>
          <w:lang w:val="uk-UA"/>
        </w:rPr>
        <w:t>заповнення ліміту місць</w:t>
      </w:r>
      <w:r w:rsidRPr="00E81149">
        <w:rPr>
          <w:rFonts w:ascii="Arial Narrow" w:hAnsi="Arial Narrow"/>
          <w:sz w:val="26"/>
          <w:szCs w:val="26"/>
          <w:lang w:val="uk-UA"/>
        </w:rPr>
        <w:t>.</w:t>
      </w:r>
    </w:p>
    <w:p w14:paraId="7097D110" w14:textId="77777777" w:rsidR="00E81149" w:rsidRPr="00E81149" w:rsidRDefault="00E81149" w:rsidP="00940072">
      <w:pPr>
        <w:pStyle w:val="Akapitzlist"/>
        <w:autoSpaceDE w:val="0"/>
        <w:autoSpaceDN w:val="0"/>
        <w:spacing w:after="0"/>
        <w:jc w:val="both"/>
        <w:rPr>
          <w:rFonts w:ascii="Arial Narrow" w:hAnsi="Arial Narrow"/>
          <w:sz w:val="26"/>
          <w:szCs w:val="26"/>
          <w:lang w:val="uk-UA"/>
        </w:rPr>
      </w:pPr>
    </w:p>
    <w:p w14:paraId="044ABC8D" w14:textId="77777777" w:rsidR="008C6F55" w:rsidRPr="00DD661E" w:rsidRDefault="008C6F55" w:rsidP="00596FE6">
      <w:pPr>
        <w:autoSpaceDE w:val="0"/>
        <w:autoSpaceDN w:val="0"/>
        <w:spacing w:after="0"/>
        <w:jc w:val="both"/>
        <w:rPr>
          <w:rFonts w:ascii="Arial Narrow" w:hAnsi="Arial Narrow"/>
        </w:rPr>
      </w:pPr>
      <w:r w:rsidRPr="00445E54">
        <w:rPr>
          <w:rFonts w:ascii="Arial Narrow" w:hAnsi="Arial Narrow"/>
          <w:sz w:val="26"/>
          <w:szCs w:val="26"/>
        </w:rPr>
        <w:t xml:space="preserve">3.  </w:t>
      </w:r>
      <w:r w:rsidRPr="00DD661E">
        <w:rPr>
          <w:rFonts w:ascii="Arial Narrow" w:hAnsi="Arial Narrow"/>
        </w:rPr>
        <w:t>Szczegóły o projekcie przekażemy:</w:t>
      </w:r>
    </w:p>
    <w:p w14:paraId="42301203" w14:textId="77777777" w:rsidR="008C6F55" w:rsidRPr="00DD661E" w:rsidRDefault="008C6F55" w:rsidP="00D17979">
      <w:pPr>
        <w:autoSpaceDE w:val="0"/>
        <w:autoSpaceDN w:val="0"/>
        <w:spacing w:after="0"/>
        <w:ind w:left="142"/>
        <w:rPr>
          <w:rFonts w:ascii="Arial Narrow" w:hAnsi="Arial Narrow"/>
        </w:rPr>
      </w:pPr>
      <w:r w:rsidRPr="00DD661E">
        <w:rPr>
          <w:rFonts w:ascii="Arial Narrow" w:hAnsi="Arial Narrow"/>
        </w:rPr>
        <w:t>   - na spotkaniach informacyjnych,</w:t>
      </w:r>
    </w:p>
    <w:p w14:paraId="492FDE0C" w14:textId="77777777" w:rsidR="008C6F55" w:rsidRPr="00DD661E" w:rsidRDefault="008C6F55" w:rsidP="00D17979">
      <w:pPr>
        <w:autoSpaceDE w:val="0"/>
        <w:autoSpaceDN w:val="0"/>
        <w:spacing w:after="0"/>
        <w:ind w:left="142"/>
        <w:rPr>
          <w:rFonts w:ascii="Arial Narrow" w:hAnsi="Arial Narrow"/>
        </w:rPr>
      </w:pPr>
      <w:r w:rsidRPr="00DD661E">
        <w:rPr>
          <w:rFonts w:ascii="Arial Narrow" w:hAnsi="Arial Narrow"/>
        </w:rPr>
        <w:t>   - na plakatach i ulotkach – przygotujemy je w Twoim języku.</w:t>
      </w:r>
    </w:p>
    <w:p w14:paraId="0310CF99" w14:textId="71E7F7CF" w:rsidR="00940072" w:rsidRPr="00DD661E" w:rsidRDefault="008C6F55" w:rsidP="00DD661E">
      <w:pPr>
        <w:autoSpaceDE w:val="0"/>
        <w:autoSpaceDN w:val="0"/>
        <w:spacing w:after="0"/>
        <w:ind w:left="142"/>
        <w:jc w:val="both"/>
        <w:rPr>
          <w:rFonts w:ascii="Arial Narrow" w:hAnsi="Arial Narrow"/>
        </w:rPr>
      </w:pPr>
      <w:r w:rsidRPr="00DD661E">
        <w:rPr>
          <w:rFonts w:ascii="Arial Narrow" w:hAnsi="Arial Narrow"/>
        </w:rPr>
        <w:t xml:space="preserve">   </w:t>
      </w:r>
      <w:r w:rsidR="00116919" w:rsidRPr="00DD661E">
        <w:rPr>
          <w:rFonts w:ascii="Arial Narrow" w:hAnsi="Arial Narrow"/>
        </w:rPr>
        <w:t>Zapraszamy na stronę internetową</w:t>
      </w:r>
      <w:r w:rsidRPr="00DD661E">
        <w:rPr>
          <w:rFonts w:ascii="Arial Narrow" w:hAnsi="Arial Narrow"/>
        </w:rPr>
        <w:t xml:space="preserve"> projektu, facebook, grupę VIBER pn. UKRAINA DOBRE MIASTO.</w:t>
      </w:r>
    </w:p>
    <w:p w14:paraId="663DAE08" w14:textId="77777777" w:rsidR="00DD661E" w:rsidRPr="00DD661E" w:rsidRDefault="00DD661E" w:rsidP="00DD661E">
      <w:pPr>
        <w:autoSpaceDE w:val="0"/>
        <w:autoSpaceDN w:val="0"/>
        <w:spacing w:after="0"/>
        <w:ind w:left="142"/>
        <w:jc w:val="both"/>
        <w:rPr>
          <w:rFonts w:ascii="Arial Narrow" w:hAnsi="Arial Narrow"/>
          <w:lang w:val="uk-UA"/>
        </w:rPr>
      </w:pPr>
      <w:r w:rsidRPr="00DD661E">
        <w:rPr>
          <w:rFonts w:ascii="Arial Narrow" w:hAnsi="Arial Narrow"/>
          <w:lang w:val="uk-UA"/>
        </w:rPr>
        <w:t xml:space="preserve">    Детальну інформацію про проєкт буде надано  :</w:t>
      </w:r>
    </w:p>
    <w:p w14:paraId="674A5E18" w14:textId="77777777" w:rsidR="00DD661E" w:rsidRPr="00DD661E" w:rsidRDefault="00DD661E" w:rsidP="00DD661E">
      <w:pPr>
        <w:autoSpaceDE w:val="0"/>
        <w:autoSpaceDN w:val="0"/>
        <w:spacing w:after="0"/>
        <w:ind w:left="142"/>
        <w:jc w:val="both"/>
        <w:rPr>
          <w:rFonts w:ascii="Arial Narrow" w:hAnsi="Arial Narrow"/>
          <w:lang w:val="uk-UA"/>
        </w:rPr>
      </w:pPr>
      <w:r w:rsidRPr="00DD661E">
        <w:rPr>
          <w:rFonts w:ascii="Arial Narrow" w:hAnsi="Arial Narrow"/>
          <w:lang w:val="uk-UA"/>
        </w:rPr>
        <w:t xml:space="preserve">   - на інформаційних зустрічах,</w:t>
      </w:r>
    </w:p>
    <w:p w14:paraId="2B089BDB" w14:textId="77777777" w:rsidR="00DD661E" w:rsidRPr="00DD661E" w:rsidRDefault="00DD661E" w:rsidP="00DD661E">
      <w:pPr>
        <w:autoSpaceDE w:val="0"/>
        <w:autoSpaceDN w:val="0"/>
        <w:spacing w:after="0"/>
        <w:ind w:left="142"/>
        <w:jc w:val="both"/>
        <w:rPr>
          <w:rFonts w:ascii="Arial Narrow" w:hAnsi="Arial Narrow"/>
          <w:lang w:val="uk-UA"/>
        </w:rPr>
      </w:pPr>
      <w:r w:rsidRPr="00DD661E">
        <w:rPr>
          <w:rFonts w:ascii="Arial Narrow" w:hAnsi="Arial Narrow"/>
          <w:lang w:val="uk-UA"/>
        </w:rPr>
        <w:t xml:space="preserve">   - на плакатах та листівках - підготуємо їх вашою мовою.</w:t>
      </w:r>
    </w:p>
    <w:p w14:paraId="0A011B58" w14:textId="2713272E" w:rsidR="00DD661E" w:rsidRPr="00DD661E" w:rsidRDefault="00DD661E" w:rsidP="00DD661E">
      <w:pPr>
        <w:autoSpaceDE w:val="0"/>
        <w:autoSpaceDN w:val="0"/>
        <w:spacing w:after="0"/>
        <w:ind w:left="142"/>
        <w:jc w:val="both"/>
        <w:rPr>
          <w:rFonts w:ascii="Arial Narrow" w:hAnsi="Arial Narrow"/>
        </w:rPr>
      </w:pPr>
      <w:r w:rsidRPr="00DD661E">
        <w:rPr>
          <w:rFonts w:ascii="Arial Narrow" w:hAnsi="Arial Narrow"/>
          <w:lang w:val="uk-UA"/>
        </w:rPr>
        <w:t xml:space="preserve">   Відвідайте веб-сайт проєкту, Facebook та групу у VIBERі під назвою </w:t>
      </w:r>
      <w:r w:rsidRPr="00DD661E">
        <w:rPr>
          <w:rFonts w:ascii="Arial Narrow" w:hAnsi="Arial Narrow"/>
        </w:rPr>
        <w:t>UKRAINA DOBRE MIASTO.</w:t>
      </w:r>
    </w:p>
    <w:p w14:paraId="3228D49C" w14:textId="77777777" w:rsidR="00DD661E" w:rsidRPr="00445E54" w:rsidRDefault="00DD661E" w:rsidP="00596FE6">
      <w:pPr>
        <w:autoSpaceDE w:val="0"/>
        <w:autoSpaceDN w:val="0"/>
        <w:spacing w:after="0"/>
        <w:ind w:left="142"/>
        <w:jc w:val="both"/>
        <w:rPr>
          <w:rFonts w:ascii="Arial Narrow" w:hAnsi="Arial Narrow"/>
          <w:sz w:val="26"/>
          <w:szCs w:val="26"/>
        </w:rPr>
      </w:pPr>
    </w:p>
    <w:tbl>
      <w:tblPr>
        <w:tblW w:w="0" w:type="auto"/>
        <w:tblInd w:w="704" w:type="dxa"/>
        <w:shd w:val="clear" w:color="auto" w:fill="D9E2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6"/>
      </w:tblGrid>
      <w:tr w:rsidR="008C6F55" w:rsidRPr="00445E54" w14:paraId="67B106E5" w14:textId="77777777" w:rsidTr="002910E1">
        <w:tc>
          <w:tcPr>
            <w:tcW w:w="8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019B" w14:textId="77777777" w:rsidR="00DD661E" w:rsidRPr="00DD661E" w:rsidRDefault="008C6F55" w:rsidP="00596FE6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DD661E">
              <w:rPr>
                <w:rFonts w:ascii="Arial Narrow" w:hAnsi="Arial Narrow"/>
                <w:b/>
                <w:bCs/>
              </w:rPr>
              <w:t>PRZYJDŹ DO BIURA PROJEKTU</w:t>
            </w:r>
          </w:p>
          <w:p w14:paraId="3A4C750F" w14:textId="51DA4294" w:rsidR="008C6F55" w:rsidRPr="00DD661E" w:rsidRDefault="00DD661E" w:rsidP="00596FE6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DD661E">
              <w:rPr>
                <w:rFonts w:ascii="Arial Narrow" w:hAnsi="Arial Narrow"/>
                <w:b/>
                <w:bCs/>
                <w:lang w:val="uk-UA"/>
              </w:rPr>
              <w:t xml:space="preserve"> ПРИЙДИ ДО ОФІСУ ПРОЄКТУ</w:t>
            </w:r>
          </w:p>
          <w:p w14:paraId="22338B74" w14:textId="43993809" w:rsidR="008C6F55" w:rsidRPr="00DD661E" w:rsidRDefault="008C6F55" w:rsidP="00F54251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DD661E">
              <w:rPr>
                <w:rFonts w:ascii="Arial Narrow" w:hAnsi="Arial Narrow"/>
                <w:b/>
              </w:rPr>
              <w:t>WYTŁUMACZYMY JAK WYPEŁNIĆ FORMULARZ I JAKICH DOKUMENTÓW POTRZEBUJESZ.</w:t>
            </w:r>
          </w:p>
          <w:p w14:paraId="680779DF" w14:textId="7029FC4F" w:rsidR="00DD661E" w:rsidRPr="00DD661E" w:rsidRDefault="00DD661E" w:rsidP="00F54251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DD661E">
              <w:rPr>
                <w:rFonts w:ascii="Arial Narrow" w:hAnsi="Arial Narrow"/>
                <w:b/>
                <w:lang w:val="uk-UA"/>
              </w:rPr>
              <w:t>ВИЯСНИМО, ЯК ЗАПОВНИТИ ЗАЯВУ-АНКЕТУ ТА ЯКІ ДОКУМЕНТИ ВАМ ПОТРІБНІ.</w:t>
            </w:r>
          </w:p>
          <w:p w14:paraId="2E79B42A" w14:textId="6ABAC795" w:rsidR="008C6F55" w:rsidRPr="00DD661E" w:rsidRDefault="008C6F55" w:rsidP="00F54251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</w:rPr>
            </w:pPr>
            <w:r w:rsidRPr="00DD661E">
              <w:rPr>
                <w:rFonts w:ascii="Arial Narrow" w:hAnsi="Arial Narrow"/>
              </w:rPr>
              <w:t>PRZYGOTUJEMY CI INFORMACJE W TWOIM JĘZYKU</w:t>
            </w:r>
            <w:r w:rsidR="002910E1" w:rsidRPr="00DD661E">
              <w:rPr>
                <w:rFonts w:ascii="Arial Narrow" w:hAnsi="Arial Narrow"/>
              </w:rPr>
              <w:t xml:space="preserve"> KOMUNIKOWANIA</w:t>
            </w:r>
            <w:r w:rsidRPr="00DD661E">
              <w:rPr>
                <w:rFonts w:ascii="Arial Narrow" w:hAnsi="Arial Narrow"/>
              </w:rPr>
              <w:t>.</w:t>
            </w:r>
          </w:p>
          <w:p w14:paraId="1A87997D" w14:textId="2F243C2A" w:rsidR="00DD661E" w:rsidRPr="00DD661E" w:rsidRDefault="00DD661E" w:rsidP="00F54251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</w:rPr>
            </w:pPr>
            <w:r w:rsidRPr="00DD661E">
              <w:rPr>
                <w:rFonts w:ascii="Arial Narrow" w:hAnsi="Arial Narrow"/>
                <w:lang w:val="uk-UA"/>
              </w:rPr>
              <w:t>ПІДГОТУЄМО ІНФОРМАЦІЮ ВАШОЮ МОВОЮ СПІЛКУВАННЯ.</w:t>
            </w:r>
          </w:p>
          <w:p w14:paraId="109D7304" w14:textId="77777777" w:rsidR="008C6F55" w:rsidRPr="00DD661E" w:rsidRDefault="008C6F55" w:rsidP="00F54251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</w:rPr>
            </w:pPr>
            <w:r w:rsidRPr="00DD661E">
              <w:rPr>
                <w:rFonts w:ascii="Arial Narrow" w:hAnsi="Arial Narrow"/>
              </w:rPr>
              <w:t>W biurze komunikujemy się po ukraińsku, rosyjsku i angielsku.</w:t>
            </w:r>
          </w:p>
          <w:p w14:paraId="0E016CA1" w14:textId="0B5BD25A" w:rsidR="00DD661E" w:rsidRPr="00445E54" w:rsidRDefault="00DD661E" w:rsidP="00F54251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DD661E">
              <w:rPr>
                <w:rFonts w:ascii="Arial Narrow" w:hAnsi="Arial Narrow"/>
                <w:lang w:val="uk-UA"/>
              </w:rPr>
              <w:t>В офісі ми спілкуємось українською, російською та англійською мовами.</w:t>
            </w:r>
          </w:p>
        </w:tc>
      </w:tr>
    </w:tbl>
    <w:p w14:paraId="5E9E9AE3" w14:textId="7101B8DD" w:rsidR="008C6F55" w:rsidRPr="00DD661E" w:rsidRDefault="008C6F55" w:rsidP="00940072">
      <w:pPr>
        <w:autoSpaceDE w:val="0"/>
        <w:autoSpaceDN w:val="0"/>
        <w:spacing w:after="0"/>
        <w:jc w:val="both"/>
        <w:rPr>
          <w:rFonts w:ascii="Arial Narrow" w:hAnsi="Arial Narrow"/>
        </w:rPr>
      </w:pPr>
      <w:r w:rsidRPr="00445E54">
        <w:rPr>
          <w:rFonts w:ascii="Arial Narrow" w:hAnsi="Arial Narrow"/>
          <w:sz w:val="26"/>
          <w:szCs w:val="26"/>
        </w:rPr>
        <w:t xml:space="preserve">4.  </w:t>
      </w:r>
      <w:r w:rsidRPr="00DD661E">
        <w:rPr>
          <w:rFonts w:ascii="Arial Narrow" w:hAnsi="Arial Narrow"/>
        </w:rPr>
        <w:t>Rekrutację zorganizowaliśmy tak, żeby NIKOMU NIE OG</w:t>
      </w:r>
      <w:r w:rsidR="00814CE9" w:rsidRPr="00DD661E">
        <w:rPr>
          <w:rFonts w:ascii="Arial Narrow" w:hAnsi="Arial Narrow"/>
        </w:rPr>
        <w:t>RANICZAŁ</w:t>
      </w:r>
      <w:r w:rsidR="00116919" w:rsidRPr="00DD661E">
        <w:rPr>
          <w:rFonts w:ascii="Arial Narrow" w:hAnsi="Arial Narrow"/>
        </w:rPr>
        <w:t>A</w:t>
      </w:r>
      <w:r w:rsidR="00814CE9" w:rsidRPr="00DD661E">
        <w:rPr>
          <w:rFonts w:ascii="Arial Narrow" w:hAnsi="Arial Narrow"/>
        </w:rPr>
        <w:t xml:space="preserve"> DOSTĘPU DO PROJEKTU (w</w:t>
      </w:r>
      <w:r w:rsidRPr="00DD661E">
        <w:rPr>
          <w:rFonts w:ascii="Arial Narrow" w:hAnsi="Arial Narrow"/>
        </w:rPr>
        <w:t> tym osobom niepełnosprawnym zgodnie z zasadą niedyskryminacji)</w:t>
      </w:r>
      <w:r w:rsidR="002910E1" w:rsidRPr="00DD661E">
        <w:rPr>
          <w:rFonts w:ascii="Arial Narrow" w:hAnsi="Arial Narrow"/>
        </w:rPr>
        <w:t>.</w:t>
      </w:r>
    </w:p>
    <w:p w14:paraId="6A1DF9C8" w14:textId="2A5A6DC3" w:rsidR="00DD661E" w:rsidRPr="00DD661E" w:rsidRDefault="00DD661E" w:rsidP="00940072">
      <w:pPr>
        <w:autoSpaceDE w:val="0"/>
        <w:autoSpaceDN w:val="0"/>
        <w:spacing w:after="0"/>
        <w:jc w:val="both"/>
        <w:rPr>
          <w:rFonts w:ascii="Arial Narrow" w:hAnsi="Arial Narrow"/>
          <w:lang w:val="uk-UA"/>
        </w:rPr>
      </w:pPr>
      <w:r w:rsidRPr="00DD661E">
        <w:rPr>
          <w:rFonts w:ascii="Arial Narrow" w:hAnsi="Arial Narrow"/>
          <w:lang w:val="uk-UA"/>
        </w:rPr>
        <w:t>Набір</w:t>
      </w:r>
      <w:r>
        <w:rPr>
          <w:rFonts w:ascii="Arial Narrow" w:hAnsi="Arial Narrow"/>
          <w:lang w:val="uk-UA"/>
        </w:rPr>
        <w:t xml:space="preserve">  організо</w:t>
      </w:r>
      <w:r w:rsidRPr="00DD661E">
        <w:rPr>
          <w:rFonts w:ascii="Arial Narrow" w:hAnsi="Arial Narrow"/>
          <w:lang w:val="uk-UA"/>
        </w:rPr>
        <w:t>вано таким чином, щоб НІКОМУ НЕ ОБМЕЖУВАТИ ДОСТУП ДО  УЧАСТІ У ПРОЄКТІ (в т.ч. для людей з обмеженими можливостями  відповідн</w:t>
      </w:r>
      <w:r>
        <w:rPr>
          <w:rFonts w:ascii="Arial Narrow" w:hAnsi="Arial Narrow"/>
          <w:lang w:val="uk-UA"/>
        </w:rPr>
        <w:t>о до</w:t>
      </w:r>
      <w:r w:rsidRPr="00DD661E">
        <w:rPr>
          <w:rFonts w:ascii="Arial Narrow" w:hAnsi="Arial Narrow"/>
          <w:lang w:val="uk-UA"/>
        </w:rPr>
        <w:t xml:space="preserve"> принципу недискримінації).</w:t>
      </w:r>
    </w:p>
    <w:p w14:paraId="7EB24C45" w14:textId="43C0DC2F" w:rsidR="00814CE9" w:rsidRDefault="008C6F55" w:rsidP="00940072">
      <w:pPr>
        <w:autoSpaceDE w:val="0"/>
        <w:autoSpaceDN w:val="0"/>
        <w:spacing w:after="0"/>
        <w:jc w:val="both"/>
        <w:rPr>
          <w:rFonts w:ascii="Arial Narrow" w:hAnsi="Arial Narrow"/>
        </w:rPr>
      </w:pPr>
      <w:r w:rsidRPr="00DD661E">
        <w:rPr>
          <w:rFonts w:ascii="Arial Narrow" w:hAnsi="Arial Narrow"/>
        </w:rPr>
        <w:t xml:space="preserve">5. Zgłoszenie do projektu oznacza złożenie formularza z </w:t>
      </w:r>
      <w:r w:rsidR="00940072" w:rsidRPr="00DD661E">
        <w:rPr>
          <w:rFonts w:ascii="Arial Narrow" w:hAnsi="Arial Narrow"/>
        </w:rPr>
        <w:t xml:space="preserve">kompletem dokumentów i Podpisem </w:t>
      </w:r>
      <w:r w:rsidRPr="00DD661E">
        <w:rPr>
          <w:rFonts w:ascii="Arial Narrow" w:hAnsi="Arial Narrow"/>
        </w:rPr>
        <w:t>Uczestnika. </w:t>
      </w:r>
    </w:p>
    <w:p w14:paraId="58CBBDCE" w14:textId="13794ADD" w:rsidR="00DD661E" w:rsidRPr="00DD661E" w:rsidRDefault="00DD661E" w:rsidP="00940072">
      <w:pPr>
        <w:autoSpaceDE w:val="0"/>
        <w:autoSpaceDN w:val="0"/>
        <w:spacing w:after="0"/>
        <w:jc w:val="both"/>
        <w:rPr>
          <w:rFonts w:ascii="Arial Narrow" w:hAnsi="Arial Narrow"/>
          <w:lang w:val="uk-UA"/>
        </w:rPr>
      </w:pPr>
      <w:r w:rsidRPr="00DD661E">
        <w:rPr>
          <w:rFonts w:ascii="Arial Narrow" w:hAnsi="Arial Narrow"/>
          <w:lang w:val="uk-UA"/>
        </w:rPr>
        <w:t>Заявка про участь у проєкті передбачає подання заяви-анкети з повним пакетом документів і підписом Учасника.</w:t>
      </w:r>
    </w:p>
    <w:p w14:paraId="3C8D80FE" w14:textId="250EF45D" w:rsidR="008C6F55" w:rsidRDefault="008C6F55" w:rsidP="00940072">
      <w:pPr>
        <w:autoSpaceDE w:val="0"/>
        <w:autoSpaceDN w:val="0"/>
        <w:spacing w:after="0"/>
        <w:jc w:val="both"/>
        <w:rPr>
          <w:rFonts w:ascii="Arial Narrow" w:hAnsi="Arial Narrow"/>
        </w:rPr>
      </w:pPr>
      <w:r w:rsidRPr="00DD661E">
        <w:rPr>
          <w:rFonts w:ascii="Arial Narrow" w:hAnsi="Arial Narrow"/>
        </w:rPr>
        <w:t>6. Kandydaci przed złożeniem dokumentów rekrutacyjnych</w:t>
      </w:r>
      <w:r w:rsidR="00940072" w:rsidRPr="00DD661E">
        <w:rPr>
          <w:rFonts w:ascii="Arial Narrow" w:hAnsi="Arial Narrow"/>
        </w:rPr>
        <w:t xml:space="preserve">, mają obowiązek zapoznać się z </w:t>
      </w:r>
      <w:r w:rsidR="00596FE6" w:rsidRPr="00DD661E">
        <w:rPr>
          <w:rFonts w:ascii="Arial Narrow" w:hAnsi="Arial Narrow"/>
        </w:rPr>
        <w:t>całością</w:t>
      </w:r>
      <w:r w:rsidRPr="00DD661E">
        <w:rPr>
          <w:rFonts w:ascii="Arial Narrow" w:hAnsi="Arial Narrow"/>
        </w:rPr>
        <w:t> tekstu niniejszego Regulaminu rekrutacji i uczestnictwa w projekcie.</w:t>
      </w:r>
    </w:p>
    <w:p w14:paraId="49C15EF0" w14:textId="7009782F" w:rsidR="00DD661E" w:rsidRPr="00DD661E" w:rsidRDefault="00DD661E" w:rsidP="00940072">
      <w:pPr>
        <w:autoSpaceDE w:val="0"/>
        <w:autoSpaceDN w:val="0"/>
        <w:spacing w:after="0"/>
        <w:jc w:val="both"/>
        <w:rPr>
          <w:rFonts w:ascii="Arial Narrow" w:hAnsi="Arial Narrow"/>
          <w:lang w:val="uk-UA"/>
        </w:rPr>
      </w:pPr>
      <w:r w:rsidRPr="00DD661E">
        <w:rPr>
          <w:rFonts w:ascii="Arial Narrow" w:hAnsi="Arial Narrow"/>
          <w:lang w:val="uk-UA"/>
        </w:rPr>
        <w:t>Перед тим, як подавати документи на участь у проєкті, кандидати по</w:t>
      </w:r>
      <w:r>
        <w:rPr>
          <w:rFonts w:ascii="Arial Narrow" w:hAnsi="Arial Narrow"/>
          <w:lang w:val="uk-UA"/>
        </w:rPr>
        <w:t>винні прочитати</w:t>
      </w:r>
      <w:r w:rsidRPr="00DD661E">
        <w:rPr>
          <w:rFonts w:ascii="Arial Narrow" w:hAnsi="Arial Narrow"/>
          <w:lang w:val="uk-UA"/>
        </w:rPr>
        <w:t xml:space="preserve"> повний текст цього Положення щодо набору та участі в проєкті.</w:t>
      </w:r>
    </w:p>
    <w:p w14:paraId="1B9A74AE" w14:textId="77777777" w:rsidR="008C6F55" w:rsidRPr="00DD661E" w:rsidRDefault="008C6F55" w:rsidP="00940072">
      <w:pPr>
        <w:autoSpaceDE w:val="0"/>
        <w:autoSpaceDN w:val="0"/>
        <w:spacing w:after="0"/>
        <w:jc w:val="both"/>
        <w:rPr>
          <w:rFonts w:ascii="Arial Narrow" w:hAnsi="Arial Narrow"/>
        </w:rPr>
      </w:pPr>
      <w:r w:rsidRPr="00DD661E">
        <w:rPr>
          <w:rFonts w:ascii="Arial Narrow" w:hAnsi="Arial Narrow"/>
        </w:rPr>
        <w:t xml:space="preserve">7. Jeśli zgłoszenie nie jest kompletne, to jest: </w:t>
      </w:r>
    </w:p>
    <w:p w14:paraId="0F7AF9FA" w14:textId="77777777" w:rsidR="008C6F55" w:rsidRPr="00DD661E" w:rsidRDefault="008C6F55" w:rsidP="00A311B3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567" w:hanging="283"/>
        <w:jc w:val="both"/>
        <w:rPr>
          <w:rFonts w:ascii="Arial Narrow" w:hAnsi="Arial Narrow"/>
        </w:rPr>
      </w:pPr>
      <w:r w:rsidRPr="00DD661E">
        <w:rPr>
          <w:rFonts w:ascii="Arial Narrow" w:hAnsi="Arial Narrow"/>
        </w:rPr>
        <w:t>brak podpisu kandydata na którymkolwiek z wymaganych dokumentów,</w:t>
      </w:r>
    </w:p>
    <w:p w14:paraId="7BD49939" w14:textId="77777777" w:rsidR="008C6F55" w:rsidRPr="00DD661E" w:rsidRDefault="008C6F55" w:rsidP="00A311B3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567" w:hanging="283"/>
        <w:jc w:val="both"/>
        <w:rPr>
          <w:rFonts w:ascii="Arial Narrow" w:hAnsi="Arial Narrow"/>
        </w:rPr>
      </w:pPr>
      <w:r w:rsidRPr="00DD661E">
        <w:rPr>
          <w:rFonts w:ascii="Arial Narrow" w:hAnsi="Arial Narrow"/>
        </w:rPr>
        <w:t xml:space="preserve">brak danych w wymaganych dokumentach </w:t>
      </w:r>
    </w:p>
    <w:p w14:paraId="260722C2" w14:textId="1AFF0186" w:rsidR="008C6F55" w:rsidRDefault="008C6F55" w:rsidP="00940072">
      <w:pPr>
        <w:autoSpaceDE w:val="0"/>
        <w:autoSpaceDN w:val="0"/>
        <w:spacing w:after="0"/>
        <w:ind w:left="284"/>
        <w:jc w:val="both"/>
        <w:rPr>
          <w:rFonts w:ascii="Arial Narrow" w:hAnsi="Arial Narrow"/>
          <w:i/>
          <w:iCs/>
        </w:rPr>
      </w:pPr>
      <w:r w:rsidRPr="00DD661E">
        <w:rPr>
          <w:rFonts w:ascii="Arial Narrow" w:hAnsi="Arial Narrow"/>
          <w:i/>
          <w:iCs/>
        </w:rPr>
        <w:t>będą mogły zostać jednokrotnie uzupełnione.</w:t>
      </w:r>
    </w:p>
    <w:p w14:paraId="392949BD" w14:textId="77777777" w:rsidR="00F515DB" w:rsidRPr="00F515DB" w:rsidRDefault="00F515DB" w:rsidP="00F515DB">
      <w:pPr>
        <w:autoSpaceDE w:val="0"/>
        <w:autoSpaceDN w:val="0"/>
        <w:spacing w:after="0"/>
        <w:ind w:left="284"/>
        <w:jc w:val="both"/>
        <w:rPr>
          <w:rFonts w:ascii="Arial Narrow" w:hAnsi="Arial Narrow"/>
          <w:iCs/>
          <w:lang w:val="uk-UA"/>
        </w:rPr>
      </w:pPr>
      <w:r w:rsidRPr="00F515DB">
        <w:rPr>
          <w:rFonts w:ascii="Arial Narrow" w:hAnsi="Arial Narrow"/>
          <w:iCs/>
          <w:lang w:val="uk-UA"/>
        </w:rPr>
        <w:t xml:space="preserve">Якщо заявка неповна, це означає: </w:t>
      </w:r>
    </w:p>
    <w:p w14:paraId="7FFEBB9C" w14:textId="77777777" w:rsidR="00F515DB" w:rsidRPr="00F515DB" w:rsidRDefault="00F515DB" w:rsidP="00F515DB">
      <w:pPr>
        <w:autoSpaceDE w:val="0"/>
        <w:autoSpaceDN w:val="0"/>
        <w:spacing w:after="0"/>
        <w:ind w:left="284"/>
        <w:jc w:val="both"/>
        <w:rPr>
          <w:rFonts w:ascii="Arial Narrow" w:hAnsi="Arial Narrow"/>
          <w:iCs/>
          <w:lang w:val="uk-UA"/>
        </w:rPr>
      </w:pPr>
      <w:r w:rsidRPr="00F515DB">
        <w:rPr>
          <w:rFonts w:ascii="Arial Narrow" w:hAnsi="Arial Narrow"/>
          <w:iCs/>
          <w:lang w:val="uk-UA"/>
        </w:rPr>
        <w:t>1) відсутність підпису кандидата на будь-якому з необхідних документів,</w:t>
      </w:r>
    </w:p>
    <w:p w14:paraId="6A705BB6" w14:textId="77777777" w:rsidR="00F515DB" w:rsidRPr="00F515DB" w:rsidRDefault="00F515DB" w:rsidP="00F515DB">
      <w:pPr>
        <w:autoSpaceDE w:val="0"/>
        <w:autoSpaceDN w:val="0"/>
        <w:spacing w:after="0"/>
        <w:ind w:left="284"/>
        <w:jc w:val="both"/>
        <w:rPr>
          <w:rFonts w:ascii="Arial Narrow" w:hAnsi="Arial Narrow"/>
          <w:iCs/>
          <w:lang w:val="uk-UA"/>
        </w:rPr>
      </w:pPr>
      <w:r w:rsidRPr="00F515DB">
        <w:rPr>
          <w:rFonts w:ascii="Arial Narrow" w:hAnsi="Arial Narrow"/>
          <w:iCs/>
          <w:lang w:val="uk-UA"/>
        </w:rPr>
        <w:t xml:space="preserve">2) відсутність даних у необхідних документах </w:t>
      </w:r>
    </w:p>
    <w:p w14:paraId="737B41AF" w14:textId="6AD9D188" w:rsidR="00F515DB" w:rsidRPr="00F515DB" w:rsidRDefault="00F515DB" w:rsidP="00F515DB">
      <w:pPr>
        <w:autoSpaceDE w:val="0"/>
        <w:autoSpaceDN w:val="0"/>
        <w:spacing w:after="0"/>
        <w:ind w:left="284"/>
        <w:jc w:val="both"/>
        <w:rPr>
          <w:rFonts w:ascii="Arial Narrow" w:hAnsi="Arial Narrow"/>
          <w:i/>
          <w:iCs/>
          <w:lang w:val="uk-UA"/>
        </w:rPr>
      </w:pPr>
      <w:r w:rsidRPr="00F515DB">
        <w:rPr>
          <w:rFonts w:ascii="Arial Narrow" w:hAnsi="Arial Narrow"/>
          <w:i/>
          <w:iCs/>
          <w:lang w:val="uk-UA"/>
        </w:rPr>
        <w:t xml:space="preserve">можна буде доповнити </w:t>
      </w:r>
      <w:r>
        <w:rPr>
          <w:rFonts w:ascii="Arial Narrow" w:hAnsi="Arial Narrow"/>
          <w:i/>
          <w:iCs/>
          <w:lang w:val="uk-UA"/>
        </w:rPr>
        <w:t xml:space="preserve">її </w:t>
      </w:r>
      <w:r w:rsidRPr="00F515DB">
        <w:rPr>
          <w:rFonts w:ascii="Arial Narrow" w:hAnsi="Arial Narrow"/>
          <w:i/>
          <w:iCs/>
          <w:lang w:val="uk-UA"/>
        </w:rPr>
        <w:t>один раз.</w:t>
      </w:r>
    </w:p>
    <w:p w14:paraId="43EA3DE2" w14:textId="6D6BFA29" w:rsidR="00F515DB" w:rsidRPr="00F515DB" w:rsidRDefault="00F515DB" w:rsidP="00940072">
      <w:pPr>
        <w:autoSpaceDE w:val="0"/>
        <w:autoSpaceDN w:val="0"/>
        <w:spacing w:after="0"/>
        <w:ind w:left="284"/>
        <w:jc w:val="both"/>
        <w:rPr>
          <w:rFonts w:ascii="Arial Narrow" w:hAnsi="Arial Narrow"/>
          <w:iCs/>
          <w:lang w:val="uk-UA"/>
        </w:rPr>
      </w:pPr>
    </w:p>
    <w:p w14:paraId="6268DC1F" w14:textId="77777777" w:rsidR="00F515DB" w:rsidRPr="00F515DB" w:rsidRDefault="00F515DB" w:rsidP="00940072">
      <w:pPr>
        <w:autoSpaceDE w:val="0"/>
        <w:autoSpaceDN w:val="0"/>
        <w:spacing w:after="0"/>
        <w:ind w:left="284"/>
        <w:jc w:val="both"/>
        <w:rPr>
          <w:rFonts w:ascii="Arial Narrow" w:hAnsi="Arial Narrow"/>
          <w:i/>
          <w:iCs/>
          <w:lang w:val="uk-UA"/>
        </w:rPr>
      </w:pPr>
    </w:p>
    <w:p w14:paraId="49E434BF" w14:textId="11E60906" w:rsidR="008C6F55" w:rsidRPr="00F515DB" w:rsidRDefault="008C6F55" w:rsidP="00940072">
      <w:pPr>
        <w:autoSpaceDE w:val="0"/>
        <w:autoSpaceDN w:val="0"/>
        <w:spacing w:after="0"/>
        <w:jc w:val="both"/>
        <w:rPr>
          <w:rFonts w:ascii="Arial Narrow" w:hAnsi="Arial Narrow"/>
        </w:rPr>
      </w:pPr>
      <w:r w:rsidRPr="00445E54">
        <w:rPr>
          <w:rFonts w:ascii="Arial Narrow" w:hAnsi="Arial Narrow"/>
          <w:sz w:val="26"/>
          <w:szCs w:val="26"/>
        </w:rPr>
        <w:lastRenderedPageBreak/>
        <w:t>8</w:t>
      </w:r>
      <w:r w:rsidRPr="00F515DB">
        <w:rPr>
          <w:rFonts w:ascii="Arial Narrow" w:hAnsi="Arial Narrow"/>
        </w:rPr>
        <w:t xml:space="preserve">. Informacje o projekcie oraz dokumenty rekrutacyjne (regulamin, formularz zgłoszeniowy) będą dostępne na stronie </w:t>
      </w:r>
      <w:hyperlink r:id="rId13" w:history="1">
        <w:r w:rsidRPr="00F515DB">
          <w:rPr>
            <w:rStyle w:val="Hipercze"/>
            <w:rFonts w:ascii="Arial Narrow" w:hAnsi="Arial Narrow"/>
          </w:rPr>
          <w:t>www.warminskizakatek.com.pl</w:t>
        </w:r>
      </w:hyperlink>
      <w:r w:rsidR="00940072" w:rsidRPr="00F515DB">
        <w:rPr>
          <w:rFonts w:ascii="Arial Narrow" w:hAnsi="Arial Narrow"/>
          <w:u w:val="single"/>
        </w:rPr>
        <w:t xml:space="preserve"> w zakładce </w:t>
      </w:r>
      <w:r w:rsidR="00F515DB">
        <w:rPr>
          <w:rFonts w:ascii="Arial Narrow" w:hAnsi="Arial Narrow"/>
          <w:u w:val="single"/>
        </w:rPr>
        <w:t xml:space="preserve">LGD - </w:t>
      </w:r>
      <w:r w:rsidR="00940072" w:rsidRPr="00F515DB">
        <w:rPr>
          <w:rFonts w:ascii="Arial Narrow" w:hAnsi="Arial Narrow"/>
          <w:u w:val="single"/>
        </w:rPr>
        <w:t xml:space="preserve">PRZYSTANEK </w:t>
      </w:r>
      <w:r w:rsidR="00116919" w:rsidRPr="00F515DB">
        <w:rPr>
          <w:rFonts w:ascii="Arial Narrow" w:hAnsi="Arial Narrow"/>
          <w:u w:val="single"/>
        </w:rPr>
        <w:t>WARMIA</w:t>
      </w:r>
      <w:r w:rsidRPr="00F515DB">
        <w:rPr>
          <w:rFonts w:ascii="Arial Narrow" w:hAnsi="Arial Narrow"/>
          <w:u w:val="single"/>
        </w:rPr>
        <w:t>,</w:t>
      </w:r>
      <w:r w:rsidRPr="00F515DB">
        <w:rPr>
          <w:rFonts w:ascii="Arial Narrow" w:hAnsi="Arial Narrow"/>
        </w:rPr>
        <w:t xml:space="preserve"> w Biurze projektu oraz rozdawane podczas spotkań informacyjnych.</w:t>
      </w:r>
    </w:p>
    <w:p w14:paraId="71A74C82" w14:textId="19DF4326" w:rsidR="00F515DB" w:rsidRPr="00F515DB" w:rsidRDefault="00F515DB" w:rsidP="00940072">
      <w:pPr>
        <w:autoSpaceDE w:val="0"/>
        <w:autoSpaceDN w:val="0"/>
        <w:spacing w:after="0"/>
        <w:jc w:val="both"/>
        <w:rPr>
          <w:rFonts w:ascii="Arial Narrow" w:hAnsi="Arial Narrow"/>
        </w:rPr>
      </w:pPr>
      <w:r w:rsidRPr="00F515DB">
        <w:rPr>
          <w:rFonts w:ascii="Arial Narrow" w:hAnsi="Arial Narrow"/>
          <w:lang w:val="uk-UA"/>
        </w:rPr>
        <w:t>Інформація про проєкт та документи</w:t>
      </w:r>
      <w:r>
        <w:rPr>
          <w:rFonts w:ascii="Arial Narrow" w:hAnsi="Arial Narrow"/>
          <w:lang w:val="uk-UA"/>
        </w:rPr>
        <w:t xml:space="preserve"> про набір  (положення,</w:t>
      </w:r>
      <w:r w:rsidRPr="00F515DB">
        <w:rPr>
          <w:rFonts w:ascii="Arial Narrow" w:hAnsi="Arial Narrow"/>
          <w:lang w:val="uk-UA"/>
        </w:rPr>
        <w:t xml:space="preserve"> </w:t>
      </w:r>
      <w:r>
        <w:rPr>
          <w:rFonts w:ascii="Arial Narrow" w:hAnsi="Arial Narrow"/>
          <w:lang w:val="uk-UA"/>
        </w:rPr>
        <w:t>заява-анкета )</w:t>
      </w:r>
      <w:r w:rsidRPr="00F515DB">
        <w:rPr>
          <w:rFonts w:ascii="Arial Narrow" w:hAnsi="Arial Narrow"/>
          <w:lang w:val="uk-UA"/>
        </w:rPr>
        <w:t xml:space="preserve">будуть доступні на </w:t>
      </w:r>
      <w:r>
        <w:rPr>
          <w:rFonts w:ascii="Arial Narrow" w:hAnsi="Arial Narrow"/>
          <w:lang w:val="uk-UA"/>
        </w:rPr>
        <w:t>веб-</w:t>
      </w:r>
      <w:r w:rsidRPr="00F515DB">
        <w:rPr>
          <w:rFonts w:ascii="Arial Narrow" w:hAnsi="Arial Narrow"/>
          <w:lang w:val="uk-UA"/>
        </w:rPr>
        <w:t xml:space="preserve">сайті </w:t>
      </w:r>
      <w:r w:rsidRPr="00F515DB">
        <w:rPr>
          <w:rFonts w:ascii="Arial Narrow" w:hAnsi="Arial Narrow"/>
          <w:u w:val="single"/>
          <w:lang w:val="uk-UA"/>
        </w:rPr>
        <w:t>www.warminskizakatek.com.pl</w:t>
      </w:r>
      <w:r>
        <w:rPr>
          <w:rFonts w:ascii="Arial Narrow" w:hAnsi="Arial Narrow"/>
          <w:lang w:val="uk-UA"/>
        </w:rPr>
        <w:t xml:space="preserve"> </w:t>
      </w:r>
      <w:r w:rsidRPr="00F515DB">
        <w:rPr>
          <w:rFonts w:ascii="Arial Narrow" w:hAnsi="Arial Narrow"/>
          <w:u w:val="single"/>
          <w:lang w:val="uk-UA"/>
        </w:rPr>
        <w:t xml:space="preserve">у вкладці </w:t>
      </w:r>
      <w:r w:rsidRPr="00F515DB">
        <w:rPr>
          <w:rFonts w:ascii="Arial Narrow" w:hAnsi="Arial Narrow"/>
          <w:u w:val="single"/>
        </w:rPr>
        <w:t>LGD - PRZYSTANEK WARMIA</w:t>
      </w:r>
      <w:r w:rsidRPr="00F515DB">
        <w:rPr>
          <w:rFonts w:ascii="Arial Narrow" w:hAnsi="Arial Narrow"/>
          <w:lang w:val="uk-UA"/>
        </w:rPr>
        <w:t>, в Офісі проєкту та буде розповсюджуватися під час інформаційних зустрічей</w:t>
      </w:r>
      <w:r>
        <w:rPr>
          <w:rFonts w:ascii="Arial Narrow" w:hAnsi="Arial Narrow"/>
        </w:rPr>
        <w:t>.</w:t>
      </w:r>
    </w:p>
    <w:p w14:paraId="52C86325" w14:textId="031BD316" w:rsidR="008C6F55" w:rsidRPr="00F515DB" w:rsidRDefault="008C6F55" w:rsidP="00940072">
      <w:pPr>
        <w:autoSpaceDE w:val="0"/>
        <w:autoSpaceDN w:val="0"/>
        <w:jc w:val="both"/>
        <w:rPr>
          <w:rFonts w:ascii="Arial Narrow" w:hAnsi="Arial Narrow"/>
        </w:rPr>
      </w:pPr>
      <w:r w:rsidRPr="00445E54">
        <w:rPr>
          <w:rFonts w:ascii="Arial Narrow" w:hAnsi="Arial Narrow"/>
          <w:sz w:val="26"/>
          <w:szCs w:val="26"/>
        </w:rPr>
        <w:t xml:space="preserve">9. </w:t>
      </w:r>
      <w:r w:rsidRPr="00F515DB">
        <w:rPr>
          <w:rFonts w:ascii="Arial Narrow" w:hAnsi="Arial Narrow"/>
        </w:rPr>
        <w:t>Specjalne preferencje przyznajemy:</w:t>
      </w:r>
      <w:r w:rsidR="00F515DB" w:rsidRPr="00F515DB">
        <w:rPr>
          <w:rFonts w:ascii="Arial Narrow" w:eastAsia="Times New Roman" w:hAnsi="Arial Narrow" w:cs="Courier New"/>
          <w:color w:val="1F1F1F"/>
          <w:lang w:val="uk-UA"/>
        </w:rPr>
        <w:t xml:space="preserve"> </w:t>
      </w:r>
      <w:r w:rsidR="00F515DB" w:rsidRPr="00F515DB">
        <w:rPr>
          <w:rFonts w:ascii="Arial Narrow" w:hAnsi="Arial Narrow"/>
          <w:lang w:val="uk-UA"/>
        </w:rPr>
        <w:t>Особливі переваги надаються</w:t>
      </w:r>
      <w:r w:rsidR="00F515DB">
        <w:rPr>
          <w:rFonts w:ascii="Arial Narrow" w:hAnsi="Arial Narrow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2410"/>
      </w:tblGrid>
      <w:tr w:rsidR="008C6F55" w:rsidRPr="00445E54" w14:paraId="10471DC1" w14:textId="77777777" w:rsidTr="002910E1"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06186" w14:textId="095D7E20" w:rsidR="008C6F55" w:rsidRPr="00F515DB" w:rsidRDefault="008C6F55" w:rsidP="002910E1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  <w:lang w:val="uk-UA"/>
              </w:rPr>
            </w:pPr>
            <w:r w:rsidRPr="00445E54">
              <w:rPr>
                <w:rFonts w:ascii="Arial Narrow" w:hAnsi="Arial Narrow"/>
                <w:b/>
                <w:bCs/>
                <w:sz w:val="26"/>
                <w:szCs w:val="26"/>
              </w:rPr>
              <w:t>Kryterium</w:t>
            </w:r>
            <w:r w:rsidR="00F515DB">
              <w:rPr>
                <w:rFonts w:ascii="Arial Narrow" w:hAnsi="Arial Narrow"/>
                <w:b/>
                <w:bCs/>
                <w:sz w:val="26"/>
                <w:szCs w:val="26"/>
                <w:lang w:val="uk-UA"/>
              </w:rPr>
              <w:t xml:space="preserve"> - </w:t>
            </w:r>
            <w:r w:rsidR="00F515DB" w:rsidRPr="00F515DB">
              <w:rPr>
                <w:rFonts w:ascii="Arial Narrow" w:hAnsi="Arial Narrow"/>
                <w:b/>
                <w:bCs/>
                <w:sz w:val="26"/>
                <w:szCs w:val="26"/>
                <w:lang w:val="uk-UA"/>
              </w:rPr>
              <w:t>Критерій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3EC6" w14:textId="20EC364A" w:rsidR="008C6F55" w:rsidRPr="00445E54" w:rsidRDefault="008C6F55" w:rsidP="002910E1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bCs/>
                <w:sz w:val="26"/>
                <w:szCs w:val="26"/>
              </w:rPr>
              <w:t>Liczba punktów</w:t>
            </w:r>
            <w:r w:rsidR="00F515DB" w:rsidRPr="00F515DB">
              <w:rPr>
                <w:rFonts w:ascii="Arial Narrow" w:hAnsi="Arial Narrow"/>
                <w:b/>
                <w:bCs/>
                <w:sz w:val="26"/>
                <w:szCs w:val="26"/>
                <w:lang w:val="uk-UA"/>
              </w:rPr>
              <w:t xml:space="preserve"> Кількість балів</w:t>
            </w:r>
          </w:p>
        </w:tc>
      </w:tr>
      <w:tr w:rsidR="008C6F55" w:rsidRPr="00445E54" w14:paraId="0D47664C" w14:textId="77777777" w:rsidTr="002910E1">
        <w:trPr>
          <w:trHeight w:val="582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50C6" w14:textId="77777777" w:rsidR="008C6F55" w:rsidRPr="00F515DB" w:rsidRDefault="00116919" w:rsidP="00596FE6">
            <w:pPr>
              <w:spacing w:after="0"/>
              <w:rPr>
                <w:rFonts w:ascii="Arial Narrow" w:hAnsi="Arial Narrow"/>
              </w:rPr>
            </w:pPr>
            <w:r w:rsidRPr="00F515DB">
              <w:rPr>
                <w:rFonts w:ascii="Arial Narrow" w:hAnsi="Arial Narrow"/>
              </w:rPr>
              <w:t>opiekun/opiekunka dziecka przebywającego we wspólnym gospodarstwie domowym (dziecko i opiekun/ka spełniający kryterium dostępu – obywatele państw trzecich)</w:t>
            </w:r>
          </w:p>
          <w:p w14:paraId="144E612F" w14:textId="344ABA2A" w:rsidR="00F515DB" w:rsidRPr="00F515DB" w:rsidRDefault="00F515DB" w:rsidP="00596FE6">
            <w:pPr>
              <w:spacing w:after="0"/>
              <w:rPr>
                <w:rFonts w:ascii="Arial Narrow" w:hAnsi="Arial Narrow"/>
              </w:rPr>
            </w:pPr>
            <w:r w:rsidRPr="00F515DB">
              <w:rPr>
                <w:rFonts w:ascii="Arial Narrow" w:hAnsi="Arial Narrow"/>
                <w:lang w:val="uk-UA"/>
              </w:rPr>
              <w:t>опікун дитини, яка проживає в одній родині (дитина та опікун, які відповідають критерію доступу - громадяни третіх країн)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F901" w14:textId="481E5CC3" w:rsidR="008C6F55" w:rsidRPr="00445E54" w:rsidRDefault="00116919" w:rsidP="00596FE6">
            <w:pPr>
              <w:spacing w:after="0"/>
              <w:jc w:val="center"/>
              <w:rPr>
                <w:rFonts w:ascii="Arial Narrow" w:hAnsi="Arial Narrow"/>
                <w:sz w:val="26"/>
                <w:szCs w:val="26"/>
                <w:highlight w:val="yellow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</w:tr>
      <w:tr w:rsidR="00116919" w:rsidRPr="00445E54" w14:paraId="0B8BDB82" w14:textId="77777777" w:rsidTr="002910E1">
        <w:trPr>
          <w:trHeight w:val="582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E05F" w14:textId="77777777" w:rsidR="00116919" w:rsidRPr="00F515DB" w:rsidRDefault="00116919" w:rsidP="00596FE6">
            <w:pPr>
              <w:spacing w:after="0"/>
              <w:rPr>
                <w:rFonts w:ascii="Arial Narrow" w:hAnsi="Arial Narrow"/>
              </w:rPr>
            </w:pPr>
            <w:r w:rsidRPr="00F515DB">
              <w:rPr>
                <w:rFonts w:ascii="Arial Narrow" w:hAnsi="Arial Narrow"/>
              </w:rPr>
              <w:t>dziecko do ukończenia 18 roku życia (zgłoszenia na łącznym formularzu rekrutacyjnym z rodzicem/opiekunem</w:t>
            </w:r>
          </w:p>
          <w:p w14:paraId="5308B092" w14:textId="5AFAF7CE" w:rsidR="00F515DB" w:rsidRPr="00F515DB" w:rsidRDefault="00F515DB" w:rsidP="00596FE6">
            <w:pPr>
              <w:spacing w:after="0"/>
              <w:rPr>
                <w:rFonts w:ascii="Arial Narrow" w:hAnsi="Arial Narrow"/>
                <w:lang w:val="uk-UA"/>
              </w:rPr>
            </w:pPr>
            <w:r w:rsidRPr="00F515DB">
              <w:rPr>
                <w:rFonts w:ascii="Arial Narrow" w:hAnsi="Arial Narrow"/>
                <w:lang w:val="uk-UA"/>
              </w:rPr>
              <w:t>дитина до 18 років (заяви на спільній формі з одним із батьків/опікунів)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B419" w14:textId="3403D7B1" w:rsidR="00116919" w:rsidRDefault="00116919" w:rsidP="00596FE6">
            <w:pPr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</w:tr>
      <w:tr w:rsidR="00116919" w:rsidRPr="00445E54" w14:paraId="4D81C4F0" w14:textId="77777777" w:rsidTr="00596FE6">
        <w:trPr>
          <w:trHeight w:val="381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FD7B" w14:textId="0B1B6D96" w:rsidR="00116919" w:rsidRPr="003F0E1E" w:rsidRDefault="00F515DB" w:rsidP="00596FE6">
            <w:pPr>
              <w:spacing w:after="0"/>
              <w:rPr>
                <w:rFonts w:ascii="Arial Narrow" w:hAnsi="Arial Narrow"/>
                <w:lang w:val="uk-UA"/>
              </w:rPr>
            </w:pPr>
            <w:r w:rsidRPr="003F0E1E">
              <w:rPr>
                <w:rFonts w:ascii="Arial Narrow" w:hAnsi="Arial Narrow"/>
              </w:rPr>
              <w:t>K</w:t>
            </w:r>
            <w:r w:rsidR="00116919" w:rsidRPr="003F0E1E">
              <w:rPr>
                <w:rFonts w:ascii="Arial Narrow" w:hAnsi="Arial Narrow"/>
              </w:rPr>
              <w:t>obiety</w:t>
            </w:r>
            <w:r w:rsidRPr="003F0E1E">
              <w:rPr>
                <w:rFonts w:ascii="Arial Narrow" w:hAnsi="Arial Narrow"/>
                <w:lang w:val="uk-UA"/>
              </w:rPr>
              <w:t xml:space="preserve"> </w:t>
            </w:r>
            <w:r w:rsidR="003F0E1E" w:rsidRPr="003F0E1E">
              <w:rPr>
                <w:rFonts w:ascii="Arial Narrow" w:hAnsi="Arial Narrow"/>
                <w:lang w:val="uk-UA"/>
              </w:rPr>
              <w:t xml:space="preserve">-  </w:t>
            </w:r>
            <w:r w:rsidRPr="003F0E1E">
              <w:rPr>
                <w:rFonts w:ascii="Arial Narrow" w:hAnsi="Arial Narrow"/>
                <w:lang w:val="uk-UA"/>
              </w:rPr>
              <w:t>Жінки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2754" w14:textId="7DC4BAAA" w:rsidR="00116919" w:rsidRDefault="00116919" w:rsidP="00596FE6">
            <w:pPr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116919">
              <w:rPr>
                <w:rFonts w:ascii="Arial Narrow" w:hAnsi="Arial Narrow"/>
                <w:sz w:val="26"/>
                <w:szCs w:val="26"/>
              </w:rPr>
              <w:t>2</w:t>
            </w:r>
          </w:p>
        </w:tc>
      </w:tr>
      <w:tr w:rsidR="00E5024C" w:rsidRPr="00445E54" w14:paraId="46CD34D7" w14:textId="77777777" w:rsidTr="00596FE6">
        <w:trPr>
          <w:trHeight w:val="272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9D77" w14:textId="3E804CCE" w:rsidR="00E5024C" w:rsidRPr="003F0E1E" w:rsidRDefault="00E5024C" w:rsidP="003F0E1E">
            <w:pPr>
              <w:rPr>
                <w:rFonts w:ascii="Arial Narrow" w:hAnsi="Arial Narrow"/>
                <w:lang w:val="uk-UA"/>
              </w:rPr>
            </w:pPr>
            <w:r w:rsidRPr="003F0E1E">
              <w:rPr>
                <w:rFonts w:ascii="Arial Narrow" w:hAnsi="Arial Narrow"/>
              </w:rPr>
              <w:t>osoba z niepełnosprawnościami</w:t>
            </w:r>
            <w:r w:rsidR="003F0E1E" w:rsidRPr="003F0E1E">
              <w:rPr>
                <w:rFonts w:ascii="inherit" w:eastAsia="Times New Roman" w:hAnsi="inherit" w:cs="Courier New"/>
                <w:color w:val="1F1F1F"/>
                <w:lang w:val="uk-UA"/>
              </w:rPr>
              <w:t xml:space="preserve"> </w:t>
            </w:r>
            <w:r w:rsidR="003F0E1E">
              <w:rPr>
                <w:rFonts w:ascii="inherit" w:eastAsia="Times New Roman" w:hAnsi="inherit" w:cs="Courier New"/>
                <w:color w:val="1F1F1F"/>
                <w:lang w:val="uk-UA"/>
              </w:rPr>
              <w:t xml:space="preserve"> - </w:t>
            </w:r>
            <w:r w:rsidR="003F0E1E" w:rsidRPr="003F0E1E">
              <w:rPr>
                <w:rFonts w:ascii="Arial Narrow" w:hAnsi="Arial Narrow"/>
                <w:lang w:val="uk-UA"/>
              </w:rPr>
              <w:t>особа з обмеженими можливостями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3BC57" w14:textId="1521F25D" w:rsidR="00E5024C" w:rsidRPr="00116919" w:rsidRDefault="00E5024C" w:rsidP="00596FE6">
            <w:pPr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</w:tr>
      <w:tr w:rsidR="008C6F55" w:rsidRPr="00445E54" w14:paraId="65ACCD43" w14:textId="77777777" w:rsidTr="00596FE6">
        <w:trPr>
          <w:trHeight w:val="397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E3AE" w14:textId="77777777" w:rsidR="008C6F55" w:rsidRPr="003F0E1E" w:rsidRDefault="00116919" w:rsidP="00596FE6">
            <w:pPr>
              <w:spacing w:after="0"/>
              <w:rPr>
                <w:rFonts w:ascii="Arial Narrow" w:hAnsi="Arial Narrow"/>
              </w:rPr>
            </w:pPr>
            <w:r w:rsidRPr="003F0E1E">
              <w:rPr>
                <w:rFonts w:ascii="Arial Narrow" w:hAnsi="Arial Narrow"/>
              </w:rPr>
              <w:t>osoba, która po agresji federacji rosyjskiej na Ukrainę została objęta w Polsce ochroną czasową</w:t>
            </w:r>
          </w:p>
          <w:p w14:paraId="072C174D" w14:textId="2A4BBE0B" w:rsidR="003F0E1E" w:rsidRPr="00445E54" w:rsidRDefault="003F0E1E" w:rsidP="00596FE6">
            <w:pPr>
              <w:spacing w:after="0"/>
              <w:rPr>
                <w:rFonts w:ascii="Arial Narrow" w:hAnsi="Arial Narrow"/>
                <w:sz w:val="26"/>
                <w:szCs w:val="26"/>
                <w:highlight w:val="yellow"/>
              </w:rPr>
            </w:pPr>
            <w:r w:rsidRPr="003F0E1E">
              <w:rPr>
                <w:rFonts w:ascii="Arial Narrow" w:hAnsi="Arial Narrow"/>
                <w:lang w:val="uk-UA"/>
              </w:rPr>
              <w:t>Особи, які охоплені тимчасовим захистом у Польщі після агресії Російської Федерації проти України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A676" w14:textId="5EE0EAE0" w:rsidR="008C6F55" w:rsidRPr="00445E54" w:rsidRDefault="00E5024C" w:rsidP="00596FE6">
            <w:pPr>
              <w:spacing w:after="0"/>
              <w:jc w:val="center"/>
              <w:rPr>
                <w:rFonts w:ascii="Arial Narrow" w:hAnsi="Arial Narrow"/>
                <w:sz w:val="26"/>
                <w:szCs w:val="26"/>
                <w:highlight w:val="yellow"/>
              </w:rPr>
            </w:pPr>
            <w:r w:rsidRPr="00E5024C">
              <w:rPr>
                <w:rFonts w:ascii="Arial Narrow" w:hAnsi="Arial Narrow"/>
                <w:sz w:val="26"/>
                <w:szCs w:val="26"/>
              </w:rPr>
              <w:t>10</w:t>
            </w:r>
          </w:p>
        </w:tc>
      </w:tr>
    </w:tbl>
    <w:p w14:paraId="314B7FB9" w14:textId="77777777" w:rsidR="008C6F55" w:rsidRPr="00445E54" w:rsidRDefault="008C6F55" w:rsidP="00445E54">
      <w:pPr>
        <w:pStyle w:val="Akapitzlist"/>
        <w:autoSpaceDE w:val="0"/>
        <w:autoSpaceDN w:val="0"/>
        <w:spacing w:after="0"/>
        <w:ind w:left="284"/>
        <w:rPr>
          <w:rFonts w:ascii="Arial Narrow" w:eastAsiaTheme="minorHAnsi" w:hAnsi="Arial Narrow"/>
          <w:sz w:val="26"/>
          <w:szCs w:val="26"/>
        </w:rPr>
      </w:pPr>
    </w:p>
    <w:p w14:paraId="5E7799A0" w14:textId="00A46507" w:rsidR="002910E1" w:rsidRDefault="002910E1" w:rsidP="002910E1">
      <w:pPr>
        <w:autoSpaceDE w:val="0"/>
        <w:autoSpaceDN w:val="0"/>
        <w:spacing w:after="0"/>
        <w:ind w:left="-16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10. </w:t>
      </w:r>
      <w:r w:rsidR="008C6F55" w:rsidRPr="002910E1">
        <w:rPr>
          <w:rFonts w:ascii="Arial Narrow" w:hAnsi="Arial Narrow"/>
          <w:sz w:val="26"/>
          <w:szCs w:val="26"/>
        </w:rPr>
        <w:t>W przypadku większej liczby kandydatów sporządzona zostanie lista rezerwowa.</w:t>
      </w:r>
    </w:p>
    <w:p w14:paraId="3DC46C13" w14:textId="0442230E" w:rsidR="003F0E1E" w:rsidRPr="003F0E1E" w:rsidRDefault="003F0E1E" w:rsidP="003F0E1E">
      <w:pPr>
        <w:autoSpaceDE w:val="0"/>
        <w:autoSpaceDN w:val="0"/>
        <w:spacing w:after="0"/>
        <w:ind w:left="-169"/>
        <w:rPr>
          <w:rFonts w:ascii="Arial Narrow" w:hAnsi="Arial Narrow"/>
          <w:bCs/>
          <w:sz w:val="26"/>
          <w:szCs w:val="26"/>
          <w:lang w:val="uk-UA"/>
        </w:rPr>
      </w:pPr>
      <w:r w:rsidRPr="003F0E1E">
        <w:rPr>
          <w:rFonts w:ascii="Arial Narrow" w:hAnsi="Arial Narrow"/>
          <w:bCs/>
          <w:sz w:val="26"/>
          <w:szCs w:val="26"/>
          <w:lang w:val="uk-UA"/>
        </w:rPr>
        <w:t xml:space="preserve">   </w:t>
      </w:r>
      <w:r>
        <w:rPr>
          <w:rFonts w:ascii="Arial Narrow" w:hAnsi="Arial Narrow"/>
          <w:bCs/>
          <w:sz w:val="26"/>
          <w:szCs w:val="26"/>
          <w:lang w:val="uk-UA"/>
        </w:rPr>
        <w:t xml:space="preserve">  </w:t>
      </w:r>
      <w:r w:rsidRPr="003F0E1E">
        <w:rPr>
          <w:rFonts w:ascii="Arial Narrow" w:hAnsi="Arial Narrow"/>
          <w:bCs/>
          <w:sz w:val="26"/>
          <w:szCs w:val="26"/>
          <w:lang w:val="uk-UA"/>
        </w:rPr>
        <w:t xml:space="preserve"> У разі більшої кількості кандидатів буде підготовлено резервний список.</w:t>
      </w:r>
    </w:p>
    <w:p w14:paraId="7DFA7286" w14:textId="7DCFB6F1" w:rsidR="002910E1" w:rsidRDefault="002910E1" w:rsidP="002910E1">
      <w:pPr>
        <w:autoSpaceDE w:val="0"/>
        <w:autoSpaceDN w:val="0"/>
        <w:spacing w:after="0"/>
        <w:ind w:left="-16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11. </w:t>
      </w:r>
      <w:r w:rsidR="008C6F55" w:rsidRPr="002910E1">
        <w:rPr>
          <w:rFonts w:ascii="Arial Narrow" w:hAnsi="Arial Narrow"/>
          <w:sz w:val="26"/>
          <w:szCs w:val="26"/>
        </w:rPr>
        <w:t>Decyzja Komisji rekrutacyjnej jest ostateczna i nie przysługuje od niej odwołanie.</w:t>
      </w:r>
    </w:p>
    <w:p w14:paraId="24AA2893" w14:textId="0DA80F97" w:rsidR="003F0E1E" w:rsidRPr="003F0E1E" w:rsidRDefault="003F0E1E" w:rsidP="002910E1">
      <w:pPr>
        <w:autoSpaceDE w:val="0"/>
        <w:autoSpaceDN w:val="0"/>
        <w:spacing w:after="0"/>
        <w:ind w:left="-169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  <w:lang w:val="uk-UA"/>
        </w:rPr>
        <w:t xml:space="preserve">      </w:t>
      </w:r>
      <w:r w:rsidRPr="003F0E1E">
        <w:rPr>
          <w:rFonts w:ascii="Arial Narrow" w:hAnsi="Arial Narrow"/>
          <w:bCs/>
          <w:sz w:val="26"/>
          <w:szCs w:val="26"/>
          <w:lang w:val="uk-UA"/>
        </w:rPr>
        <w:t>Рішення Приймальної комісії є остаточним і оскарженню не підлягає</w:t>
      </w:r>
      <w:r>
        <w:rPr>
          <w:rFonts w:ascii="Arial Narrow" w:hAnsi="Arial Narrow"/>
          <w:bCs/>
          <w:sz w:val="26"/>
          <w:szCs w:val="26"/>
          <w:lang w:val="uk-UA"/>
        </w:rPr>
        <w:t>.</w:t>
      </w:r>
    </w:p>
    <w:p w14:paraId="5F5BACB4" w14:textId="77777777" w:rsidR="003F0E1E" w:rsidRDefault="002910E1" w:rsidP="00940072">
      <w:pPr>
        <w:autoSpaceDE w:val="0"/>
        <w:autoSpaceDN w:val="0"/>
        <w:spacing w:after="0"/>
        <w:ind w:left="-169"/>
        <w:rPr>
          <w:rFonts w:ascii="Arial Narrow" w:hAnsi="Arial Narrow"/>
          <w:sz w:val="26"/>
          <w:szCs w:val="26"/>
          <w:lang w:val="uk-UA"/>
        </w:rPr>
      </w:pPr>
      <w:r>
        <w:rPr>
          <w:rFonts w:ascii="Arial Narrow" w:hAnsi="Arial Narrow"/>
          <w:sz w:val="26"/>
          <w:szCs w:val="26"/>
        </w:rPr>
        <w:t xml:space="preserve">12. </w:t>
      </w:r>
      <w:r w:rsidR="008C6F55" w:rsidRPr="002910E1">
        <w:rPr>
          <w:rFonts w:ascii="Arial Narrow" w:hAnsi="Arial Narrow"/>
          <w:sz w:val="26"/>
          <w:szCs w:val="26"/>
        </w:rPr>
        <w:t>O wynikach rekrutacji uczestnicy zostaną p</w:t>
      </w:r>
      <w:r w:rsidR="00940072">
        <w:rPr>
          <w:rFonts w:ascii="Arial Narrow" w:hAnsi="Arial Narrow"/>
          <w:sz w:val="26"/>
          <w:szCs w:val="26"/>
        </w:rPr>
        <w:t xml:space="preserve">owiadomieni: listownie/mailowo/za pośrednictwem </w:t>
      </w:r>
      <w:r w:rsidR="003F0E1E">
        <w:rPr>
          <w:rFonts w:ascii="Arial Narrow" w:hAnsi="Arial Narrow"/>
          <w:sz w:val="26"/>
          <w:szCs w:val="26"/>
          <w:lang w:val="uk-UA"/>
        </w:rPr>
        <w:t xml:space="preserve">   </w:t>
      </w:r>
    </w:p>
    <w:p w14:paraId="12C86AFA" w14:textId="16CF392F" w:rsidR="008C6F55" w:rsidRDefault="003F0E1E" w:rsidP="00940072">
      <w:pPr>
        <w:autoSpaceDE w:val="0"/>
        <w:autoSpaceDN w:val="0"/>
        <w:spacing w:after="0"/>
        <w:ind w:left="-16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uk-UA"/>
        </w:rPr>
        <w:t xml:space="preserve">     </w:t>
      </w:r>
      <w:r w:rsidR="00E5024C">
        <w:rPr>
          <w:rFonts w:ascii="Arial Narrow" w:hAnsi="Arial Narrow"/>
          <w:sz w:val="26"/>
          <w:szCs w:val="26"/>
        </w:rPr>
        <w:t>strony internetowej.</w:t>
      </w:r>
    </w:p>
    <w:p w14:paraId="36C14F5F" w14:textId="66D7A996" w:rsidR="003F0E1E" w:rsidRPr="003F0E1E" w:rsidRDefault="003F0E1E" w:rsidP="003F0E1E">
      <w:pPr>
        <w:autoSpaceDE w:val="0"/>
        <w:autoSpaceDN w:val="0"/>
        <w:spacing w:after="0"/>
        <w:ind w:left="-169"/>
        <w:rPr>
          <w:rFonts w:ascii="Arial Narrow" w:hAnsi="Arial Narrow"/>
          <w:sz w:val="26"/>
          <w:szCs w:val="26"/>
          <w:lang w:val="uk-UA"/>
        </w:rPr>
      </w:pPr>
      <w:r>
        <w:rPr>
          <w:rFonts w:ascii="Arial Narrow" w:hAnsi="Arial Narrow"/>
          <w:sz w:val="26"/>
          <w:szCs w:val="26"/>
          <w:lang w:val="uk-UA"/>
        </w:rPr>
        <w:t xml:space="preserve">   </w:t>
      </w:r>
      <w:r w:rsidRPr="003F0E1E">
        <w:rPr>
          <w:rFonts w:ascii="Arial Narrow" w:hAnsi="Arial Narrow"/>
          <w:sz w:val="26"/>
          <w:szCs w:val="26"/>
          <w:lang w:val="uk-UA"/>
        </w:rPr>
        <w:t xml:space="preserve">Про результати набору учасники будуть повідомлені: листом/електронною поштою/через </w:t>
      </w:r>
    </w:p>
    <w:p w14:paraId="0EF15085" w14:textId="3674AF5D" w:rsidR="003F0E1E" w:rsidRDefault="003F0E1E" w:rsidP="003F0E1E">
      <w:pPr>
        <w:autoSpaceDE w:val="0"/>
        <w:autoSpaceDN w:val="0"/>
        <w:spacing w:after="0"/>
        <w:ind w:left="-169"/>
        <w:rPr>
          <w:rFonts w:ascii="Arial Narrow" w:hAnsi="Arial Narrow"/>
          <w:sz w:val="26"/>
          <w:szCs w:val="26"/>
          <w:lang w:val="uk-UA"/>
        </w:rPr>
      </w:pPr>
      <w:r w:rsidRPr="003F0E1E">
        <w:rPr>
          <w:rFonts w:ascii="Arial Narrow" w:hAnsi="Arial Narrow"/>
          <w:sz w:val="26"/>
          <w:szCs w:val="26"/>
          <w:lang w:val="uk-UA"/>
        </w:rPr>
        <w:t xml:space="preserve">  </w:t>
      </w:r>
      <w:r>
        <w:rPr>
          <w:rFonts w:ascii="Arial Narrow" w:hAnsi="Arial Narrow"/>
          <w:sz w:val="26"/>
          <w:szCs w:val="26"/>
          <w:lang w:val="uk-UA"/>
        </w:rPr>
        <w:t xml:space="preserve"> веб-сайт.</w:t>
      </w:r>
    </w:p>
    <w:p w14:paraId="35784699" w14:textId="2F42E29A" w:rsidR="003F0E1E" w:rsidRDefault="003F0E1E" w:rsidP="003F0E1E">
      <w:pPr>
        <w:autoSpaceDE w:val="0"/>
        <w:autoSpaceDN w:val="0"/>
        <w:spacing w:after="0"/>
        <w:ind w:left="-169"/>
        <w:rPr>
          <w:rFonts w:ascii="Arial Narrow" w:hAnsi="Arial Narrow"/>
          <w:sz w:val="26"/>
          <w:szCs w:val="26"/>
          <w:lang w:val="uk-UA"/>
        </w:rPr>
      </w:pPr>
    </w:p>
    <w:p w14:paraId="33FC0AEF" w14:textId="743BAAC6" w:rsidR="003F0E1E" w:rsidRDefault="003F0E1E" w:rsidP="003F0E1E">
      <w:pPr>
        <w:autoSpaceDE w:val="0"/>
        <w:autoSpaceDN w:val="0"/>
        <w:spacing w:after="0"/>
        <w:ind w:left="-169"/>
        <w:rPr>
          <w:rFonts w:ascii="Arial Narrow" w:hAnsi="Arial Narrow"/>
          <w:sz w:val="26"/>
          <w:szCs w:val="26"/>
          <w:lang w:val="uk-UA"/>
        </w:rPr>
      </w:pPr>
    </w:p>
    <w:p w14:paraId="30136345" w14:textId="77777777" w:rsidR="003F0E1E" w:rsidRPr="003F0E1E" w:rsidRDefault="003F0E1E" w:rsidP="003F0E1E">
      <w:pPr>
        <w:autoSpaceDE w:val="0"/>
        <w:autoSpaceDN w:val="0"/>
        <w:spacing w:after="0"/>
        <w:ind w:left="-169"/>
        <w:rPr>
          <w:rFonts w:ascii="Arial Narrow" w:hAnsi="Arial Narrow"/>
          <w:sz w:val="26"/>
          <w:szCs w:val="26"/>
          <w:lang w:val="uk-UA"/>
        </w:rPr>
      </w:pPr>
    </w:p>
    <w:p w14:paraId="2DBCB85C" w14:textId="77777777" w:rsidR="008C6F55" w:rsidRPr="003F0E1E" w:rsidRDefault="008C6F55" w:rsidP="00445E54">
      <w:pPr>
        <w:pStyle w:val="Akapitzlist"/>
        <w:autoSpaceDE w:val="0"/>
        <w:autoSpaceDN w:val="0"/>
        <w:spacing w:after="0"/>
        <w:ind w:left="0"/>
        <w:rPr>
          <w:rFonts w:ascii="Arial Narrow" w:hAnsi="Arial Narrow"/>
          <w:sz w:val="26"/>
          <w:szCs w:val="26"/>
          <w:lang w:val="uk-UA"/>
        </w:rPr>
      </w:pPr>
    </w:p>
    <w:p w14:paraId="3BF97C76" w14:textId="77777777" w:rsidR="008C6F55" w:rsidRPr="00445E54" w:rsidRDefault="008C6F55" w:rsidP="002910E1">
      <w:pPr>
        <w:pStyle w:val="Akapitzlist"/>
        <w:autoSpaceDE w:val="0"/>
        <w:autoSpaceDN w:val="0"/>
        <w:spacing w:after="0"/>
        <w:ind w:left="0"/>
        <w:jc w:val="center"/>
        <w:rPr>
          <w:rFonts w:ascii="Arial Narrow" w:hAnsi="Arial Narrow"/>
          <w:b/>
          <w:bCs/>
          <w:sz w:val="26"/>
          <w:szCs w:val="26"/>
        </w:rPr>
      </w:pPr>
      <w:r w:rsidRPr="00445E54">
        <w:rPr>
          <w:rFonts w:ascii="Arial Narrow" w:hAnsi="Arial Narrow"/>
          <w:b/>
          <w:bCs/>
          <w:sz w:val="26"/>
          <w:szCs w:val="26"/>
        </w:rPr>
        <w:lastRenderedPageBreak/>
        <w:t>§ 6.</w:t>
      </w:r>
    </w:p>
    <w:p w14:paraId="6D2888F1" w14:textId="63971711" w:rsidR="008C6F55" w:rsidRDefault="008C6F55" w:rsidP="002910E1">
      <w:pPr>
        <w:autoSpaceDE w:val="0"/>
        <w:autoSpaceDN w:val="0"/>
        <w:jc w:val="center"/>
        <w:rPr>
          <w:rFonts w:ascii="Arial Narrow" w:hAnsi="Arial Narrow"/>
          <w:b/>
          <w:bCs/>
          <w:sz w:val="26"/>
          <w:szCs w:val="26"/>
        </w:rPr>
      </w:pPr>
      <w:r w:rsidRPr="00445E54">
        <w:rPr>
          <w:rFonts w:ascii="Arial Narrow" w:hAnsi="Arial Narrow"/>
          <w:b/>
          <w:bCs/>
          <w:sz w:val="26"/>
          <w:szCs w:val="26"/>
        </w:rPr>
        <w:t>Uprawnienia i obowiązki uczestników/czek Projektu</w:t>
      </w:r>
    </w:p>
    <w:p w14:paraId="365CDDCA" w14:textId="689B13A5" w:rsidR="003F0E1E" w:rsidRPr="003F0E1E" w:rsidRDefault="003F0E1E" w:rsidP="003F0E1E">
      <w:pPr>
        <w:autoSpaceDE w:val="0"/>
        <w:autoSpaceDN w:val="0"/>
        <w:jc w:val="center"/>
        <w:rPr>
          <w:rFonts w:ascii="Arial Narrow" w:hAnsi="Arial Narrow"/>
          <w:b/>
          <w:bCs/>
          <w:sz w:val="26"/>
          <w:szCs w:val="26"/>
        </w:rPr>
      </w:pPr>
      <w:r w:rsidRPr="003F0E1E">
        <w:rPr>
          <w:rFonts w:ascii="Arial Narrow" w:hAnsi="Arial Narrow"/>
          <w:b/>
          <w:bCs/>
          <w:sz w:val="26"/>
          <w:szCs w:val="26"/>
          <w:lang w:val="uk-UA"/>
        </w:rPr>
        <w:t>Права та обов'язки учасників Проєкту</w:t>
      </w:r>
    </w:p>
    <w:p w14:paraId="1A7A6B57" w14:textId="314A9431" w:rsidR="003F0E1E" w:rsidRPr="00056A63" w:rsidRDefault="008C6F55" w:rsidP="003F0E1E">
      <w:pPr>
        <w:pStyle w:val="Akapitzlist"/>
        <w:numPr>
          <w:ilvl w:val="0"/>
          <w:numId w:val="10"/>
        </w:numPr>
        <w:autoSpaceDE w:val="0"/>
        <w:autoSpaceDN w:val="0"/>
        <w:spacing w:line="240" w:lineRule="auto"/>
        <w:jc w:val="both"/>
        <w:rPr>
          <w:rFonts w:ascii="Arial Narrow" w:hAnsi="Arial Narrow"/>
          <w:lang w:val="uk-UA"/>
        </w:rPr>
      </w:pPr>
      <w:r w:rsidRPr="00056A63">
        <w:rPr>
          <w:rFonts w:ascii="Arial Narrow" w:hAnsi="Arial Narrow"/>
        </w:rPr>
        <w:t>UCZESTNIK/CZKA PROJEKTU UPRAWNIONY/</w:t>
      </w:r>
      <w:r w:rsidR="00940072" w:rsidRPr="00056A63">
        <w:rPr>
          <w:rFonts w:ascii="Arial Narrow" w:hAnsi="Arial Narrow"/>
        </w:rPr>
        <w:t xml:space="preserve">A JEST DO BEZPŁATNEGO UDZIAŁU W </w:t>
      </w:r>
      <w:r w:rsidRPr="00056A63">
        <w:rPr>
          <w:rFonts w:ascii="Arial Narrow" w:hAnsi="Arial Narrow"/>
        </w:rPr>
        <w:t>PROJEKCIE, nie ponosi żadnych kosztów jeśli przestrzega zasad korzystania z pomocy:</w:t>
      </w:r>
      <w:r w:rsidR="003F0E1E" w:rsidRPr="00056A63">
        <w:rPr>
          <w:rFonts w:ascii="Arial Narrow" w:eastAsia="Times New Roman" w:hAnsi="Arial Narrow" w:cs="Courier New"/>
          <w:color w:val="1F1F1F"/>
          <w:lang w:val="uk-UA"/>
        </w:rPr>
        <w:t xml:space="preserve"> </w:t>
      </w:r>
    </w:p>
    <w:p w14:paraId="338A3B2C" w14:textId="1E95D786" w:rsidR="008C6F55" w:rsidRPr="00056A63" w:rsidRDefault="003F0E1E" w:rsidP="00940072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Arial Narrow" w:hAnsi="Arial Narrow"/>
        </w:rPr>
      </w:pPr>
      <w:r w:rsidRPr="00056A63">
        <w:rPr>
          <w:rFonts w:ascii="Arial Narrow" w:hAnsi="Arial Narrow"/>
          <w:lang w:val="uk-UA"/>
        </w:rPr>
        <w:t xml:space="preserve">     </w:t>
      </w:r>
      <w:r w:rsidR="008C6F55" w:rsidRPr="00056A63">
        <w:rPr>
          <w:rFonts w:ascii="Arial Narrow" w:hAnsi="Arial Narrow"/>
        </w:rPr>
        <w:t>-  bierze udział w obowiązkowych rodzajach wsparcia,</w:t>
      </w:r>
    </w:p>
    <w:p w14:paraId="77DA233D" w14:textId="7E722C48" w:rsidR="00940072" w:rsidRPr="00056A63" w:rsidRDefault="003F0E1E" w:rsidP="00940072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Arial Narrow" w:hAnsi="Arial Narrow"/>
        </w:rPr>
      </w:pPr>
      <w:r w:rsidRPr="00056A63">
        <w:rPr>
          <w:rFonts w:ascii="Arial Narrow" w:hAnsi="Arial Narrow"/>
          <w:lang w:val="uk-UA"/>
        </w:rPr>
        <w:t xml:space="preserve">     </w:t>
      </w:r>
      <w:r w:rsidR="008C6F55" w:rsidRPr="00056A63">
        <w:rPr>
          <w:rFonts w:ascii="Arial Narrow" w:hAnsi="Arial Narrow"/>
        </w:rPr>
        <w:t>- uczestniczy w szkole</w:t>
      </w:r>
      <w:r w:rsidR="00E5024C" w:rsidRPr="00056A63">
        <w:rPr>
          <w:rFonts w:ascii="Arial Narrow" w:hAnsi="Arial Narrow"/>
        </w:rPr>
        <w:t>niach i warsztatach</w:t>
      </w:r>
      <w:r w:rsidR="008C6F55" w:rsidRPr="00056A63">
        <w:rPr>
          <w:rFonts w:ascii="Arial Narrow" w:hAnsi="Arial Narrow"/>
        </w:rPr>
        <w:t>,</w:t>
      </w:r>
    </w:p>
    <w:p w14:paraId="5E9608E9" w14:textId="6C020FB1" w:rsidR="003F0E1E" w:rsidRPr="00056A63" w:rsidRDefault="003F0E1E" w:rsidP="003F0E1E">
      <w:pPr>
        <w:pStyle w:val="Akapitzlist"/>
        <w:autoSpaceDE w:val="0"/>
        <w:autoSpaceDN w:val="0"/>
        <w:spacing w:line="240" w:lineRule="auto"/>
        <w:ind w:left="284"/>
        <w:jc w:val="both"/>
        <w:rPr>
          <w:rFonts w:ascii="Arial Narrow" w:hAnsi="Arial Narrow"/>
          <w:lang w:val="uk-UA"/>
        </w:rPr>
      </w:pPr>
      <w:r w:rsidRPr="00056A63">
        <w:rPr>
          <w:rFonts w:ascii="Arial Narrow" w:hAnsi="Arial Narrow"/>
          <w:lang w:val="uk-UA"/>
        </w:rPr>
        <w:t xml:space="preserve">     УЧАСНИК ПРОЄКТУ МАЄ ПРАВО БРАТИ УЧАСТЬ У ПРОЄКТІ БЕЗКОШТОВНО та не   </w:t>
      </w:r>
    </w:p>
    <w:p w14:paraId="3CE0BB2C" w14:textId="77777777" w:rsidR="003F0E1E" w:rsidRPr="00056A63" w:rsidRDefault="003F0E1E" w:rsidP="003F0E1E">
      <w:pPr>
        <w:pStyle w:val="Akapitzlist"/>
        <w:autoSpaceDE w:val="0"/>
        <w:autoSpaceDN w:val="0"/>
        <w:spacing w:line="240" w:lineRule="auto"/>
        <w:ind w:left="284"/>
        <w:jc w:val="both"/>
        <w:rPr>
          <w:rFonts w:ascii="Arial Narrow" w:hAnsi="Arial Narrow"/>
          <w:lang w:val="uk-UA"/>
        </w:rPr>
      </w:pPr>
      <w:r w:rsidRPr="00056A63">
        <w:rPr>
          <w:rFonts w:ascii="Arial Narrow" w:hAnsi="Arial Narrow"/>
          <w:lang w:val="uk-UA"/>
        </w:rPr>
        <w:t xml:space="preserve">    несе жодних витрат, якщо він дотримується правил використання допомоги:</w:t>
      </w:r>
    </w:p>
    <w:p w14:paraId="14794960" w14:textId="77777777" w:rsidR="003F0E1E" w:rsidRPr="00056A63" w:rsidRDefault="003F0E1E" w:rsidP="003F0E1E">
      <w:pPr>
        <w:pStyle w:val="Akapitzlist"/>
        <w:autoSpaceDE w:val="0"/>
        <w:autoSpaceDN w:val="0"/>
        <w:spacing w:line="240" w:lineRule="auto"/>
        <w:ind w:left="284"/>
        <w:jc w:val="both"/>
        <w:rPr>
          <w:rFonts w:ascii="Arial Narrow" w:hAnsi="Arial Narrow"/>
          <w:lang w:val="uk-UA"/>
        </w:rPr>
      </w:pPr>
      <w:r w:rsidRPr="00056A63">
        <w:rPr>
          <w:rFonts w:ascii="Arial Narrow" w:hAnsi="Arial Narrow"/>
          <w:lang w:val="uk-UA"/>
        </w:rPr>
        <w:t xml:space="preserve">   - бере участь в обов'язкових видах підтримки,</w:t>
      </w:r>
    </w:p>
    <w:p w14:paraId="7B9B375E" w14:textId="2CD66BFE" w:rsidR="003F0E1E" w:rsidRPr="00056A63" w:rsidRDefault="003F0E1E" w:rsidP="00056A63">
      <w:pPr>
        <w:pStyle w:val="Akapitzlist"/>
        <w:autoSpaceDE w:val="0"/>
        <w:autoSpaceDN w:val="0"/>
        <w:spacing w:line="240" w:lineRule="auto"/>
        <w:ind w:left="284"/>
        <w:jc w:val="both"/>
        <w:rPr>
          <w:rFonts w:ascii="Arial Narrow" w:hAnsi="Arial Narrow"/>
          <w:lang w:val="uk-UA"/>
        </w:rPr>
      </w:pPr>
      <w:r w:rsidRPr="00056A63">
        <w:rPr>
          <w:rFonts w:ascii="Arial Narrow" w:hAnsi="Arial Narrow"/>
          <w:lang w:val="uk-UA"/>
        </w:rPr>
        <w:t xml:space="preserve">   - бере участь у навчанні та вишколах</w:t>
      </w:r>
      <w:r w:rsidR="00056A63" w:rsidRPr="00056A63">
        <w:rPr>
          <w:rFonts w:ascii="Arial Narrow" w:hAnsi="Arial Narrow"/>
          <w:lang w:val="uk-UA"/>
        </w:rPr>
        <w:t>.</w:t>
      </w:r>
    </w:p>
    <w:p w14:paraId="25FB927D" w14:textId="14AEDCC8" w:rsidR="008C6F55" w:rsidRPr="00056A63" w:rsidRDefault="008C6F55" w:rsidP="00A311B3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 w:rsidRPr="00056A63">
        <w:rPr>
          <w:rFonts w:ascii="Arial Narrow" w:hAnsi="Arial Narrow"/>
        </w:rPr>
        <w:t xml:space="preserve">Uczestnik/czka Projektu ma obowiązek: </w:t>
      </w:r>
    </w:p>
    <w:p w14:paraId="13589177" w14:textId="74E1B7D9" w:rsidR="00056A63" w:rsidRPr="00056A63" w:rsidRDefault="00056A63" w:rsidP="00056A63">
      <w:pPr>
        <w:pStyle w:val="Akapitzlist"/>
        <w:autoSpaceDE w:val="0"/>
        <w:autoSpaceDN w:val="0"/>
        <w:spacing w:line="240" w:lineRule="auto"/>
        <w:jc w:val="both"/>
        <w:rPr>
          <w:rFonts w:ascii="Arial Narrow" w:hAnsi="Arial Narrow"/>
        </w:rPr>
      </w:pPr>
      <w:r w:rsidRPr="00056A63">
        <w:rPr>
          <w:rFonts w:ascii="Arial Narrow" w:hAnsi="Arial Narrow"/>
          <w:lang w:val="uk-UA"/>
        </w:rPr>
        <w:t>Учасник проекту зобов’язаний:</w:t>
      </w:r>
    </w:p>
    <w:p w14:paraId="3F2F93DC" w14:textId="1B08F6AF" w:rsidR="008C6F55" w:rsidRPr="00056A63" w:rsidRDefault="008C6F55" w:rsidP="00A311B3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056A63">
        <w:rPr>
          <w:rFonts w:ascii="Arial Narrow" w:hAnsi="Arial Narrow"/>
        </w:rPr>
        <w:t>realizować Indywidualny Plan Działania i aktywnie uczestniczyć w zaplanowanych działaniach,</w:t>
      </w:r>
    </w:p>
    <w:p w14:paraId="41EC63DA" w14:textId="7ACC1D45" w:rsidR="00056A63" w:rsidRPr="00056A63" w:rsidRDefault="00056A63" w:rsidP="00056A63">
      <w:pPr>
        <w:pStyle w:val="Akapitzlist"/>
        <w:autoSpaceDE w:val="0"/>
        <w:autoSpaceDN w:val="0"/>
        <w:spacing w:line="240" w:lineRule="auto"/>
        <w:ind w:left="567"/>
        <w:jc w:val="both"/>
        <w:rPr>
          <w:rFonts w:ascii="Arial Narrow" w:hAnsi="Arial Narrow"/>
        </w:rPr>
      </w:pPr>
      <w:r w:rsidRPr="00056A63">
        <w:rPr>
          <w:rFonts w:ascii="Arial Narrow" w:hAnsi="Arial Narrow"/>
          <w:lang w:val="uk-UA"/>
        </w:rPr>
        <w:t>виконувати Індивідуальний план дій та брати активну участь у запланованих заходах,</w:t>
      </w:r>
    </w:p>
    <w:p w14:paraId="1F483F95" w14:textId="531DBE9D" w:rsidR="008C6F55" w:rsidRPr="00056A63" w:rsidRDefault="008C6F55" w:rsidP="00A311B3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056A63">
        <w:rPr>
          <w:rFonts w:ascii="Arial Narrow" w:hAnsi="Arial Narrow"/>
        </w:rPr>
        <w:t>potwierdzać własnoręcznym podpisem uczestnictwa każdorazowo na liście obecności,</w:t>
      </w:r>
    </w:p>
    <w:p w14:paraId="3726647A" w14:textId="4D6AF868" w:rsidR="00056A63" w:rsidRPr="00056A63" w:rsidRDefault="00056A63" w:rsidP="00056A63">
      <w:pPr>
        <w:pStyle w:val="Akapitzlist"/>
        <w:autoSpaceDE w:val="0"/>
        <w:autoSpaceDN w:val="0"/>
        <w:spacing w:line="240" w:lineRule="auto"/>
        <w:ind w:left="567"/>
        <w:jc w:val="both"/>
        <w:rPr>
          <w:rFonts w:ascii="Arial Narrow" w:hAnsi="Arial Narrow"/>
        </w:rPr>
      </w:pPr>
      <w:r w:rsidRPr="00056A63">
        <w:rPr>
          <w:rFonts w:ascii="Arial Narrow" w:hAnsi="Arial Narrow"/>
          <w:lang w:val="uk-UA"/>
        </w:rPr>
        <w:t xml:space="preserve">щоразу </w:t>
      </w:r>
      <w:r w:rsidR="00793CDC">
        <w:rPr>
          <w:rFonts w:ascii="Arial Narrow" w:hAnsi="Arial Narrow"/>
          <w:lang w:val="uk-UA"/>
        </w:rPr>
        <w:t>власноручним</w:t>
      </w:r>
      <w:r w:rsidRPr="00056A63">
        <w:rPr>
          <w:rFonts w:ascii="Arial Narrow" w:hAnsi="Arial Narrow"/>
          <w:lang w:val="uk-UA"/>
        </w:rPr>
        <w:t xml:space="preserve"> підписом підтверджувати участь у списку присутніх,</w:t>
      </w:r>
    </w:p>
    <w:p w14:paraId="31BBF6BF" w14:textId="2ECF6F4E" w:rsidR="008C6F55" w:rsidRPr="00056A63" w:rsidRDefault="008C6F55" w:rsidP="00A311B3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056A63">
        <w:rPr>
          <w:rFonts w:ascii="Arial Narrow" w:hAnsi="Arial Narrow"/>
        </w:rPr>
        <w:t>wypełniania ankiet ewaluacyjnych i monitoringowych w czasie trwania Projektu,</w:t>
      </w:r>
    </w:p>
    <w:p w14:paraId="66EDD0BD" w14:textId="770EB042" w:rsidR="00056A63" w:rsidRPr="00056A63" w:rsidRDefault="00056A63" w:rsidP="00056A63">
      <w:pPr>
        <w:pStyle w:val="Akapitzlist"/>
        <w:autoSpaceDE w:val="0"/>
        <w:autoSpaceDN w:val="0"/>
        <w:spacing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  <w:lang w:val="uk-UA"/>
        </w:rPr>
        <w:t>заповне</w:t>
      </w:r>
      <w:r w:rsidRPr="00056A63">
        <w:rPr>
          <w:rFonts w:ascii="Arial Narrow" w:hAnsi="Arial Narrow"/>
          <w:lang w:val="uk-UA"/>
        </w:rPr>
        <w:t>ння оціночних та моніт</w:t>
      </w:r>
      <w:r>
        <w:rPr>
          <w:rFonts w:ascii="Arial Narrow" w:hAnsi="Arial Narrow"/>
          <w:lang w:val="uk-UA"/>
        </w:rPr>
        <w:t>орингових опитувань під час Проє</w:t>
      </w:r>
      <w:r w:rsidRPr="00056A63">
        <w:rPr>
          <w:rFonts w:ascii="Arial Narrow" w:hAnsi="Arial Narrow"/>
          <w:lang w:val="uk-UA"/>
        </w:rPr>
        <w:t>кту</w:t>
      </w:r>
      <w:r>
        <w:rPr>
          <w:rFonts w:ascii="Arial Narrow" w:hAnsi="Arial Narrow"/>
          <w:lang w:val="uk-UA"/>
        </w:rPr>
        <w:t>,</w:t>
      </w:r>
    </w:p>
    <w:p w14:paraId="12F5B908" w14:textId="7D2D0B50" w:rsidR="008C6F55" w:rsidRPr="00056A63" w:rsidRDefault="008C6F55" w:rsidP="00A311B3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056A63">
        <w:rPr>
          <w:rFonts w:ascii="Arial Narrow" w:hAnsi="Arial Narrow"/>
        </w:rPr>
        <w:t>zachowania się zgodnie z zasadami współżycia społecznego, zgodnego z ogólnymi normami moralnymi i etycznymi w stosunku do Tren</w:t>
      </w:r>
      <w:r w:rsidR="00E5024C" w:rsidRPr="00056A63">
        <w:rPr>
          <w:rFonts w:ascii="Arial Narrow" w:hAnsi="Arial Narrow"/>
        </w:rPr>
        <w:t>erów, Szkoleniowców</w:t>
      </w:r>
      <w:r w:rsidRPr="00056A63">
        <w:rPr>
          <w:rFonts w:ascii="Arial Narrow" w:hAnsi="Arial Narrow"/>
        </w:rPr>
        <w:t>, osób realizujących projekt i innych Uczestników/czek Projektu,</w:t>
      </w:r>
    </w:p>
    <w:p w14:paraId="3E22DE25" w14:textId="48C520DF" w:rsidR="00056A63" w:rsidRPr="00056A63" w:rsidRDefault="00056A63" w:rsidP="00056A63">
      <w:pPr>
        <w:pStyle w:val="Akapitzlist"/>
        <w:autoSpaceDE w:val="0"/>
        <w:autoSpaceDN w:val="0"/>
        <w:spacing w:line="240" w:lineRule="auto"/>
        <w:ind w:left="567"/>
        <w:jc w:val="both"/>
        <w:rPr>
          <w:rFonts w:ascii="Arial Narrow" w:hAnsi="Arial Narrow"/>
        </w:rPr>
      </w:pPr>
      <w:r w:rsidRPr="00056A63">
        <w:rPr>
          <w:rFonts w:ascii="Arial Narrow" w:hAnsi="Arial Narrow"/>
          <w:lang w:val="uk-UA"/>
        </w:rPr>
        <w:t xml:space="preserve">поведінка відповідно до принципів соціального співіснування, що відповідає загальним морально-етичним нормам </w:t>
      </w:r>
      <w:r>
        <w:rPr>
          <w:rFonts w:ascii="Arial Narrow" w:hAnsi="Arial Narrow"/>
          <w:lang w:val="uk-UA"/>
        </w:rPr>
        <w:t>по відношенню до Тренерів, Інструкторів, осіб, які реалізують проєктт</w:t>
      </w:r>
      <w:r w:rsidRPr="00056A63">
        <w:rPr>
          <w:rFonts w:ascii="Arial Narrow" w:hAnsi="Arial Narrow"/>
          <w:lang w:val="uk-UA"/>
        </w:rPr>
        <w:t xml:space="preserve"> та інших Учасників Проекту,</w:t>
      </w:r>
    </w:p>
    <w:p w14:paraId="441805DB" w14:textId="77777777" w:rsidR="00056A63" w:rsidRPr="00056A63" w:rsidRDefault="00056A63" w:rsidP="00056A63">
      <w:pPr>
        <w:pStyle w:val="Akapitzlist"/>
        <w:autoSpaceDE w:val="0"/>
        <w:autoSpaceDN w:val="0"/>
        <w:spacing w:after="0" w:line="240" w:lineRule="auto"/>
        <w:ind w:left="567"/>
        <w:jc w:val="both"/>
        <w:rPr>
          <w:rFonts w:ascii="Arial Narrow" w:hAnsi="Arial Narrow"/>
        </w:rPr>
      </w:pPr>
    </w:p>
    <w:p w14:paraId="2A877391" w14:textId="5FB71A21" w:rsidR="00056A63" w:rsidRPr="00793CDC" w:rsidRDefault="008C6F55" w:rsidP="00793CDC">
      <w:pPr>
        <w:pStyle w:val="Akapitzlist"/>
        <w:numPr>
          <w:ilvl w:val="0"/>
          <w:numId w:val="9"/>
        </w:numPr>
        <w:autoSpaceDE w:val="0"/>
        <w:autoSpaceDN w:val="0"/>
        <w:ind w:left="567" w:hanging="283"/>
        <w:jc w:val="both"/>
        <w:rPr>
          <w:rFonts w:ascii="Arial Narrow" w:hAnsi="Arial Narrow"/>
          <w:lang w:val="uk-UA"/>
        </w:rPr>
      </w:pPr>
      <w:r w:rsidRPr="00056A63">
        <w:rPr>
          <w:rFonts w:ascii="Arial Narrow" w:hAnsi="Arial Narrow"/>
        </w:rPr>
        <w:t>poszanowania pomocy dydaktycznych, materiałów oraz używania ich zgodnie z przeznaczeniem,</w:t>
      </w:r>
      <w:r w:rsidR="00056A63" w:rsidRPr="00056A63">
        <w:rPr>
          <w:rFonts w:ascii="Arial Narrow" w:eastAsia="Times New Roman" w:hAnsi="Arial Narrow" w:cs="Courier New"/>
          <w:color w:val="1F1F1F"/>
          <w:sz w:val="26"/>
          <w:szCs w:val="26"/>
          <w:lang w:val="uk-UA"/>
        </w:rPr>
        <w:t xml:space="preserve"> </w:t>
      </w:r>
      <w:r w:rsidR="00056A63" w:rsidRPr="00056A63">
        <w:rPr>
          <w:rFonts w:ascii="Arial Narrow" w:hAnsi="Arial Narrow"/>
          <w:lang w:val="uk-UA"/>
        </w:rPr>
        <w:t>дбайливо ставитися до засобів навчання та матеріалів і використовувати їх за  призначенням,</w:t>
      </w:r>
    </w:p>
    <w:p w14:paraId="4B07590E" w14:textId="42C9DBD0" w:rsidR="00940072" w:rsidRDefault="008C6F55" w:rsidP="00A311B3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056A63">
        <w:rPr>
          <w:rFonts w:ascii="Arial Narrow" w:hAnsi="Arial Narrow"/>
        </w:rPr>
        <w:t>u</w:t>
      </w:r>
      <w:r w:rsidR="00793CDC">
        <w:rPr>
          <w:rFonts w:ascii="Arial Narrow" w:hAnsi="Arial Narrow"/>
        </w:rPr>
        <w:t>kończenia form wsparcia,</w:t>
      </w:r>
    </w:p>
    <w:p w14:paraId="55028BEF" w14:textId="001C74C1" w:rsidR="00793CDC" w:rsidRPr="00793CDC" w:rsidRDefault="00793CDC" w:rsidP="00793CDC">
      <w:p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lang w:val="uk-UA"/>
        </w:rPr>
        <w:t xml:space="preserve">           </w:t>
      </w:r>
      <w:r w:rsidRPr="00793CDC">
        <w:rPr>
          <w:rFonts w:ascii="Arial Narrow" w:hAnsi="Arial Narrow"/>
          <w:lang w:val="uk-UA"/>
        </w:rPr>
        <w:t>закінчення форм підтримки</w:t>
      </w:r>
      <w:r>
        <w:rPr>
          <w:rFonts w:ascii="Arial Narrow" w:hAnsi="Arial Narrow"/>
          <w:lang w:val="uk-UA"/>
        </w:rPr>
        <w:t>.</w:t>
      </w:r>
    </w:p>
    <w:p w14:paraId="3BB7B0FA" w14:textId="77777777" w:rsidR="00793CDC" w:rsidRDefault="00717705" w:rsidP="00A311B3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 w:rsidRPr="00056A63">
        <w:rPr>
          <w:rFonts w:ascii="Arial Narrow" w:hAnsi="Arial Narrow"/>
        </w:rPr>
        <w:t xml:space="preserve">Każdy </w:t>
      </w:r>
      <w:r w:rsidR="00F25087" w:rsidRPr="00056A63">
        <w:rPr>
          <w:rFonts w:ascii="Arial Narrow" w:hAnsi="Arial Narrow"/>
        </w:rPr>
        <w:t>U</w:t>
      </w:r>
      <w:r w:rsidRPr="00056A63">
        <w:rPr>
          <w:rFonts w:ascii="Arial Narrow" w:hAnsi="Arial Narrow"/>
        </w:rPr>
        <w:t>czestnik</w:t>
      </w:r>
      <w:r w:rsidR="00F25087" w:rsidRPr="00056A63">
        <w:rPr>
          <w:rFonts w:ascii="Arial Narrow" w:hAnsi="Arial Narrow"/>
        </w:rPr>
        <w:t>/czka</w:t>
      </w:r>
      <w:r w:rsidRPr="00056A63">
        <w:rPr>
          <w:rFonts w:ascii="Arial Narrow" w:hAnsi="Arial Narrow"/>
        </w:rPr>
        <w:t xml:space="preserve"> Projektu ma obowiązek uczestnictwa w co najmniej 80% godzin</w:t>
      </w:r>
      <w:r w:rsidR="00940072" w:rsidRPr="00056A63">
        <w:rPr>
          <w:rFonts w:ascii="Arial Narrow" w:hAnsi="Arial Narrow"/>
        </w:rPr>
        <w:t xml:space="preserve"> </w:t>
      </w:r>
      <w:r w:rsidR="00621FBB" w:rsidRPr="00056A63">
        <w:rPr>
          <w:rFonts w:ascii="Arial Narrow" w:hAnsi="Arial Narrow"/>
        </w:rPr>
        <w:t xml:space="preserve">zaplanowanych </w:t>
      </w:r>
      <w:r w:rsidR="00F25087" w:rsidRPr="00056A63">
        <w:rPr>
          <w:rFonts w:ascii="Arial Narrow" w:hAnsi="Arial Narrow"/>
        </w:rPr>
        <w:t>d</w:t>
      </w:r>
      <w:r w:rsidR="00621FBB" w:rsidRPr="00056A63">
        <w:rPr>
          <w:rFonts w:ascii="Arial Narrow" w:hAnsi="Arial Narrow"/>
        </w:rPr>
        <w:t>la danej formy wsparcia</w:t>
      </w:r>
      <w:r w:rsidR="0048314B" w:rsidRPr="00056A63">
        <w:rPr>
          <w:rFonts w:ascii="Arial Narrow" w:hAnsi="Arial Narrow"/>
        </w:rPr>
        <w:t>.</w:t>
      </w:r>
      <w:r w:rsidRPr="00056A63">
        <w:rPr>
          <w:rFonts w:ascii="Arial Narrow" w:hAnsi="Arial Narrow"/>
        </w:rPr>
        <w:t xml:space="preserve"> </w:t>
      </w:r>
    </w:p>
    <w:p w14:paraId="00BD0435" w14:textId="77777777" w:rsidR="00793CDC" w:rsidRDefault="00793CDC" w:rsidP="00793CDC">
      <w:pPr>
        <w:autoSpaceDE w:val="0"/>
        <w:autoSpaceDN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       </w:t>
      </w:r>
      <w:r w:rsidR="00913622" w:rsidRPr="00793CDC">
        <w:rPr>
          <w:rFonts w:ascii="Arial Narrow" w:hAnsi="Arial Narrow"/>
        </w:rPr>
        <w:t xml:space="preserve"> </w:t>
      </w:r>
      <w:r w:rsidRPr="00793CDC">
        <w:rPr>
          <w:rFonts w:ascii="Arial Narrow" w:hAnsi="Arial Narrow"/>
          <w:lang w:val="uk-UA"/>
        </w:rPr>
        <w:t>Кожен Учасник Проєкту зобов’язаний взяти участь у щонай</w:t>
      </w:r>
      <w:r>
        <w:rPr>
          <w:rFonts w:ascii="Arial Narrow" w:hAnsi="Arial Narrow"/>
          <w:lang w:val="uk-UA"/>
        </w:rPr>
        <w:t xml:space="preserve">менше 80% годин </w:t>
      </w:r>
      <w:r w:rsidRPr="00793CDC">
        <w:rPr>
          <w:rFonts w:ascii="Arial Narrow" w:hAnsi="Arial Narrow"/>
          <w:lang w:val="uk-UA"/>
        </w:rPr>
        <w:t xml:space="preserve">запланованих для </w:t>
      </w:r>
      <w:r>
        <w:rPr>
          <w:rFonts w:ascii="Arial Narrow" w:hAnsi="Arial Narrow"/>
          <w:lang w:val="uk-UA"/>
        </w:rPr>
        <w:t xml:space="preserve">  </w:t>
      </w:r>
    </w:p>
    <w:p w14:paraId="3DFAE879" w14:textId="7B8688A7" w:rsidR="00F25087" w:rsidRPr="00793CDC" w:rsidRDefault="00793CDC" w:rsidP="00793CDC">
      <w:pPr>
        <w:autoSpaceDE w:val="0"/>
        <w:autoSpaceDN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        </w:t>
      </w:r>
      <w:r w:rsidRPr="00793CDC">
        <w:rPr>
          <w:rFonts w:ascii="Arial Narrow" w:hAnsi="Arial Narrow"/>
          <w:lang w:val="uk-UA"/>
        </w:rPr>
        <w:t>даної форми підтримки.</w:t>
      </w:r>
    </w:p>
    <w:p w14:paraId="51D53EF1" w14:textId="77777777" w:rsidR="00793CDC" w:rsidRPr="00793CDC" w:rsidRDefault="00186F22" w:rsidP="00793CDC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  <w:r w:rsidRPr="00056A63">
        <w:rPr>
          <w:rFonts w:ascii="Arial Narrow" w:hAnsi="Arial Narrow"/>
        </w:rPr>
        <w:t>Wnioskodawca</w:t>
      </w:r>
      <w:r w:rsidR="00717705" w:rsidRPr="00056A63">
        <w:rPr>
          <w:rFonts w:ascii="Arial Narrow" w:hAnsi="Arial Narrow"/>
        </w:rPr>
        <w:t xml:space="preserve"> dopuszcza usprawiedliwienie nieobecności spowodowane chorobą lub ważnymi</w:t>
      </w:r>
      <w:r w:rsidR="00F25087" w:rsidRPr="00056A63">
        <w:rPr>
          <w:rFonts w:ascii="Arial Narrow" w:hAnsi="Arial Narrow"/>
        </w:rPr>
        <w:t xml:space="preserve"> </w:t>
      </w:r>
      <w:r w:rsidR="00717705" w:rsidRPr="00056A63">
        <w:rPr>
          <w:rFonts w:ascii="Arial Narrow" w:hAnsi="Arial Narrow"/>
        </w:rPr>
        <w:t>sytuacjami losowymi. Usprawiedliwien</w:t>
      </w:r>
      <w:r w:rsidR="00940072" w:rsidRPr="00056A63">
        <w:rPr>
          <w:rFonts w:ascii="Arial Narrow" w:hAnsi="Arial Narrow"/>
        </w:rPr>
        <w:t xml:space="preserve">ie jest dokonywane na podstawie </w:t>
      </w:r>
      <w:r w:rsidR="00717705" w:rsidRPr="00056A63">
        <w:rPr>
          <w:rFonts w:ascii="Arial Narrow" w:hAnsi="Arial Narrow"/>
        </w:rPr>
        <w:t>przedstawionego</w:t>
      </w:r>
      <w:r w:rsidR="00F25087" w:rsidRPr="00056A63">
        <w:rPr>
          <w:rFonts w:ascii="Arial Narrow" w:hAnsi="Arial Narrow"/>
        </w:rPr>
        <w:t xml:space="preserve"> </w:t>
      </w:r>
      <w:r w:rsidR="00717705" w:rsidRPr="00056A63">
        <w:rPr>
          <w:rFonts w:ascii="Arial Narrow" w:hAnsi="Arial Narrow"/>
        </w:rPr>
        <w:t xml:space="preserve">zwolnienia lekarskiego lub innych </w:t>
      </w:r>
      <w:r w:rsidR="00940072" w:rsidRPr="00056A63">
        <w:rPr>
          <w:rFonts w:ascii="Arial Narrow" w:hAnsi="Arial Narrow"/>
        </w:rPr>
        <w:t xml:space="preserve">dokumentów usprawiedliwiających </w:t>
      </w:r>
      <w:r w:rsidR="00717705" w:rsidRPr="00056A63">
        <w:rPr>
          <w:rFonts w:ascii="Arial Narrow" w:hAnsi="Arial Narrow"/>
        </w:rPr>
        <w:t>jego</w:t>
      </w:r>
      <w:r w:rsidR="00940072" w:rsidRPr="00056A63">
        <w:rPr>
          <w:rFonts w:ascii="Arial Narrow" w:hAnsi="Arial Narrow"/>
        </w:rPr>
        <w:t xml:space="preserve"> </w:t>
      </w:r>
      <w:r w:rsidR="00717705" w:rsidRPr="00056A63">
        <w:rPr>
          <w:rFonts w:ascii="Arial Narrow" w:hAnsi="Arial Narrow"/>
        </w:rPr>
        <w:t xml:space="preserve">nieobecność </w:t>
      </w:r>
      <w:r w:rsidR="00031846" w:rsidRPr="00056A63">
        <w:rPr>
          <w:rFonts w:ascii="Arial Narrow" w:hAnsi="Arial Narrow"/>
        </w:rPr>
        <w:t>do 20 % ogółu godzin przewidzianych na daną formę wsparcia.</w:t>
      </w:r>
      <w:r w:rsidR="00793CDC" w:rsidRPr="00793CDC">
        <w:rPr>
          <w:rFonts w:ascii="Arial Narrow" w:eastAsia="Times New Roman" w:hAnsi="Arial Narrow" w:cs="Courier New"/>
          <w:color w:val="1F1F1F"/>
          <w:sz w:val="26"/>
          <w:szCs w:val="26"/>
          <w:lang w:val="uk-UA"/>
        </w:rPr>
        <w:t xml:space="preserve"> </w:t>
      </w:r>
    </w:p>
    <w:p w14:paraId="33422E7F" w14:textId="7990E46C" w:rsidR="00793CDC" w:rsidRPr="00793CDC" w:rsidRDefault="00793CDC" w:rsidP="00793CDC">
      <w:pPr>
        <w:pStyle w:val="Akapitzlist"/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  <w:r w:rsidRPr="00793CDC">
        <w:rPr>
          <w:rFonts w:ascii="Arial Narrow" w:hAnsi="Arial Narrow"/>
          <w:lang w:val="uk-UA"/>
        </w:rPr>
        <w:t>Заявнику дозволяється пояснити відсутність через хворобу або важливі життєві ситуації. Обґрунтування проводиться на основі поданого листка непрацездатності або  інші  підтверджуючі відсутність документи  до 20% загальної кількості го</w:t>
      </w:r>
      <w:r>
        <w:rPr>
          <w:rFonts w:ascii="Arial Narrow" w:hAnsi="Arial Narrow"/>
          <w:lang w:val="uk-UA"/>
        </w:rPr>
        <w:t xml:space="preserve">дин, </w:t>
      </w:r>
      <w:r w:rsidRPr="00793CDC">
        <w:rPr>
          <w:rFonts w:ascii="Arial Narrow" w:hAnsi="Arial Narrow"/>
          <w:lang w:val="uk-UA"/>
        </w:rPr>
        <w:t>запланованих для даної форми підтримки.</w:t>
      </w:r>
    </w:p>
    <w:p w14:paraId="1A9A020B" w14:textId="426301EA" w:rsidR="00063808" w:rsidRPr="00793CDC" w:rsidRDefault="00063808" w:rsidP="00793C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</w:p>
    <w:p w14:paraId="6B4D4991" w14:textId="3E19EA46" w:rsidR="00793CDC" w:rsidRPr="00793CDC" w:rsidRDefault="00793CDC" w:rsidP="00793C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</w:p>
    <w:p w14:paraId="033D56CD" w14:textId="77777777" w:rsidR="00793CDC" w:rsidRPr="00793CDC" w:rsidRDefault="00793CDC" w:rsidP="00793C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</w:p>
    <w:p w14:paraId="05C01EC0" w14:textId="77777777" w:rsidR="00793CDC" w:rsidRPr="00793CDC" w:rsidRDefault="00717705" w:rsidP="00793CDC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  <w:r w:rsidRPr="00793CDC">
        <w:rPr>
          <w:rFonts w:ascii="Arial Narrow" w:hAnsi="Arial Narrow"/>
        </w:rPr>
        <w:t>W przypadku przekroczenia dozwolonego limitu nieobecności, oprócz pisemnego</w:t>
      </w:r>
      <w:r w:rsidR="00F25087" w:rsidRPr="00793CDC">
        <w:rPr>
          <w:rFonts w:ascii="Arial Narrow" w:hAnsi="Arial Narrow"/>
        </w:rPr>
        <w:t xml:space="preserve"> </w:t>
      </w:r>
      <w:r w:rsidRPr="00793CDC">
        <w:rPr>
          <w:rFonts w:ascii="Arial Narrow" w:hAnsi="Arial Narrow"/>
        </w:rPr>
        <w:t>usprawiedliwienia swojej nieobecności, Uczestnik</w:t>
      </w:r>
      <w:r w:rsidR="00F25087" w:rsidRPr="00793CDC">
        <w:rPr>
          <w:rFonts w:ascii="Arial Narrow" w:hAnsi="Arial Narrow"/>
        </w:rPr>
        <w:t>/czka</w:t>
      </w:r>
      <w:r w:rsidRPr="00793CDC">
        <w:rPr>
          <w:rFonts w:ascii="Arial Narrow" w:hAnsi="Arial Narrow"/>
        </w:rPr>
        <w:t xml:space="preserve"> Projektu zobowiązany jest do uzyskania zgody</w:t>
      </w:r>
      <w:r w:rsidR="00F25087" w:rsidRPr="00793CDC">
        <w:rPr>
          <w:rFonts w:ascii="Arial Narrow" w:hAnsi="Arial Narrow"/>
        </w:rPr>
        <w:t xml:space="preserve"> </w:t>
      </w:r>
      <w:r w:rsidRPr="00793CDC">
        <w:rPr>
          <w:rFonts w:ascii="Arial Narrow" w:hAnsi="Arial Narrow"/>
        </w:rPr>
        <w:t>Kierownika</w:t>
      </w:r>
      <w:r w:rsidR="00811A8B" w:rsidRPr="00793CDC">
        <w:rPr>
          <w:rFonts w:ascii="Arial Narrow" w:hAnsi="Arial Narrow"/>
        </w:rPr>
        <w:t>/Koordynatora</w:t>
      </w:r>
      <w:r w:rsidRPr="00793CDC">
        <w:rPr>
          <w:rFonts w:ascii="Arial Narrow" w:hAnsi="Arial Narrow"/>
        </w:rPr>
        <w:t xml:space="preserve"> Projektu na kontynuację uczestnictwa w projekcie.</w:t>
      </w:r>
      <w:r w:rsidR="00793CDC" w:rsidRPr="00793CDC">
        <w:rPr>
          <w:rFonts w:ascii="Arial Narrow" w:eastAsia="Times New Roman" w:hAnsi="Arial Narrow" w:cs="Courier New"/>
          <w:color w:val="1F1F1F"/>
          <w:lang w:val="uk-UA"/>
        </w:rPr>
        <w:t xml:space="preserve">                                                  </w:t>
      </w:r>
      <w:r w:rsidR="00793CDC">
        <w:rPr>
          <w:rFonts w:ascii="Arial Narrow" w:eastAsia="Times New Roman" w:hAnsi="Arial Narrow" w:cs="Courier New"/>
          <w:color w:val="1F1F1F"/>
          <w:lang w:val="uk-UA"/>
        </w:rPr>
        <w:t xml:space="preserve">  </w:t>
      </w:r>
    </w:p>
    <w:p w14:paraId="50755ED5" w14:textId="7D1260DF" w:rsidR="00793CDC" w:rsidRPr="00793CDC" w:rsidRDefault="00793CDC" w:rsidP="00793CDC">
      <w:pPr>
        <w:pStyle w:val="Akapitzlist"/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  <w:r w:rsidRPr="00793CDC">
        <w:rPr>
          <w:rFonts w:ascii="Arial Narrow" w:eastAsia="Times New Roman" w:hAnsi="Arial Narrow" w:cs="Courier New"/>
          <w:color w:val="1F1F1F"/>
          <w:lang w:val="uk-UA"/>
        </w:rPr>
        <w:t>У разі</w:t>
      </w:r>
      <w:r w:rsidRPr="00793CDC">
        <w:rPr>
          <w:rFonts w:ascii="Arial Narrow" w:hAnsi="Arial Narrow"/>
          <w:lang w:val="uk-UA"/>
        </w:rPr>
        <w:t xml:space="preserve"> перевищення дозволеного ліміту неприсутностей, крім письмового пояснення своєї відсутності, Учасник Проєкту зобов’</w:t>
      </w:r>
      <w:r>
        <w:rPr>
          <w:rFonts w:ascii="Arial Narrow" w:hAnsi="Arial Narrow"/>
          <w:lang w:val="uk-UA"/>
        </w:rPr>
        <w:t xml:space="preserve">язаний отримати згоду Керівника </w:t>
      </w:r>
      <w:r w:rsidRPr="00793CDC">
        <w:rPr>
          <w:rFonts w:ascii="Arial Narrow" w:hAnsi="Arial Narrow"/>
          <w:lang w:val="uk-UA"/>
        </w:rPr>
        <w:t>/Координатора Проєкту на продовження участі в проє</w:t>
      </w:r>
      <w:r>
        <w:rPr>
          <w:rFonts w:ascii="Arial Narrow" w:hAnsi="Arial Narrow"/>
          <w:lang w:val="uk-UA"/>
        </w:rPr>
        <w:t>кті.</w:t>
      </w:r>
    </w:p>
    <w:p w14:paraId="0FF66607" w14:textId="59FA745A" w:rsidR="00793CDC" w:rsidRPr="00DC2E27" w:rsidRDefault="00717705" w:rsidP="00793CDC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056A63">
        <w:rPr>
          <w:rFonts w:ascii="Arial Narrow" w:hAnsi="Arial Narrow"/>
        </w:rPr>
        <w:t>Uczestnik</w:t>
      </w:r>
      <w:r w:rsidR="00F25087" w:rsidRPr="00056A63">
        <w:rPr>
          <w:rFonts w:ascii="Arial Narrow" w:hAnsi="Arial Narrow"/>
        </w:rPr>
        <w:t>/czka</w:t>
      </w:r>
      <w:r w:rsidRPr="00056A63">
        <w:rPr>
          <w:rFonts w:ascii="Arial Narrow" w:hAnsi="Arial Narrow"/>
        </w:rPr>
        <w:t xml:space="preserve"> </w:t>
      </w:r>
      <w:r w:rsidR="00F25087" w:rsidRPr="00056A63">
        <w:rPr>
          <w:rFonts w:ascii="Arial Narrow" w:hAnsi="Arial Narrow"/>
        </w:rPr>
        <w:t>P</w:t>
      </w:r>
      <w:r w:rsidRPr="00056A63">
        <w:rPr>
          <w:rFonts w:ascii="Arial Narrow" w:hAnsi="Arial Narrow"/>
        </w:rPr>
        <w:t>rojektu zostaje skreślony</w:t>
      </w:r>
      <w:r w:rsidR="00F25087" w:rsidRPr="00056A63">
        <w:rPr>
          <w:rFonts w:ascii="Arial Narrow" w:hAnsi="Arial Narrow"/>
        </w:rPr>
        <w:t>/a</w:t>
      </w:r>
      <w:r w:rsidRPr="00056A63">
        <w:rPr>
          <w:rFonts w:ascii="Arial Narrow" w:hAnsi="Arial Narrow"/>
        </w:rPr>
        <w:t xml:space="preserve"> z listy uczestników w przypadku przekroczenia dozwolonego limitu</w:t>
      </w:r>
      <w:r w:rsidR="00F25087" w:rsidRPr="00056A63">
        <w:rPr>
          <w:rFonts w:ascii="Arial Narrow" w:hAnsi="Arial Narrow"/>
        </w:rPr>
        <w:t xml:space="preserve"> </w:t>
      </w:r>
      <w:r w:rsidRPr="00056A63">
        <w:rPr>
          <w:rFonts w:ascii="Arial Narrow" w:hAnsi="Arial Narrow"/>
        </w:rPr>
        <w:t>nieobecności, nieusprawiedl</w:t>
      </w:r>
      <w:r w:rsidR="00940072" w:rsidRPr="00056A63">
        <w:rPr>
          <w:rFonts w:ascii="Arial Narrow" w:hAnsi="Arial Narrow"/>
        </w:rPr>
        <w:t xml:space="preserve">iwienia oraz nieuzyskania zgody </w:t>
      </w:r>
      <w:r w:rsidR="00811A8B" w:rsidRPr="00056A63">
        <w:rPr>
          <w:rFonts w:ascii="Arial Narrow" w:hAnsi="Arial Narrow"/>
        </w:rPr>
        <w:t xml:space="preserve">Koordynatora Projektu </w:t>
      </w:r>
      <w:r w:rsidRPr="00056A63">
        <w:rPr>
          <w:rFonts w:ascii="Arial Narrow" w:hAnsi="Arial Narrow"/>
        </w:rPr>
        <w:t>na kontynuację uczestnictwa w projekcie lub złożenia pisemnej rezygnacji z uczestnictwa w projekcie</w:t>
      </w:r>
      <w:r w:rsidR="00F25087" w:rsidRPr="00056A63">
        <w:rPr>
          <w:rFonts w:ascii="Arial Narrow" w:hAnsi="Arial Narrow"/>
        </w:rPr>
        <w:t xml:space="preserve">. </w:t>
      </w:r>
      <w:r w:rsidR="0051105E" w:rsidRPr="00056A63">
        <w:rPr>
          <w:rFonts w:ascii="Arial Narrow" w:hAnsi="Arial Narrow"/>
        </w:rPr>
        <w:t>Skreślenia z Listy osób zakwalifikowanych dokonuje Koordynator projektu.</w:t>
      </w:r>
    </w:p>
    <w:p w14:paraId="711B75A8" w14:textId="25321446" w:rsidR="00793CDC" w:rsidRPr="00793CDC" w:rsidRDefault="00793CDC" w:rsidP="00793C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        </w:t>
      </w:r>
      <w:r w:rsidRPr="00793CDC">
        <w:rPr>
          <w:rFonts w:ascii="Arial Narrow" w:hAnsi="Arial Narrow"/>
          <w:lang w:val="uk-UA"/>
        </w:rPr>
        <w:t xml:space="preserve">Учасник Проекту видаляється зі списку учасників у разі перевищення дозволеного ліміту </w:t>
      </w:r>
    </w:p>
    <w:p w14:paraId="326971D9" w14:textId="77777777" w:rsidR="00793CDC" w:rsidRDefault="00793CDC" w:rsidP="00793C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  <w:r w:rsidRPr="00793CDC">
        <w:rPr>
          <w:rFonts w:ascii="Arial Narrow" w:hAnsi="Arial Narrow"/>
          <w:lang w:val="uk-UA"/>
        </w:rPr>
        <w:t xml:space="preserve">   </w:t>
      </w:r>
      <w:r>
        <w:rPr>
          <w:rFonts w:ascii="Arial Narrow" w:hAnsi="Arial Narrow"/>
          <w:lang w:val="uk-UA"/>
        </w:rPr>
        <w:t xml:space="preserve">           </w:t>
      </w:r>
      <w:r w:rsidRPr="00793CDC">
        <w:rPr>
          <w:rFonts w:ascii="Arial Narrow" w:hAnsi="Arial Narrow"/>
          <w:lang w:val="uk-UA"/>
        </w:rPr>
        <w:t xml:space="preserve">неприсутностей, пропусків без поважних причин та неотримання згоди </w:t>
      </w:r>
      <w:r>
        <w:rPr>
          <w:rFonts w:ascii="Arial Narrow" w:hAnsi="Arial Narrow"/>
          <w:lang w:val="uk-UA"/>
        </w:rPr>
        <w:t xml:space="preserve">Координатора </w:t>
      </w:r>
      <w:r w:rsidRPr="00793CDC">
        <w:rPr>
          <w:rFonts w:ascii="Arial Narrow" w:hAnsi="Arial Narrow"/>
          <w:lang w:val="uk-UA"/>
        </w:rPr>
        <w:t xml:space="preserve">Проєкту на </w:t>
      </w:r>
      <w:r>
        <w:rPr>
          <w:rFonts w:ascii="Arial Narrow" w:hAnsi="Arial Narrow"/>
          <w:lang w:val="uk-UA"/>
        </w:rPr>
        <w:t xml:space="preserve">   </w:t>
      </w:r>
    </w:p>
    <w:p w14:paraId="4B34AB3E" w14:textId="77777777" w:rsidR="00DC2E27" w:rsidRDefault="00793CDC" w:rsidP="00793C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        </w:t>
      </w:r>
      <w:r w:rsidRPr="00793CDC">
        <w:rPr>
          <w:rFonts w:ascii="Arial Narrow" w:hAnsi="Arial Narrow"/>
          <w:lang w:val="uk-UA"/>
        </w:rPr>
        <w:t>подальшу участь у проєкті або при подачі письмової відмови</w:t>
      </w:r>
      <w:r w:rsidR="00DC2E27">
        <w:rPr>
          <w:rFonts w:ascii="Arial Narrow" w:hAnsi="Arial Narrow"/>
          <w:lang w:val="uk-UA"/>
        </w:rPr>
        <w:t xml:space="preserve"> від участі в </w:t>
      </w:r>
      <w:r w:rsidRPr="00793CDC">
        <w:rPr>
          <w:rFonts w:ascii="Arial Narrow" w:hAnsi="Arial Narrow"/>
          <w:lang w:val="uk-UA"/>
        </w:rPr>
        <w:t xml:space="preserve">проєкті. Координатор </w:t>
      </w:r>
    </w:p>
    <w:p w14:paraId="023D1B33" w14:textId="7A8BAA05" w:rsidR="00793CDC" w:rsidRPr="00793CDC" w:rsidRDefault="00DC2E27" w:rsidP="00793C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        </w:t>
      </w:r>
      <w:r w:rsidR="00793CDC" w:rsidRPr="00793CDC">
        <w:rPr>
          <w:rFonts w:ascii="Arial Narrow" w:hAnsi="Arial Narrow"/>
          <w:lang w:val="uk-UA"/>
        </w:rPr>
        <w:t>проєкту видаляє особи  зі Списку закваліфікованих осіб.</w:t>
      </w:r>
    </w:p>
    <w:p w14:paraId="2C5BE928" w14:textId="4C4D5069" w:rsidR="00F25087" w:rsidRDefault="00717705" w:rsidP="00A311B3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056A63">
        <w:rPr>
          <w:rFonts w:ascii="Arial Narrow" w:hAnsi="Arial Narrow"/>
        </w:rPr>
        <w:t>Uczestnik Projektu jest zobowiązany do udzielania wszelkich informacji związanych z uczestnictwem w Projekcie instytu</w:t>
      </w:r>
      <w:r w:rsidR="00940072" w:rsidRPr="00056A63">
        <w:rPr>
          <w:rFonts w:ascii="Arial Narrow" w:hAnsi="Arial Narrow"/>
        </w:rPr>
        <w:t>cjom zaangażowanym we wdrażanie</w:t>
      </w:r>
      <w:r w:rsidR="00C653F8" w:rsidRPr="00056A63">
        <w:rPr>
          <w:rFonts w:ascii="Arial Narrow" w:hAnsi="Arial Narrow"/>
        </w:rPr>
        <w:t xml:space="preserve"> programu regionalnego </w:t>
      </w:r>
      <w:r w:rsidR="00E65E4A" w:rsidRPr="00056A63">
        <w:rPr>
          <w:rFonts w:ascii="Arial Narrow" w:hAnsi="Arial Narrow"/>
        </w:rPr>
        <w:t>F</w:t>
      </w:r>
      <w:r w:rsidR="00C653F8" w:rsidRPr="00056A63">
        <w:rPr>
          <w:rFonts w:ascii="Arial Narrow" w:hAnsi="Arial Narrow"/>
        </w:rPr>
        <w:t>undusze Europejski dla Warmii i Mazur na lata 2021-2027.</w:t>
      </w:r>
    </w:p>
    <w:p w14:paraId="348DAF03" w14:textId="77777777" w:rsidR="00DC2E27" w:rsidRDefault="00DC2E27" w:rsidP="00DC2E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         </w:t>
      </w:r>
      <w:r w:rsidRPr="00DC2E27">
        <w:rPr>
          <w:rFonts w:ascii="Arial Narrow" w:hAnsi="Arial Narrow"/>
          <w:lang w:val="uk-UA"/>
        </w:rPr>
        <w:t xml:space="preserve">Учасник Проєкту зобов'язаний надавати всю відповідну інформацію щодо участі в Проєкті  </w:t>
      </w:r>
      <w:r>
        <w:rPr>
          <w:rFonts w:ascii="Arial Narrow" w:hAnsi="Arial Narrow"/>
          <w:lang w:val="uk-UA"/>
        </w:rPr>
        <w:t xml:space="preserve"> </w:t>
      </w:r>
    </w:p>
    <w:p w14:paraId="57BA6463" w14:textId="77777777" w:rsidR="00DC2E27" w:rsidRDefault="00DC2E27" w:rsidP="00DC2E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        </w:t>
      </w:r>
      <w:r w:rsidRPr="00DC2E27">
        <w:rPr>
          <w:rFonts w:ascii="Arial Narrow" w:hAnsi="Arial Narrow"/>
          <w:lang w:val="uk-UA"/>
        </w:rPr>
        <w:t>установам, задіяним до реалізації регіональної програми Європейські Ф</w:t>
      </w:r>
      <w:r>
        <w:rPr>
          <w:rFonts w:ascii="Arial Narrow" w:hAnsi="Arial Narrow"/>
          <w:lang w:val="uk-UA"/>
        </w:rPr>
        <w:t xml:space="preserve">онди для Варміії  </w:t>
      </w:r>
    </w:p>
    <w:p w14:paraId="21DA0B5B" w14:textId="75B5ECCA" w:rsidR="00DC2E27" w:rsidRPr="00DC2E27" w:rsidRDefault="00DC2E27" w:rsidP="00DC2E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        та Мазур</w:t>
      </w:r>
      <w:r w:rsidRPr="00DC2E27">
        <w:rPr>
          <w:rFonts w:ascii="Arial Narrow" w:hAnsi="Arial Narrow"/>
          <w:lang w:val="uk-UA"/>
        </w:rPr>
        <w:t xml:space="preserve"> на 2021-2027 рр.</w:t>
      </w:r>
    </w:p>
    <w:p w14:paraId="5D2F48B1" w14:textId="66ABD849" w:rsidR="00A81648" w:rsidRPr="00056A63" w:rsidRDefault="00101FA8" w:rsidP="00A311B3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056A63">
        <w:rPr>
          <w:rFonts w:ascii="Arial Narrow" w:hAnsi="Arial Narrow"/>
        </w:rPr>
        <w:t>Uczestnik</w:t>
      </w:r>
      <w:r w:rsidR="00F25087" w:rsidRPr="00056A63">
        <w:rPr>
          <w:rFonts w:ascii="Arial Narrow" w:hAnsi="Arial Narrow"/>
        </w:rPr>
        <w:t>/czka</w:t>
      </w:r>
      <w:r w:rsidRPr="00056A63">
        <w:rPr>
          <w:rFonts w:ascii="Arial Narrow" w:hAnsi="Arial Narrow"/>
        </w:rPr>
        <w:t xml:space="preserve"> Projektu ma prawo składać skargi i reklamacje dotyczące każdego etapu uczestnictwa, w tym dotyczące jakości przeprowadzanego wsparcia szkoleniowego. Osobą odpowiedzialną za rozpatrzenie tychże jest Koordynator Projektu, który w przypadku uznania ich zasadności zdecyduje o sposobie ich zadośćuczynien</w:t>
      </w:r>
      <w:r w:rsidR="00940072" w:rsidRPr="00056A63">
        <w:rPr>
          <w:rFonts w:ascii="Arial Narrow" w:hAnsi="Arial Narrow"/>
        </w:rPr>
        <w:t xml:space="preserve">ia, do ponownego zorganizowania </w:t>
      </w:r>
      <w:r w:rsidRPr="00056A63">
        <w:rPr>
          <w:rFonts w:ascii="Arial Narrow" w:hAnsi="Arial Narrow"/>
        </w:rPr>
        <w:t>szkolenia włącznie.</w:t>
      </w:r>
      <w:r w:rsidR="00D975D3" w:rsidRPr="00056A63">
        <w:rPr>
          <w:rFonts w:ascii="Arial Narrow" w:hAnsi="Arial Narrow"/>
        </w:rPr>
        <w:t xml:space="preserve"> Każda skarga i reklamacja jest dokumentowana i załączana do dokumentacji projektowej</w:t>
      </w:r>
      <w:r w:rsidR="00D975D3" w:rsidRPr="00056A63">
        <w:rPr>
          <w:rFonts w:ascii="Arial Narrow" w:hAnsi="Arial Narrow"/>
          <w:color w:val="548DD4" w:themeColor="text2" w:themeTint="99"/>
        </w:rPr>
        <w:t>.</w:t>
      </w:r>
    </w:p>
    <w:p w14:paraId="06E07D39" w14:textId="77777777" w:rsidR="00DC2E27" w:rsidRDefault="00DC2E27" w:rsidP="00DC2E27">
      <w:pPr>
        <w:tabs>
          <w:tab w:val="left" w:pos="284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color w:val="548DD4" w:themeColor="text2" w:themeTint="99"/>
          <w:lang w:val="uk-UA"/>
        </w:rPr>
        <w:t xml:space="preserve">              </w:t>
      </w:r>
      <w:r w:rsidRPr="00DC2E27">
        <w:rPr>
          <w:rFonts w:ascii="Arial Narrow" w:hAnsi="Arial Narrow"/>
          <w:lang w:val="uk-UA"/>
        </w:rPr>
        <w:t xml:space="preserve">Учасник Проєкту має право подавати претензії та скарги щодо кожного етапу участі, в т.ч.щодо </w:t>
      </w:r>
      <w:r>
        <w:rPr>
          <w:rFonts w:ascii="Arial Narrow" w:hAnsi="Arial Narrow"/>
          <w:lang w:val="uk-UA"/>
        </w:rPr>
        <w:t xml:space="preserve">        </w:t>
      </w:r>
    </w:p>
    <w:p w14:paraId="35A4CEC6" w14:textId="77777777" w:rsidR="00DC2E27" w:rsidRDefault="00DC2E27" w:rsidP="00DC2E27">
      <w:pPr>
        <w:tabs>
          <w:tab w:val="left" w:pos="284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       </w:t>
      </w:r>
      <w:r w:rsidRPr="00DC2E27">
        <w:rPr>
          <w:rFonts w:ascii="Arial Narrow" w:hAnsi="Arial Narrow"/>
          <w:lang w:val="uk-UA"/>
        </w:rPr>
        <w:t xml:space="preserve">якості наданої підтримки навчання.  Координатор Проєкту несе  відповідальність за їх розгляд і, якщо </w:t>
      </w:r>
      <w:r>
        <w:rPr>
          <w:rFonts w:ascii="Arial Narrow" w:hAnsi="Arial Narrow"/>
          <w:lang w:val="uk-UA"/>
        </w:rPr>
        <w:t xml:space="preserve">  </w:t>
      </w:r>
    </w:p>
    <w:p w14:paraId="19822A59" w14:textId="02AAFAD8" w:rsidR="00DC2E27" w:rsidRDefault="00DC2E27" w:rsidP="00DC2E27">
      <w:pPr>
        <w:tabs>
          <w:tab w:val="left" w:pos="284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       </w:t>
      </w:r>
      <w:r w:rsidRPr="00DC2E27">
        <w:rPr>
          <w:rFonts w:ascii="Arial Narrow" w:hAnsi="Arial Narrow"/>
          <w:lang w:val="uk-UA"/>
        </w:rPr>
        <w:t xml:space="preserve">буде визнано їх підставність, він вирішить яким чином їх  виправити, навіть реорганізувавши </w:t>
      </w:r>
    </w:p>
    <w:p w14:paraId="1B8A4DDC" w14:textId="2AE85E81" w:rsidR="00DC2E27" w:rsidRPr="00DC2E27" w:rsidRDefault="00DC2E27" w:rsidP="00DC2E27">
      <w:pPr>
        <w:tabs>
          <w:tab w:val="left" w:pos="284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      </w:t>
      </w:r>
      <w:r w:rsidRPr="00DC2E27">
        <w:rPr>
          <w:rFonts w:ascii="Arial Narrow" w:hAnsi="Arial Narrow"/>
          <w:lang w:val="uk-UA"/>
        </w:rPr>
        <w:t>навчання</w:t>
      </w:r>
      <w:r>
        <w:rPr>
          <w:rFonts w:ascii="Arial Narrow" w:hAnsi="Arial Narrow"/>
          <w:lang w:val="uk-UA"/>
        </w:rPr>
        <w:t xml:space="preserve">. Кожна скарга та претензія  </w:t>
      </w:r>
      <w:r w:rsidRPr="00DC2E27">
        <w:rPr>
          <w:rFonts w:ascii="Arial Narrow" w:hAnsi="Arial Narrow"/>
          <w:lang w:val="uk-UA"/>
        </w:rPr>
        <w:t>документується та додається до документації проєкту.</w:t>
      </w:r>
    </w:p>
    <w:p w14:paraId="74F85A9F" w14:textId="4ACCEA09" w:rsidR="00263979" w:rsidRPr="00DC2E27" w:rsidRDefault="00263979" w:rsidP="00E5024C">
      <w:pPr>
        <w:pStyle w:val="Akapitzlist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lang w:val="uk-UA"/>
        </w:rPr>
      </w:pPr>
    </w:p>
    <w:p w14:paraId="323B35A2" w14:textId="77777777" w:rsidR="00263979" w:rsidRPr="00DC2E27" w:rsidRDefault="00263979" w:rsidP="00E5024C">
      <w:pPr>
        <w:pStyle w:val="Akapitzlist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color w:val="548DD4" w:themeColor="text2" w:themeTint="99"/>
          <w:lang w:val="uk-UA"/>
        </w:rPr>
      </w:pPr>
    </w:p>
    <w:p w14:paraId="76CFE939" w14:textId="132E1D21" w:rsidR="00FC2678" w:rsidRPr="00DC2E27" w:rsidRDefault="00E5024C" w:rsidP="00E502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6"/>
          <w:szCs w:val="26"/>
          <w:lang w:val="uk-UA"/>
        </w:rPr>
      </w:pPr>
      <w:r w:rsidRPr="00DC2E27">
        <w:rPr>
          <w:rFonts w:ascii="Arial Narrow" w:hAnsi="Arial Narrow"/>
          <w:b/>
          <w:sz w:val="26"/>
          <w:szCs w:val="26"/>
          <w:lang w:val="uk-UA"/>
        </w:rPr>
        <w:t xml:space="preserve">                                                                               </w:t>
      </w:r>
      <w:r w:rsidR="00FC2678" w:rsidRPr="00DC2E27">
        <w:rPr>
          <w:rFonts w:ascii="Arial Narrow" w:hAnsi="Arial Narrow"/>
          <w:b/>
          <w:sz w:val="26"/>
          <w:szCs w:val="26"/>
          <w:lang w:val="uk-UA"/>
        </w:rPr>
        <w:t xml:space="preserve">§ </w:t>
      </w:r>
      <w:r w:rsidR="00F54251" w:rsidRPr="00DC2E27">
        <w:rPr>
          <w:rFonts w:ascii="Arial Narrow" w:hAnsi="Arial Narrow"/>
          <w:b/>
          <w:sz w:val="26"/>
          <w:szCs w:val="26"/>
          <w:lang w:val="uk-UA"/>
        </w:rPr>
        <w:t>7</w:t>
      </w:r>
      <w:r w:rsidR="0051105E" w:rsidRPr="00DC2E27">
        <w:rPr>
          <w:rFonts w:ascii="Arial Narrow" w:hAnsi="Arial Narrow"/>
          <w:b/>
          <w:sz w:val="26"/>
          <w:szCs w:val="26"/>
          <w:lang w:val="uk-UA"/>
        </w:rPr>
        <w:t>.</w:t>
      </w:r>
    </w:p>
    <w:p w14:paraId="213338E7" w14:textId="27A05A0B" w:rsidR="00FC2678" w:rsidRPr="00DC2E27" w:rsidRDefault="00FC2678" w:rsidP="00DC2E2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uk-UA"/>
        </w:rPr>
      </w:pPr>
      <w:r w:rsidRPr="00445E54">
        <w:rPr>
          <w:rFonts w:ascii="Arial Narrow" w:hAnsi="Arial Narrow"/>
          <w:b/>
          <w:sz w:val="26"/>
          <w:szCs w:val="26"/>
        </w:rPr>
        <w:t>Zasady</w:t>
      </w:r>
      <w:r w:rsidRPr="00DC2E27">
        <w:rPr>
          <w:rFonts w:ascii="Arial Narrow" w:hAnsi="Arial Narrow"/>
          <w:b/>
          <w:sz w:val="26"/>
          <w:szCs w:val="26"/>
          <w:lang w:val="uk-UA"/>
        </w:rPr>
        <w:t xml:space="preserve"> </w:t>
      </w:r>
      <w:r w:rsidRPr="00445E54">
        <w:rPr>
          <w:rFonts w:ascii="Arial Narrow" w:hAnsi="Arial Narrow"/>
          <w:b/>
          <w:sz w:val="26"/>
          <w:szCs w:val="26"/>
        </w:rPr>
        <w:t>monitoringu</w:t>
      </w:r>
      <w:r w:rsidRPr="00DC2E27">
        <w:rPr>
          <w:rFonts w:ascii="Arial Narrow" w:hAnsi="Arial Narrow"/>
          <w:b/>
          <w:sz w:val="26"/>
          <w:szCs w:val="26"/>
          <w:lang w:val="uk-UA"/>
        </w:rPr>
        <w:t xml:space="preserve"> </w:t>
      </w:r>
      <w:r w:rsidR="00BF681F" w:rsidRPr="00445E54">
        <w:rPr>
          <w:rFonts w:ascii="Arial Narrow" w:hAnsi="Arial Narrow"/>
          <w:b/>
          <w:sz w:val="26"/>
          <w:szCs w:val="26"/>
        </w:rPr>
        <w:t>U</w:t>
      </w:r>
      <w:r w:rsidRPr="00445E54">
        <w:rPr>
          <w:rFonts w:ascii="Arial Narrow" w:hAnsi="Arial Narrow"/>
          <w:b/>
          <w:sz w:val="26"/>
          <w:szCs w:val="26"/>
        </w:rPr>
        <w:t>czestnik</w:t>
      </w:r>
      <w:r w:rsidRPr="00DC2E27">
        <w:rPr>
          <w:rFonts w:ascii="Arial Narrow" w:hAnsi="Arial Narrow"/>
          <w:b/>
          <w:sz w:val="26"/>
          <w:szCs w:val="26"/>
          <w:lang w:val="uk-UA"/>
        </w:rPr>
        <w:t>ó</w:t>
      </w:r>
      <w:r w:rsidRPr="00445E54">
        <w:rPr>
          <w:rFonts w:ascii="Arial Narrow" w:hAnsi="Arial Narrow"/>
          <w:b/>
          <w:sz w:val="26"/>
          <w:szCs w:val="26"/>
        </w:rPr>
        <w:t>w</w:t>
      </w:r>
      <w:r w:rsidR="0051105E" w:rsidRPr="00DC2E27">
        <w:rPr>
          <w:rFonts w:ascii="Arial Narrow" w:hAnsi="Arial Narrow"/>
          <w:b/>
          <w:sz w:val="26"/>
          <w:szCs w:val="26"/>
          <w:lang w:val="uk-UA"/>
        </w:rPr>
        <w:t>/</w:t>
      </w:r>
      <w:r w:rsidR="0051105E" w:rsidRPr="00445E54">
        <w:rPr>
          <w:rFonts w:ascii="Arial Narrow" w:hAnsi="Arial Narrow"/>
          <w:b/>
          <w:sz w:val="26"/>
          <w:szCs w:val="26"/>
        </w:rPr>
        <w:t>czek</w:t>
      </w:r>
      <w:r w:rsidRPr="00DC2E27">
        <w:rPr>
          <w:rFonts w:ascii="Arial Narrow" w:hAnsi="Arial Narrow"/>
          <w:b/>
          <w:sz w:val="26"/>
          <w:szCs w:val="26"/>
          <w:lang w:val="uk-UA"/>
        </w:rPr>
        <w:t xml:space="preserve"> </w:t>
      </w:r>
      <w:r w:rsidR="00BF681F" w:rsidRPr="00445E54">
        <w:rPr>
          <w:rFonts w:ascii="Arial Narrow" w:hAnsi="Arial Narrow"/>
          <w:b/>
          <w:sz w:val="26"/>
          <w:szCs w:val="26"/>
        </w:rPr>
        <w:t>P</w:t>
      </w:r>
      <w:r w:rsidRPr="00445E54">
        <w:rPr>
          <w:rFonts w:ascii="Arial Narrow" w:hAnsi="Arial Narrow"/>
          <w:b/>
          <w:sz w:val="26"/>
          <w:szCs w:val="26"/>
        </w:rPr>
        <w:t>rojektu</w:t>
      </w:r>
    </w:p>
    <w:p w14:paraId="5AC6C884" w14:textId="77777777" w:rsidR="00DC2E27" w:rsidRPr="00DC2E27" w:rsidRDefault="00DC2E27" w:rsidP="00DC2E2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uk-UA"/>
        </w:rPr>
      </w:pPr>
      <w:r w:rsidRPr="00DC2E27">
        <w:rPr>
          <w:rFonts w:ascii="Arial Narrow" w:hAnsi="Arial Narrow"/>
          <w:b/>
          <w:sz w:val="26"/>
          <w:szCs w:val="26"/>
          <w:lang w:val="uk-UA"/>
        </w:rPr>
        <w:t>Правила моніторингу Учасників Проєкту</w:t>
      </w:r>
    </w:p>
    <w:p w14:paraId="1B7679C1" w14:textId="77777777" w:rsidR="00DC2E27" w:rsidRPr="00DC2E27" w:rsidRDefault="00DC2E27" w:rsidP="00E502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6"/>
          <w:szCs w:val="26"/>
          <w:lang w:val="uk-UA"/>
        </w:rPr>
      </w:pPr>
    </w:p>
    <w:p w14:paraId="451ABFDF" w14:textId="77777777" w:rsidR="00422FA4" w:rsidRPr="00DC2E27" w:rsidRDefault="00422FA4" w:rsidP="00E502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6"/>
          <w:szCs w:val="26"/>
          <w:lang w:val="uk-UA"/>
        </w:rPr>
      </w:pPr>
    </w:p>
    <w:p w14:paraId="48049CE7" w14:textId="77777777" w:rsidR="00DC2E27" w:rsidRPr="00DC2E27" w:rsidRDefault="00FC2678" w:rsidP="00DC2E27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  <w:r w:rsidRPr="00DC2E27">
        <w:rPr>
          <w:rFonts w:ascii="Arial Narrow" w:hAnsi="Arial Narrow"/>
        </w:rPr>
        <w:t>Uczestnik</w:t>
      </w:r>
      <w:r w:rsidR="0042678C" w:rsidRPr="00DC2E27">
        <w:rPr>
          <w:rFonts w:ascii="Arial Narrow" w:hAnsi="Arial Narrow"/>
        </w:rPr>
        <w:t>/czka</w:t>
      </w:r>
      <w:r w:rsidRPr="00DC2E27">
        <w:rPr>
          <w:rFonts w:ascii="Arial Narrow" w:hAnsi="Arial Narrow"/>
        </w:rPr>
        <w:t xml:space="preserve"> </w:t>
      </w:r>
      <w:r w:rsidR="00BF681F" w:rsidRPr="00DC2E27">
        <w:rPr>
          <w:rFonts w:ascii="Arial Narrow" w:hAnsi="Arial Narrow"/>
        </w:rPr>
        <w:t>P</w:t>
      </w:r>
      <w:r w:rsidRPr="00DC2E27">
        <w:rPr>
          <w:rFonts w:ascii="Arial Narrow" w:hAnsi="Arial Narrow"/>
        </w:rPr>
        <w:t>rojektu zobowiązuje się do wypełniania list obecności, potwierdzeń odbioru</w:t>
      </w:r>
      <w:r w:rsidR="00940072" w:rsidRPr="00DC2E27">
        <w:rPr>
          <w:rFonts w:ascii="Arial Narrow" w:hAnsi="Arial Narrow"/>
        </w:rPr>
        <w:t xml:space="preserve"> </w:t>
      </w:r>
      <w:r w:rsidRPr="00DC2E27">
        <w:rPr>
          <w:rFonts w:ascii="Arial Narrow" w:hAnsi="Arial Narrow"/>
        </w:rPr>
        <w:t xml:space="preserve">materiałów szkoleniowych i wyżywienia, </w:t>
      </w:r>
      <w:r w:rsidR="00E65E4A" w:rsidRPr="00DC2E27">
        <w:rPr>
          <w:rFonts w:ascii="Arial Narrow" w:hAnsi="Arial Narrow"/>
        </w:rPr>
        <w:t xml:space="preserve">otrzymywanych świadczeń </w:t>
      </w:r>
      <w:r w:rsidR="00940072" w:rsidRPr="00DC2E27">
        <w:rPr>
          <w:rFonts w:ascii="Arial Narrow" w:hAnsi="Arial Narrow"/>
        </w:rPr>
        <w:t xml:space="preserve"> oraz ankiet oceniających </w:t>
      </w:r>
      <w:r w:rsidRPr="00DC2E27">
        <w:rPr>
          <w:rFonts w:ascii="Arial Narrow" w:hAnsi="Arial Narrow"/>
        </w:rPr>
        <w:t>zajęcia prowadzone w ramach Projektu.</w:t>
      </w:r>
      <w:r w:rsidR="00DC2E27" w:rsidRPr="00DC2E27">
        <w:rPr>
          <w:rFonts w:ascii="Arial Narrow" w:eastAsia="Times New Roman" w:hAnsi="Arial Narrow" w:cs="Courier New"/>
          <w:color w:val="1F1F1F"/>
          <w:sz w:val="26"/>
          <w:szCs w:val="26"/>
          <w:lang w:val="uk-UA"/>
        </w:rPr>
        <w:t xml:space="preserve"> </w:t>
      </w:r>
    </w:p>
    <w:p w14:paraId="044967CF" w14:textId="5A234D53" w:rsidR="00552885" w:rsidRDefault="00DC2E27" w:rsidP="00DC2E27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  <w:r w:rsidRPr="00DC2E27">
        <w:rPr>
          <w:rFonts w:ascii="Arial Narrow" w:hAnsi="Arial Narrow"/>
          <w:lang w:val="uk-UA"/>
        </w:rPr>
        <w:t xml:space="preserve">Учасник </w:t>
      </w:r>
      <w:r w:rsidR="00552885">
        <w:rPr>
          <w:rFonts w:ascii="Arial Narrow" w:hAnsi="Arial Narrow"/>
          <w:lang w:val="uk-UA"/>
        </w:rPr>
        <w:t xml:space="preserve">Проєкту зобов’язується </w:t>
      </w:r>
      <w:r w:rsidR="00552885" w:rsidRPr="00552885">
        <w:rPr>
          <w:rFonts w:ascii="Arial Narrow" w:hAnsi="Arial Narrow"/>
          <w:lang w:val="uk-UA"/>
        </w:rPr>
        <w:t xml:space="preserve">підписом </w:t>
      </w:r>
      <w:r w:rsidR="00552885">
        <w:rPr>
          <w:rFonts w:ascii="Arial Narrow" w:hAnsi="Arial Narrow"/>
          <w:lang w:val="uk-UA"/>
        </w:rPr>
        <w:t xml:space="preserve">на </w:t>
      </w:r>
      <w:r w:rsidR="00552885" w:rsidRPr="00552885">
        <w:rPr>
          <w:rFonts w:ascii="Arial Narrow" w:hAnsi="Arial Narrow"/>
          <w:lang w:val="uk-UA"/>
        </w:rPr>
        <w:t>спи</w:t>
      </w:r>
      <w:r w:rsidR="00552885">
        <w:rPr>
          <w:rFonts w:ascii="Arial Narrow" w:hAnsi="Arial Narrow"/>
          <w:lang w:val="uk-UA"/>
        </w:rPr>
        <w:t>сках</w:t>
      </w:r>
      <w:r w:rsidR="00552885" w:rsidRPr="00552885">
        <w:rPr>
          <w:rFonts w:ascii="Arial Narrow" w:hAnsi="Arial Narrow"/>
          <w:lang w:val="uk-UA"/>
        </w:rPr>
        <w:t xml:space="preserve"> присутніх підтверджувати </w:t>
      </w:r>
      <w:r w:rsidR="00552885">
        <w:rPr>
          <w:rFonts w:ascii="Arial Narrow" w:hAnsi="Arial Narrow"/>
          <w:lang w:val="uk-UA"/>
        </w:rPr>
        <w:t xml:space="preserve">свою </w:t>
      </w:r>
      <w:r w:rsidR="00552885" w:rsidRPr="00552885">
        <w:rPr>
          <w:rFonts w:ascii="Arial Narrow" w:hAnsi="Arial Narrow"/>
          <w:lang w:val="uk-UA"/>
        </w:rPr>
        <w:t>участь</w:t>
      </w:r>
    </w:p>
    <w:p w14:paraId="5CB2355F" w14:textId="5DAC78DF" w:rsidR="00FC2678" w:rsidRPr="00552885" w:rsidRDefault="00552885" w:rsidP="00552885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та </w:t>
      </w:r>
      <w:r w:rsidR="00DC2E27" w:rsidRPr="00DC2E27">
        <w:rPr>
          <w:rFonts w:ascii="Arial Narrow" w:hAnsi="Arial Narrow"/>
          <w:lang w:val="uk-UA"/>
        </w:rPr>
        <w:t>отримання  навчальних м</w:t>
      </w:r>
      <w:r w:rsidR="00DC2E27">
        <w:rPr>
          <w:rFonts w:ascii="Arial Narrow" w:hAnsi="Arial Narrow"/>
          <w:lang w:val="uk-UA"/>
        </w:rPr>
        <w:t>атеріалів та харчування,</w:t>
      </w:r>
      <w:r>
        <w:rPr>
          <w:rFonts w:ascii="Arial Narrow" w:hAnsi="Arial Narrow"/>
          <w:lang w:val="uk-UA"/>
        </w:rPr>
        <w:t xml:space="preserve">а </w:t>
      </w:r>
      <w:r w:rsidR="00DC2E27" w:rsidRPr="00DC2E27">
        <w:rPr>
          <w:rFonts w:ascii="Arial Narrow" w:hAnsi="Arial Narrow"/>
          <w:lang w:val="uk-UA"/>
        </w:rPr>
        <w:t>та</w:t>
      </w:r>
      <w:r>
        <w:rPr>
          <w:rFonts w:ascii="Arial Narrow" w:hAnsi="Arial Narrow"/>
          <w:lang w:val="uk-UA"/>
        </w:rPr>
        <w:t>кож</w:t>
      </w:r>
      <w:r w:rsidR="00DC2E27" w:rsidRPr="00DC2E27">
        <w:rPr>
          <w:rFonts w:ascii="Arial Narrow" w:hAnsi="Arial Narrow"/>
          <w:lang w:val="uk-UA"/>
        </w:rPr>
        <w:t xml:space="preserve"> заповнювати анкети для оцінювання  занять, що проводяться в рамках Проєкту.</w:t>
      </w:r>
    </w:p>
    <w:p w14:paraId="57DA45D9" w14:textId="77777777" w:rsidR="00DC2E27" w:rsidRPr="00DC2E27" w:rsidRDefault="00DC2E27" w:rsidP="00DC2E2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</w:p>
    <w:p w14:paraId="38F998BD" w14:textId="185D234A" w:rsidR="00552885" w:rsidRPr="00160CC1" w:rsidRDefault="00BF681F" w:rsidP="00160CC1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  <w:r w:rsidRPr="00DC2E27">
        <w:rPr>
          <w:rFonts w:ascii="Arial Narrow" w:hAnsi="Arial Narrow"/>
        </w:rPr>
        <w:t>Uczestnik/czka P</w:t>
      </w:r>
      <w:r w:rsidR="00FC2678" w:rsidRPr="00DC2E27">
        <w:rPr>
          <w:rFonts w:ascii="Arial Narrow" w:hAnsi="Arial Narrow"/>
        </w:rPr>
        <w:t>rojektu w trakcie rekrutacji akceptuj</w:t>
      </w:r>
      <w:r w:rsidR="00940072" w:rsidRPr="00DC2E27">
        <w:rPr>
          <w:rFonts w:ascii="Arial Narrow" w:hAnsi="Arial Narrow"/>
        </w:rPr>
        <w:t xml:space="preserve">e zasady ewaluacji Projektu, co </w:t>
      </w:r>
      <w:r w:rsidR="00FC2678" w:rsidRPr="00DC2E27">
        <w:rPr>
          <w:rFonts w:ascii="Arial Narrow" w:hAnsi="Arial Narrow"/>
        </w:rPr>
        <w:t>poświadcza</w:t>
      </w:r>
      <w:r w:rsidR="00940072" w:rsidRPr="00DC2E27">
        <w:rPr>
          <w:rFonts w:ascii="Arial Narrow" w:hAnsi="Arial Narrow"/>
        </w:rPr>
        <w:t xml:space="preserve"> </w:t>
      </w:r>
      <w:r w:rsidR="00FC2678" w:rsidRPr="00DC2E27">
        <w:rPr>
          <w:rFonts w:ascii="Arial Narrow" w:hAnsi="Arial Narrow"/>
        </w:rPr>
        <w:t xml:space="preserve">osobiście podpisem na oświadczeniu </w:t>
      </w:r>
      <w:r w:rsidR="007C2997" w:rsidRPr="00DC2E27">
        <w:rPr>
          <w:rFonts w:ascii="Arial Narrow" w:hAnsi="Arial Narrow"/>
        </w:rPr>
        <w:t>dotyczącym przetwarzania danych osobowych.</w:t>
      </w:r>
      <w:r w:rsidR="00552885" w:rsidRPr="00552885">
        <w:rPr>
          <w:rFonts w:ascii="Arial Narrow" w:eastAsia="Times New Roman" w:hAnsi="Arial Narrow" w:cs="Courier New"/>
          <w:color w:val="1F1F1F"/>
          <w:sz w:val="26"/>
          <w:szCs w:val="26"/>
          <w:lang w:val="uk-UA"/>
        </w:rPr>
        <w:t xml:space="preserve"> </w:t>
      </w:r>
      <w:r w:rsidR="00552885">
        <w:rPr>
          <w:rFonts w:ascii="Arial Narrow" w:eastAsia="Times New Roman" w:hAnsi="Arial Narrow" w:cs="Courier New"/>
          <w:color w:val="1F1F1F"/>
          <w:sz w:val="26"/>
          <w:szCs w:val="26"/>
          <w:lang w:val="uk-UA"/>
        </w:rPr>
        <w:t xml:space="preserve">                                          </w:t>
      </w:r>
      <w:r w:rsidR="00552885" w:rsidRPr="00552885">
        <w:rPr>
          <w:rFonts w:ascii="Arial Narrow" w:hAnsi="Arial Narrow"/>
          <w:lang w:val="uk-UA"/>
        </w:rPr>
        <w:t>У процесі відбору Учасник Проєкту приймає принципи оцінювання Проєкту, що  засвідчує особисто шляхом підписання заяви про обробку персональних даних</w:t>
      </w:r>
      <w:r w:rsidR="00552885">
        <w:rPr>
          <w:rFonts w:ascii="Arial Narrow" w:hAnsi="Arial Narrow"/>
          <w:lang w:val="uk-UA"/>
        </w:rPr>
        <w:t>.</w:t>
      </w:r>
    </w:p>
    <w:p w14:paraId="49970549" w14:textId="3DD97A2A" w:rsidR="00596FE6" w:rsidRPr="00552885" w:rsidRDefault="00FC2678" w:rsidP="00552885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552885">
        <w:rPr>
          <w:rFonts w:ascii="Arial Narrow" w:hAnsi="Arial Narrow"/>
        </w:rPr>
        <w:t xml:space="preserve">Dane osobowe o których mowa w § </w:t>
      </w:r>
      <w:r w:rsidR="0042678C" w:rsidRPr="00552885">
        <w:rPr>
          <w:rFonts w:ascii="Arial Narrow" w:hAnsi="Arial Narrow"/>
        </w:rPr>
        <w:t>10.</w:t>
      </w:r>
      <w:r w:rsidRPr="00552885">
        <w:rPr>
          <w:rFonts w:ascii="Arial Narrow" w:hAnsi="Arial Narrow"/>
        </w:rPr>
        <w:t xml:space="preserve"> pkt. 3 przetw</w:t>
      </w:r>
      <w:r w:rsidR="00940072" w:rsidRPr="00552885">
        <w:rPr>
          <w:rFonts w:ascii="Arial Narrow" w:hAnsi="Arial Narrow"/>
        </w:rPr>
        <w:t xml:space="preserve">arzane będą w celu umożliwienia </w:t>
      </w:r>
      <w:r w:rsidRPr="00552885">
        <w:rPr>
          <w:rFonts w:ascii="Arial Narrow" w:hAnsi="Arial Narrow"/>
        </w:rPr>
        <w:t>monitoringu,</w:t>
      </w:r>
      <w:r w:rsidR="00E65E4A" w:rsidRPr="00552885">
        <w:rPr>
          <w:rFonts w:ascii="Arial Narrow" w:hAnsi="Arial Narrow"/>
        </w:rPr>
        <w:t xml:space="preserve"> </w:t>
      </w:r>
      <w:r w:rsidRPr="00552885">
        <w:rPr>
          <w:rFonts w:ascii="Arial Narrow" w:hAnsi="Arial Narrow"/>
        </w:rPr>
        <w:t xml:space="preserve">kontroli i ewaluacji </w:t>
      </w:r>
      <w:r w:rsidR="00711833" w:rsidRPr="00552885">
        <w:rPr>
          <w:rFonts w:ascii="Arial Narrow" w:hAnsi="Arial Narrow"/>
        </w:rPr>
        <w:t>p</w:t>
      </w:r>
      <w:r w:rsidRPr="00552885">
        <w:rPr>
          <w:rFonts w:ascii="Arial Narrow" w:hAnsi="Arial Narrow"/>
        </w:rPr>
        <w:t>rojektu oraz pośrednictwa pracy dla uczestników projektu.</w:t>
      </w:r>
    </w:p>
    <w:p w14:paraId="262CFC0E" w14:textId="77777777" w:rsidR="00160CC1" w:rsidRDefault="00160CC1" w:rsidP="00160C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         </w:t>
      </w:r>
      <w:r w:rsidRPr="00160CC1">
        <w:rPr>
          <w:rFonts w:ascii="Arial Narrow" w:hAnsi="Arial Narrow"/>
          <w:lang w:val="uk-UA"/>
        </w:rPr>
        <w:t>Персональні дані, зазначені в § 10. пункт. 3 буде оброблено з метою моніторингу</w:t>
      </w:r>
      <w:r>
        <w:rPr>
          <w:rFonts w:ascii="Arial Narrow" w:hAnsi="Arial Narrow"/>
          <w:lang w:val="uk-UA"/>
        </w:rPr>
        <w:t>,</w:t>
      </w:r>
      <w:r w:rsidRPr="00160CC1">
        <w:rPr>
          <w:rFonts w:ascii="Arial Narrow" w:hAnsi="Arial Narrow"/>
          <w:lang w:val="uk-UA"/>
        </w:rPr>
        <w:t xml:space="preserve">контролю та </w:t>
      </w:r>
    </w:p>
    <w:p w14:paraId="4CB918ED" w14:textId="797C0366" w:rsidR="00552885" w:rsidRPr="00160CC1" w:rsidRDefault="00160CC1" w:rsidP="005528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        </w:t>
      </w:r>
      <w:r w:rsidRPr="00160CC1">
        <w:rPr>
          <w:rFonts w:ascii="Arial Narrow" w:hAnsi="Arial Narrow"/>
          <w:lang w:val="uk-UA"/>
        </w:rPr>
        <w:t>оцінювання проєкту та посередництва працевлаштування учасників проєкту.</w:t>
      </w:r>
    </w:p>
    <w:p w14:paraId="299E19D6" w14:textId="7211A7B2" w:rsidR="00596FE6" w:rsidRDefault="0042678C" w:rsidP="00552885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DC2E27">
        <w:rPr>
          <w:rFonts w:ascii="Arial Narrow" w:hAnsi="Arial Narrow"/>
        </w:rPr>
        <w:t xml:space="preserve">Uczestnik/czka </w:t>
      </w:r>
      <w:r w:rsidR="00711833" w:rsidRPr="00DC2E27">
        <w:rPr>
          <w:rFonts w:ascii="Arial Narrow" w:hAnsi="Arial Narrow"/>
        </w:rPr>
        <w:t>projektu zobowiązany/a jest do informowan</w:t>
      </w:r>
      <w:r w:rsidR="00940072" w:rsidRPr="00DC2E27">
        <w:rPr>
          <w:rFonts w:ascii="Arial Narrow" w:hAnsi="Arial Narrow"/>
        </w:rPr>
        <w:t xml:space="preserve">ia Projektodawcy o ewentualnych </w:t>
      </w:r>
      <w:r w:rsidR="00E65E4A" w:rsidRPr="00DC2E27">
        <w:rPr>
          <w:rFonts w:ascii="Arial Narrow" w:hAnsi="Arial Narrow"/>
        </w:rPr>
        <w:t>z</w:t>
      </w:r>
      <w:r w:rsidR="00711833" w:rsidRPr="00DC2E27">
        <w:rPr>
          <w:rFonts w:ascii="Arial Narrow" w:hAnsi="Arial Narrow"/>
        </w:rPr>
        <w:t xml:space="preserve">mianach </w:t>
      </w:r>
      <w:r w:rsidR="000D4C88" w:rsidRPr="00DC2E27">
        <w:rPr>
          <w:rFonts w:ascii="Arial Narrow" w:hAnsi="Arial Narrow"/>
        </w:rPr>
        <w:t xml:space="preserve">(aktualizacji) </w:t>
      </w:r>
      <w:r w:rsidR="00711833" w:rsidRPr="00DC2E27">
        <w:rPr>
          <w:rFonts w:ascii="Arial Narrow" w:hAnsi="Arial Narrow"/>
        </w:rPr>
        <w:t>danych osobowych (np. zmiana da</w:t>
      </w:r>
      <w:r w:rsidR="00940072" w:rsidRPr="00DC2E27">
        <w:rPr>
          <w:rFonts w:ascii="Arial Narrow" w:hAnsi="Arial Narrow"/>
        </w:rPr>
        <w:t xml:space="preserve">nych teleadresowych) podanych w </w:t>
      </w:r>
      <w:r w:rsidR="00711833" w:rsidRPr="00DC2E27">
        <w:rPr>
          <w:rFonts w:ascii="Arial Narrow" w:hAnsi="Arial Narrow"/>
        </w:rPr>
        <w:t>formularzu zgłoszeniowym.</w:t>
      </w:r>
    </w:p>
    <w:p w14:paraId="2A5B48A8" w14:textId="29D73EDC" w:rsidR="00160CC1" w:rsidRPr="00160CC1" w:rsidRDefault="00160CC1" w:rsidP="00160CC1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  <w:r w:rsidRPr="00160CC1">
        <w:rPr>
          <w:rFonts w:ascii="Arial Narrow" w:hAnsi="Arial Narrow"/>
          <w:lang w:val="uk-UA"/>
        </w:rPr>
        <w:t>Учасник проєкту зобов'язаний повідомити Ініціатора проє</w:t>
      </w:r>
      <w:r>
        <w:rPr>
          <w:rFonts w:ascii="Arial Narrow" w:hAnsi="Arial Narrow"/>
          <w:lang w:val="uk-UA"/>
        </w:rPr>
        <w:t>кту про всі можливі зміни</w:t>
      </w:r>
      <w:r w:rsidRPr="00160CC1">
        <w:rPr>
          <w:rFonts w:ascii="Arial Narrow" w:hAnsi="Arial Narrow"/>
          <w:lang w:val="uk-UA"/>
        </w:rPr>
        <w:t xml:space="preserve"> (оновлення) персональних даних (наприклад, зміна контактних даних), наданих у заяві-анкеті.</w:t>
      </w:r>
    </w:p>
    <w:p w14:paraId="4AB2017A" w14:textId="4397620A" w:rsidR="00596FE6" w:rsidRDefault="000D4C88" w:rsidP="00552885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DC2E27">
        <w:rPr>
          <w:rFonts w:ascii="Arial Narrow" w:hAnsi="Arial Narrow"/>
        </w:rPr>
        <w:t>Uczestnik/czka projektu zobowiązany/a jest dos</w:t>
      </w:r>
      <w:r w:rsidR="00940072" w:rsidRPr="00DC2E27">
        <w:rPr>
          <w:rFonts w:ascii="Arial Narrow" w:hAnsi="Arial Narrow"/>
        </w:rPr>
        <w:t>tarczenia wszystkich wymaganych d</w:t>
      </w:r>
      <w:r w:rsidRPr="00DC2E27">
        <w:rPr>
          <w:rFonts w:ascii="Arial Narrow" w:hAnsi="Arial Narrow"/>
        </w:rPr>
        <w:t>okumentów</w:t>
      </w:r>
      <w:r w:rsidR="00E65E4A" w:rsidRPr="00DC2E27">
        <w:rPr>
          <w:rFonts w:ascii="Arial Narrow" w:hAnsi="Arial Narrow"/>
        </w:rPr>
        <w:t xml:space="preserve"> </w:t>
      </w:r>
      <w:r w:rsidRPr="00DC2E27">
        <w:rPr>
          <w:rFonts w:ascii="Arial Narrow" w:hAnsi="Arial Narrow"/>
        </w:rPr>
        <w:t xml:space="preserve"> związanych z realizacją projektu na każdą prośbę Projektodawcy.</w:t>
      </w:r>
    </w:p>
    <w:p w14:paraId="2198EED4" w14:textId="28CAEBF2" w:rsidR="00160CC1" w:rsidRPr="00160CC1" w:rsidRDefault="00160CC1" w:rsidP="00160CC1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  <w:r w:rsidRPr="00160CC1">
        <w:rPr>
          <w:rFonts w:ascii="Arial Narrow" w:hAnsi="Arial Narrow"/>
          <w:lang w:val="uk-UA"/>
        </w:rPr>
        <w:t>Учасник проєкту зобов'язаний надати всі необхідні Документи щодо реалізації проєкту  за кожним зверненням Ініціатора проєкту.</w:t>
      </w:r>
    </w:p>
    <w:p w14:paraId="00869E14" w14:textId="12917EB4" w:rsidR="00596FE6" w:rsidRDefault="0037663E" w:rsidP="00552885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DC2E27">
        <w:rPr>
          <w:rFonts w:ascii="Arial Narrow" w:hAnsi="Arial Narrow"/>
        </w:rPr>
        <w:t>Uczestnik</w:t>
      </w:r>
      <w:r w:rsidR="00915708" w:rsidRPr="00DC2E27">
        <w:rPr>
          <w:rFonts w:ascii="Arial Narrow" w:hAnsi="Arial Narrow"/>
        </w:rPr>
        <w:t>/czka</w:t>
      </w:r>
      <w:r w:rsidRPr="00DC2E27">
        <w:rPr>
          <w:rFonts w:ascii="Arial Narrow" w:hAnsi="Arial Narrow"/>
        </w:rPr>
        <w:t xml:space="preserve"> projektu wyraża zgodę na używa</w:t>
      </w:r>
      <w:r w:rsidR="00940072" w:rsidRPr="00DC2E27">
        <w:rPr>
          <w:rFonts w:ascii="Arial Narrow" w:hAnsi="Arial Narrow"/>
        </w:rPr>
        <w:t xml:space="preserve">nie i rozpowszechnianie swojego </w:t>
      </w:r>
      <w:r w:rsidRPr="00DC2E27">
        <w:rPr>
          <w:rFonts w:ascii="Arial Narrow" w:hAnsi="Arial Narrow"/>
        </w:rPr>
        <w:t>wizerunku/głosu/wypowiedzi przez LOKALNA GRUPA DZIAŁANIA ”WARMIŃSKI ZAKĄTEK” dla celów działań</w:t>
      </w:r>
      <w:r w:rsidR="00E65E4A" w:rsidRPr="00DC2E27">
        <w:rPr>
          <w:rFonts w:ascii="Arial Narrow" w:hAnsi="Arial Narrow"/>
        </w:rPr>
        <w:t xml:space="preserve"> </w:t>
      </w:r>
      <w:r w:rsidRPr="00DC2E27">
        <w:rPr>
          <w:rFonts w:ascii="Arial Narrow" w:hAnsi="Arial Narrow"/>
        </w:rPr>
        <w:t>informacyjno-promocyjnych zwi</w:t>
      </w:r>
      <w:r w:rsidR="00596FE6" w:rsidRPr="00DC2E27">
        <w:rPr>
          <w:rFonts w:ascii="Arial Narrow" w:hAnsi="Arial Narrow"/>
        </w:rPr>
        <w:t xml:space="preserve">ązanych z realizacją projektu </w:t>
      </w:r>
      <w:r w:rsidR="00915708" w:rsidRPr="00DC2E27">
        <w:rPr>
          <w:rFonts w:ascii="Arial Narrow" w:hAnsi="Arial Narrow"/>
        </w:rPr>
        <w:t>„</w:t>
      </w:r>
      <w:r w:rsidR="00BA5759" w:rsidRPr="00DC2E27">
        <w:rPr>
          <w:rFonts w:ascii="Arial Narrow" w:hAnsi="Arial Narrow"/>
        </w:rPr>
        <w:t>PRZYSTANEK WARMIA</w:t>
      </w:r>
      <w:r w:rsidRPr="00DC2E27">
        <w:rPr>
          <w:rFonts w:ascii="Arial Narrow" w:hAnsi="Arial Narrow"/>
        </w:rPr>
        <w:t>”.</w:t>
      </w:r>
    </w:p>
    <w:p w14:paraId="05236AFE" w14:textId="00E50C37" w:rsidR="00160CC1" w:rsidRPr="00160CC1" w:rsidRDefault="00160CC1" w:rsidP="00160CC1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</w:t>
      </w:r>
      <w:r w:rsidRPr="00160CC1">
        <w:rPr>
          <w:rFonts w:ascii="Arial Narrow" w:hAnsi="Arial Narrow"/>
          <w:lang w:val="uk-UA"/>
        </w:rPr>
        <w:t>Учасник проєкту погоджується на використання т</w:t>
      </w:r>
      <w:r>
        <w:rPr>
          <w:rFonts w:ascii="Arial Narrow" w:hAnsi="Arial Narrow"/>
          <w:lang w:val="uk-UA"/>
        </w:rPr>
        <w:t xml:space="preserve">а розповсюдження його/її </w:t>
      </w:r>
      <w:r w:rsidRPr="00160CC1">
        <w:rPr>
          <w:rFonts w:ascii="Arial Narrow" w:hAnsi="Arial Narrow"/>
          <w:lang w:val="uk-UA"/>
        </w:rPr>
        <w:t xml:space="preserve">зображення/голосу /запису через </w:t>
      </w:r>
      <w:r w:rsidRPr="00160CC1">
        <w:rPr>
          <w:rFonts w:ascii="Arial Narrow" w:hAnsi="Arial Narrow"/>
        </w:rPr>
        <w:t>LOKALNA</w:t>
      </w:r>
      <w:r w:rsidRPr="00160CC1">
        <w:rPr>
          <w:rFonts w:ascii="Arial Narrow" w:hAnsi="Arial Narrow"/>
          <w:lang w:val="uk-UA"/>
        </w:rPr>
        <w:t xml:space="preserve"> </w:t>
      </w:r>
      <w:r w:rsidRPr="00160CC1">
        <w:rPr>
          <w:rFonts w:ascii="Arial Narrow" w:hAnsi="Arial Narrow"/>
        </w:rPr>
        <w:t>GRUPA</w:t>
      </w:r>
      <w:r w:rsidRPr="00160CC1">
        <w:rPr>
          <w:rFonts w:ascii="Arial Narrow" w:hAnsi="Arial Narrow"/>
          <w:lang w:val="uk-UA"/>
        </w:rPr>
        <w:t xml:space="preserve"> </w:t>
      </w:r>
      <w:r w:rsidRPr="00160CC1">
        <w:rPr>
          <w:rFonts w:ascii="Arial Narrow" w:hAnsi="Arial Narrow"/>
        </w:rPr>
        <w:t>DZIA</w:t>
      </w:r>
      <w:r w:rsidRPr="00160CC1">
        <w:rPr>
          <w:rFonts w:ascii="Arial Narrow" w:hAnsi="Arial Narrow"/>
          <w:lang w:val="uk-UA"/>
        </w:rPr>
        <w:t>Ł</w:t>
      </w:r>
      <w:r w:rsidRPr="00160CC1">
        <w:rPr>
          <w:rFonts w:ascii="Arial Narrow" w:hAnsi="Arial Narrow"/>
        </w:rPr>
        <w:t>ANIA</w:t>
      </w:r>
      <w:r w:rsidRPr="00160CC1">
        <w:rPr>
          <w:rFonts w:ascii="Arial Narrow" w:hAnsi="Arial Narrow"/>
          <w:lang w:val="uk-UA"/>
        </w:rPr>
        <w:t xml:space="preserve"> ”</w:t>
      </w:r>
      <w:r w:rsidRPr="00160CC1">
        <w:rPr>
          <w:rFonts w:ascii="Arial Narrow" w:hAnsi="Arial Narrow"/>
        </w:rPr>
        <w:t>WARMI</w:t>
      </w:r>
      <w:r w:rsidRPr="00160CC1">
        <w:rPr>
          <w:rFonts w:ascii="Arial Narrow" w:hAnsi="Arial Narrow"/>
          <w:lang w:val="uk-UA"/>
        </w:rPr>
        <w:t>Ń</w:t>
      </w:r>
      <w:r w:rsidRPr="00160CC1">
        <w:rPr>
          <w:rFonts w:ascii="Arial Narrow" w:hAnsi="Arial Narrow"/>
        </w:rPr>
        <w:t>SKI</w:t>
      </w:r>
      <w:r w:rsidRPr="00160CC1">
        <w:rPr>
          <w:rFonts w:ascii="Arial Narrow" w:hAnsi="Arial Narrow"/>
          <w:lang w:val="uk-UA"/>
        </w:rPr>
        <w:t xml:space="preserve"> </w:t>
      </w:r>
      <w:r w:rsidRPr="00160CC1">
        <w:rPr>
          <w:rFonts w:ascii="Arial Narrow" w:hAnsi="Arial Narrow"/>
        </w:rPr>
        <w:t>ZAK</w:t>
      </w:r>
      <w:r w:rsidRPr="00160CC1">
        <w:rPr>
          <w:rFonts w:ascii="Arial Narrow" w:hAnsi="Arial Narrow"/>
          <w:lang w:val="uk-UA"/>
        </w:rPr>
        <w:t>Ą</w:t>
      </w:r>
      <w:r w:rsidRPr="00160CC1">
        <w:rPr>
          <w:rFonts w:ascii="Arial Narrow" w:hAnsi="Arial Narrow"/>
        </w:rPr>
        <w:t>TEK</w:t>
      </w:r>
      <w:r>
        <w:rPr>
          <w:rFonts w:ascii="Arial Narrow" w:hAnsi="Arial Narrow"/>
          <w:lang w:val="uk-UA"/>
        </w:rPr>
        <w:t xml:space="preserve">  </w:t>
      </w:r>
      <w:r w:rsidRPr="00160CC1">
        <w:rPr>
          <w:rFonts w:ascii="Arial Narrow" w:hAnsi="Arial Narrow"/>
          <w:lang w:val="uk-UA"/>
        </w:rPr>
        <w:t>з метою інформаційно-промоційної діяльності, пов’язаної з реалізацією проєкту</w:t>
      </w:r>
      <w:r>
        <w:rPr>
          <w:rFonts w:ascii="Arial Narrow" w:hAnsi="Arial Narrow"/>
          <w:lang w:val="uk-UA"/>
        </w:rPr>
        <w:t xml:space="preserve"> </w:t>
      </w:r>
      <w:r w:rsidRPr="00160CC1">
        <w:rPr>
          <w:rFonts w:ascii="Arial Narrow" w:hAnsi="Arial Narrow"/>
          <w:lang w:val="uk-UA"/>
        </w:rPr>
        <w:t xml:space="preserve"> </w:t>
      </w:r>
      <w:r>
        <w:rPr>
          <w:rFonts w:ascii="Arial Narrow" w:hAnsi="Arial Narrow"/>
        </w:rPr>
        <w:t xml:space="preserve">„PRZYSTANEK </w:t>
      </w:r>
      <w:r w:rsidRPr="00160CC1">
        <w:rPr>
          <w:rFonts w:ascii="Arial Narrow" w:hAnsi="Arial Narrow"/>
        </w:rPr>
        <w:t>WARMIA</w:t>
      </w:r>
      <w:r>
        <w:rPr>
          <w:rFonts w:ascii="Arial Narrow" w:hAnsi="Arial Narrow"/>
        </w:rPr>
        <w:t xml:space="preserve"> </w:t>
      </w:r>
      <w:r w:rsidRPr="00160CC1">
        <w:rPr>
          <w:rFonts w:ascii="Arial Narrow" w:hAnsi="Arial Narrow"/>
        </w:rPr>
        <w:t>”.</w:t>
      </w:r>
    </w:p>
    <w:p w14:paraId="48A0273D" w14:textId="1EA59546" w:rsidR="00596FE6" w:rsidRDefault="0037663E" w:rsidP="00552885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DC2E27">
        <w:rPr>
          <w:rFonts w:ascii="Arial Narrow" w:hAnsi="Arial Narrow"/>
        </w:rPr>
        <w:t xml:space="preserve">Wyrażenie zgodny jest jednoznaczne  z tym, iż fotografie, filmy lub nagrania wykonane podczas zajęć </w:t>
      </w:r>
      <w:r w:rsidR="008D1741" w:rsidRPr="00DC2E27">
        <w:rPr>
          <w:rFonts w:ascii="Arial Narrow" w:hAnsi="Arial Narrow"/>
        </w:rPr>
        <w:t xml:space="preserve"> </w:t>
      </w:r>
      <w:r w:rsidRPr="00DC2E27">
        <w:rPr>
          <w:rFonts w:ascii="Arial Narrow" w:hAnsi="Arial Narrow"/>
        </w:rPr>
        <w:t>i spotkań mogą zostać umieszczone na stronie internetowej Projektu oraz wykorzystane w materiałach promocyjnych. Wyrażenie zgody jest dobrowolne.</w:t>
      </w:r>
    </w:p>
    <w:p w14:paraId="48DC4BAA" w14:textId="0BFA1D90" w:rsidR="00160CC1" w:rsidRPr="00160CC1" w:rsidRDefault="00160CC1" w:rsidP="00160CC1">
      <w:pPr>
        <w:pStyle w:val="Akapitzlist"/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</w:t>
      </w:r>
      <w:r w:rsidRPr="00160CC1">
        <w:rPr>
          <w:rFonts w:ascii="Arial Narrow" w:hAnsi="Arial Narrow"/>
          <w:lang w:val="uk-UA"/>
        </w:rPr>
        <w:t xml:space="preserve">Надання згоди означає, що фотографії, фільми або записи, які </w:t>
      </w:r>
      <w:r>
        <w:rPr>
          <w:rFonts w:ascii="Arial Narrow" w:hAnsi="Arial Narrow"/>
          <w:lang w:val="uk-UA"/>
        </w:rPr>
        <w:t xml:space="preserve">були зроблені </w:t>
      </w:r>
      <w:r w:rsidRPr="00160CC1">
        <w:rPr>
          <w:rFonts w:ascii="Arial Narrow" w:hAnsi="Arial Narrow"/>
          <w:lang w:val="uk-UA"/>
        </w:rPr>
        <w:t xml:space="preserve">під час занять і зустрічей можуть бути розміщені на </w:t>
      </w:r>
      <w:r>
        <w:rPr>
          <w:rFonts w:ascii="Arial Narrow" w:hAnsi="Arial Narrow"/>
          <w:lang w:val="uk-UA"/>
        </w:rPr>
        <w:t>веб-</w:t>
      </w:r>
      <w:r w:rsidRPr="00160CC1">
        <w:rPr>
          <w:rFonts w:ascii="Arial Narrow" w:hAnsi="Arial Narrow"/>
          <w:lang w:val="uk-UA"/>
        </w:rPr>
        <w:t>сайті Проєкту та використані в рекламних матеріалах. Надання згоди є добровільним.</w:t>
      </w:r>
    </w:p>
    <w:p w14:paraId="27324EDE" w14:textId="44A42015" w:rsidR="00596FE6" w:rsidRDefault="0037663E" w:rsidP="00552885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DC2E27">
        <w:rPr>
          <w:rFonts w:ascii="Arial Narrow" w:hAnsi="Arial Narrow"/>
        </w:rPr>
        <w:t>Uczestnik</w:t>
      </w:r>
      <w:r w:rsidR="00915708" w:rsidRPr="00DC2E27">
        <w:rPr>
          <w:rFonts w:ascii="Arial Narrow" w:hAnsi="Arial Narrow"/>
        </w:rPr>
        <w:t>/czka</w:t>
      </w:r>
      <w:r w:rsidRPr="00DC2E27">
        <w:rPr>
          <w:rFonts w:ascii="Arial Narrow" w:hAnsi="Arial Narrow"/>
        </w:rPr>
        <w:t xml:space="preserve"> zrzeka się ponadto wszelkich roszczeń (istniejących i przyszłych) w tym</w:t>
      </w:r>
      <w:r w:rsidR="00596FE6" w:rsidRPr="00DC2E27">
        <w:rPr>
          <w:rFonts w:ascii="Arial Narrow" w:hAnsi="Arial Narrow"/>
        </w:rPr>
        <w:t xml:space="preserve"> </w:t>
      </w:r>
      <w:r w:rsidRPr="00DC2E27">
        <w:rPr>
          <w:rFonts w:ascii="Arial Narrow" w:hAnsi="Arial Narrow"/>
        </w:rPr>
        <w:t>również</w:t>
      </w:r>
      <w:r w:rsidR="008D1741" w:rsidRPr="00DC2E27">
        <w:rPr>
          <w:rFonts w:ascii="Arial Narrow" w:hAnsi="Arial Narrow"/>
        </w:rPr>
        <w:t xml:space="preserve"> o  </w:t>
      </w:r>
      <w:r w:rsidR="00E65E4A" w:rsidRPr="00DC2E27">
        <w:rPr>
          <w:rFonts w:ascii="Arial Narrow" w:hAnsi="Arial Narrow"/>
        </w:rPr>
        <w:t>wy</w:t>
      </w:r>
      <w:r w:rsidRPr="00DC2E27">
        <w:rPr>
          <w:rFonts w:ascii="Arial Narrow" w:hAnsi="Arial Narrow"/>
        </w:rPr>
        <w:t>nagrodzenie wzg</w:t>
      </w:r>
      <w:r w:rsidR="00915708" w:rsidRPr="00DC2E27">
        <w:rPr>
          <w:rFonts w:ascii="Arial Narrow" w:hAnsi="Arial Narrow"/>
        </w:rPr>
        <w:t xml:space="preserve">lędem </w:t>
      </w:r>
      <w:r w:rsidR="00E65E4A" w:rsidRPr="00DC2E27">
        <w:rPr>
          <w:rFonts w:ascii="Arial Narrow" w:hAnsi="Arial Narrow"/>
        </w:rPr>
        <w:t>LGD</w:t>
      </w:r>
      <w:r w:rsidR="00596FE6" w:rsidRPr="00DC2E27">
        <w:rPr>
          <w:rFonts w:ascii="Arial Narrow" w:hAnsi="Arial Narrow"/>
        </w:rPr>
        <w:t xml:space="preserve"> </w:t>
      </w:r>
      <w:r w:rsidR="00915708" w:rsidRPr="00DC2E27">
        <w:rPr>
          <w:rFonts w:ascii="Arial Narrow" w:hAnsi="Arial Narrow"/>
        </w:rPr>
        <w:t>„</w:t>
      </w:r>
      <w:r w:rsidRPr="00DC2E27">
        <w:rPr>
          <w:rFonts w:ascii="Arial Narrow" w:hAnsi="Arial Narrow"/>
        </w:rPr>
        <w:t>WARMIŃSKI ZAKĄTEK”, z tytułu</w:t>
      </w:r>
      <w:r w:rsidR="00596FE6" w:rsidRPr="00DC2E27">
        <w:rPr>
          <w:rFonts w:ascii="Arial Narrow" w:hAnsi="Arial Narrow"/>
        </w:rPr>
        <w:t xml:space="preserve"> </w:t>
      </w:r>
      <w:r w:rsidRPr="00DC2E27">
        <w:rPr>
          <w:rFonts w:ascii="Arial Narrow" w:hAnsi="Arial Narrow"/>
        </w:rPr>
        <w:t>wykorzystywania swojego wizerunku/głosu/wypowiedzi na potrzeby określone w niniejszym regulaminie.</w:t>
      </w:r>
    </w:p>
    <w:p w14:paraId="6B1B86C9" w14:textId="3308CE36" w:rsidR="00160CC1" w:rsidRDefault="00160CC1" w:rsidP="00160CC1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</w:t>
      </w:r>
      <w:r w:rsidRPr="00160CC1">
        <w:rPr>
          <w:rFonts w:ascii="Arial Narrow" w:hAnsi="Arial Narrow"/>
          <w:lang w:val="uk-UA"/>
        </w:rPr>
        <w:t>Учасник також відмовляється від усіх претензій (і</w:t>
      </w:r>
      <w:r>
        <w:rPr>
          <w:rFonts w:ascii="Arial Narrow" w:hAnsi="Arial Narrow"/>
          <w:lang w:val="uk-UA"/>
        </w:rPr>
        <w:t>снуючих і майбутніх), зокрема:</w:t>
      </w:r>
      <w:r w:rsidRPr="00160CC1">
        <w:rPr>
          <w:rFonts w:ascii="Arial Narrow" w:hAnsi="Arial Narrow"/>
          <w:lang w:val="uk-UA"/>
        </w:rPr>
        <w:t xml:space="preserve"> також від винагороди від LGD "WARMIŃSKI ZAK</w:t>
      </w:r>
      <w:r>
        <w:rPr>
          <w:rFonts w:ascii="Arial Narrow" w:hAnsi="Arial Narrow"/>
          <w:lang w:val="uk-UA"/>
        </w:rPr>
        <w:t>ĄTEK", як оплати за використання</w:t>
      </w:r>
      <w:r w:rsidRPr="00160CC1">
        <w:rPr>
          <w:rFonts w:ascii="Arial Narrow" w:hAnsi="Arial Narrow"/>
          <w:lang w:val="uk-UA"/>
        </w:rPr>
        <w:t xml:space="preserve"> свого зображення/голосу/запису для цілей, зазначених тут в Регламенті.</w:t>
      </w:r>
    </w:p>
    <w:p w14:paraId="73DBC14F" w14:textId="426645E3" w:rsidR="00160CC1" w:rsidRDefault="00160CC1" w:rsidP="00160CC1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</w:p>
    <w:p w14:paraId="6893DEAB" w14:textId="747EAF71" w:rsidR="00160CC1" w:rsidRDefault="00160CC1" w:rsidP="00160CC1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</w:p>
    <w:p w14:paraId="3B1D7C1C" w14:textId="6FC585FB" w:rsidR="00160CC1" w:rsidRDefault="00160CC1" w:rsidP="00160CC1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</w:p>
    <w:p w14:paraId="07B1CFF8" w14:textId="18456293" w:rsidR="00160CC1" w:rsidRDefault="00160CC1" w:rsidP="00160CC1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</w:p>
    <w:p w14:paraId="38E365AA" w14:textId="412F709A" w:rsidR="00160CC1" w:rsidRDefault="00160CC1" w:rsidP="00160CC1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</w:p>
    <w:p w14:paraId="53FFA9C6" w14:textId="63D893A6" w:rsidR="00160CC1" w:rsidRDefault="00160CC1" w:rsidP="00160CC1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</w:p>
    <w:p w14:paraId="06A54171" w14:textId="7C71675E" w:rsidR="00160CC1" w:rsidRDefault="00160CC1" w:rsidP="00160CC1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</w:p>
    <w:p w14:paraId="259776DD" w14:textId="77777777" w:rsidR="00160CC1" w:rsidRPr="00160CC1" w:rsidRDefault="00160CC1" w:rsidP="00160CC1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lang w:val="uk-UA"/>
        </w:rPr>
      </w:pPr>
    </w:p>
    <w:p w14:paraId="676F9F8A" w14:textId="6FC83647" w:rsidR="00160CC1" w:rsidRPr="00160CC1" w:rsidRDefault="00160CC1" w:rsidP="00160CC1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</w:p>
    <w:p w14:paraId="221727C5" w14:textId="77777777" w:rsidR="00263979" w:rsidRPr="00160CC1" w:rsidRDefault="00263979" w:rsidP="002639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  <w:lang w:val="uk-UA"/>
        </w:rPr>
      </w:pPr>
    </w:p>
    <w:p w14:paraId="3A81F21B" w14:textId="691A0B59" w:rsidR="00FC2678" w:rsidRPr="00596FE6" w:rsidRDefault="00FC2678" w:rsidP="00596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 xml:space="preserve">§ </w:t>
      </w:r>
      <w:r w:rsidR="00F54251">
        <w:rPr>
          <w:rFonts w:ascii="Arial Narrow" w:hAnsi="Arial Narrow"/>
          <w:b/>
          <w:sz w:val="26"/>
          <w:szCs w:val="26"/>
        </w:rPr>
        <w:t>8</w:t>
      </w:r>
      <w:r w:rsidR="000D4C88" w:rsidRPr="00445E54">
        <w:rPr>
          <w:rFonts w:ascii="Arial Narrow" w:hAnsi="Arial Narrow"/>
          <w:b/>
          <w:sz w:val="26"/>
          <w:szCs w:val="26"/>
        </w:rPr>
        <w:t>.</w:t>
      </w:r>
    </w:p>
    <w:p w14:paraId="5B14CC9A" w14:textId="77777777" w:rsidR="00160CC1" w:rsidRDefault="00FC2678" w:rsidP="00160C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urier New"/>
          <w:b/>
          <w:color w:val="1F1F1F"/>
          <w:sz w:val="26"/>
          <w:szCs w:val="26"/>
          <w:lang w:val="uk-UA"/>
        </w:rPr>
      </w:pPr>
      <w:r w:rsidRPr="00445E54">
        <w:rPr>
          <w:rFonts w:ascii="Arial Narrow" w:hAnsi="Arial Narrow"/>
          <w:b/>
          <w:sz w:val="26"/>
          <w:szCs w:val="26"/>
        </w:rPr>
        <w:t xml:space="preserve">Zasady rezygnacji z udziału w </w:t>
      </w:r>
      <w:r w:rsidR="000D4C88" w:rsidRPr="00445E54">
        <w:rPr>
          <w:rFonts w:ascii="Arial Narrow" w:hAnsi="Arial Narrow"/>
          <w:b/>
          <w:sz w:val="26"/>
          <w:szCs w:val="26"/>
        </w:rPr>
        <w:t>p</w:t>
      </w:r>
      <w:r w:rsidRPr="00445E54">
        <w:rPr>
          <w:rFonts w:ascii="Arial Narrow" w:hAnsi="Arial Narrow"/>
          <w:b/>
          <w:sz w:val="26"/>
          <w:szCs w:val="26"/>
        </w:rPr>
        <w:t>rojekcie</w:t>
      </w:r>
      <w:r w:rsidR="00160CC1" w:rsidRPr="00160CC1">
        <w:rPr>
          <w:rFonts w:ascii="Arial Narrow" w:eastAsia="Times New Roman" w:hAnsi="Arial Narrow" w:cs="Courier New"/>
          <w:b/>
          <w:color w:val="1F1F1F"/>
          <w:sz w:val="26"/>
          <w:szCs w:val="26"/>
          <w:lang w:val="uk-UA"/>
        </w:rPr>
        <w:t xml:space="preserve"> </w:t>
      </w:r>
    </w:p>
    <w:p w14:paraId="2631C921" w14:textId="67756897" w:rsidR="00FC2678" w:rsidRPr="00160CC1" w:rsidRDefault="00160CC1" w:rsidP="00160C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uk-UA"/>
        </w:rPr>
      </w:pPr>
      <w:r w:rsidRPr="00160CC1">
        <w:rPr>
          <w:rFonts w:ascii="Arial Narrow" w:hAnsi="Arial Narrow"/>
          <w:b/>
          <w:sz w:val="26"/>
          <w:szCs w:val="26"/>
          <w:lang w:val="uk-UA"/>
        </w:rPr>
        <w:t>Правила відмови Учасника від участі в проєкті</w:t>
      </w:r>
    </w:p>
    <w:p w14:paraId="5EFDD03A" w14:textId="77777777" w:rsidR="00AB66B3" w:rsidRPr="00160CC1" w:rsidRDefault="00AB66B3" w:rsidP="00445E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 Narrow" w:hAnsi="Arial Narrow"/>
          <w:b/>
          <w:color w:val="548DD4" w:themeColor="text2" w:themeTint="99"/>
          <w:sz w:val="26"/>
          <w:szCs w:val="26"/>
          <w:lang w:val="uk-UA"/>
        </w:rPr>
      </w:pPr>
    </w:p>
    <w:p w14:paraId="4E42B833" w14:textId="56268F6C" w:rsidR="00FC2678" w:rsidRDefault="00FC2678" w:rsidP="00A311B3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160CC1">
        <w:rPr>
          <w:rFonts w:ascii="Arial Narrow" w:hAnsi="Arial Narrow"/>
        </w:rPr>
        <w:t xml:space="preserve">Rezygnacja z uczestnictwa w </w:t>
      </w:r>
      <w:r w:rsidR="009461BE" w:rsidRPr="00160CC1">
        <w:rPr>
          <w:rFonts w:ascii="Arial Narrow" w:hAnsi="Arial Narrow"/>
        </w:rPr>
        <w:t>p</w:t>
      </w:r>
      <w:r w:rsidRPr="00160CC1">
        <w:rPr>
          <w:rFonts w:ascii="Arial Narrow" w:hAnsi="Arial Narrow"/>
        </w:rPr>
        <w:t xml:space="preserve">rojekcie w jego trakcie może nastąpić z ważnej przyczyny i wymaga złożenia pisemnego oświadczenia zawierającego podanie przyczyn rezygnacji. </w:t>
      </w:r>
    </w:p>
    <w:p w14:paraId="20591194" w14:textId="112EB208" w:rsidR="00160CC1" w:rsidRPr="007C5178" w:rsidRDefault="00160CC1" w:rsidP="007C517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lang w:val="uk-UA"/>
        </w:rPr>
      </w:pPr>
      <w:r w:rsidRPr="00160CC1">
        <w:rPr>
          <w:rFonts w:ascii="Arial Narrow" w:hAnsi="Arial Narrow"/>
          <w:lang w:val="uk-UA"/>
        </w:rPr>
        <w:t>Відмова від участі в проєкті під час його проведення може відбутися з поважних причин і вимагає подання письмової заяви із зазначенням причин відмови.</w:t>
      </w:r>
    </w:p>
    <w:p w14:paraId="52B3E209" w14:textId="338EF8AD" w:rsidR="00BD5B4A" w:rsidRDefault="00BD5B4A" w:rsidP="00A311B3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160CC1">
        <w:rPr>
          <w:rFonts w:ascii="Arial Narrow" w:hAnsi="Arial Narrow"/>
        </w:rPr>
        <w:t>Ważna przyczyna, o której mowa w pkt</w:t>
      </w:r>
      <w:r w:rsidR="00BF681F" w:rsidRPr="00160CC1">
        <w:rPr>
          <w:rFonts w:ascii="Arial Narrow" w:hAnsi="Arial Narrow"/>
        </w:rPr>
        <w:t>.</w:t>
      </w:r>
      <w:r w:rsidRPr="00160CC1">
        <w:rPr>
          <w:rFonts w:ascii="Arial Narrow" w:hAnsi="Arial Narrow"/>
        </w:rPr>
        <w:t xml:space="preserve"> 1 to szczególne sytuacje losowe, wynikające z przyczyn natury zdrowotnej lub działa</w:t>
      </w:r>
      <w:r w:rsidR="00BF681F" w:rsidRPr="00160CC1">
        <w:rPr>
          <w:rFonts w:ascii="Arial Narrow" w:hAnsi="Arial Narrow"/>
        </w:rPr>
        <w:t>nia siły wyższej, których U</w:t>
      </w:r>
      <w:r w:rsidRPr="00160CC1">
        <w:rPr>
          <w:rFonts w:ascii="Arial Narrow" w:hAnsi="Arial Narrow"/>
        </w:rPr>
        <w:t xml:space="preserve">czestnik/czka </w:t>
      </w:r>
      <w:r w:rsidR="00BF681F" w:rsidRPr="00160CC1">
        <w:rPr>
          <w:rFonts w:ascii="Arial Narrow" w:hAnsi="Arial Narrow"/>
        </w:rPr>
        <w:t>P</w:t>
      </w:r>
      <w:r w:rsidRPr="00160CC1">
        <w:rPr>
          <w:rFonts w:ascii="Arial Narrow" w:hAnsi="Arial Narrow"/>
        </w:rPr>
        <w:t>rojektu nie był/a w stanie przewidzieć w momencie rozpoczęcia udziału w projekcie.</w:t>
      </w:r>
    </w:p>
    <w:p w14:paraId="0EE6DFE4" w14:textId="6394A5A4" w:rsidR="007C5178" w:rsidRPr="007C5178" w:rsidRDefault="007C5178" w:rsidP="007C517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</w:t>
      </w:r>
      <w:r w:rsidRPr="007C5178">
        <w:rPr>
          <w:rFonts w:ascii="Arial Narrow" w:hAnsi="Arial Narrow"/>
          <w:lang w:val="uk-UA"/>
        </w:rPr>
        <w:t>Поважна п</w:t>
      </w:r>
      <w:r>
        <w:rPr>
          <w:rFonts w:ascii="Arial Narrow" w:hAnsi="Arial Narrow"/>
          <w:lang w:val="uk-UA"/>
        </w:rPr>
        <w:t>ричина, про яку йдеться в п. 1 - то</w:t>
      </w:r>
      <w:r w:rsidRPr="007C5178">
        <w:rPr>
          <w:rFonts w:ascii="Arial Narrow" w:hAnsi="Arial Narrow"/>
          <w:lang w:val="uk-UA"/>
        </w:rPr>
        <w:t xml:space="preserve"> особливі життєві ситуації, що виникають через стан здоров’я або непередбачені ( форс-мажорні) обставини, які Учасник Проєкту не міг  передбачити на момент початку участі в проєкті.</w:t>
      </w:r>
    </w:p>
    <w:p w14:paraId="7C0A5CD2" w14:textId="406CB48F" w:rsidR="00FC2678" w:rsidRDefault="00FC2678" w:rsidP="00A311B3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160CC1">
        <w:rPr>
          <w:rFonts w:ascii="Arial Narrow" w:hAnsi="Arial Narrow"/>
        </w:rPr>
        <w:t xml:space="preserve">W przypadku rezygnacji z uczestnictwa w </w:t>
      </w:r>
      <w:r w:rsidR="009461BE" w:rsidRPr="00160CC1">
        <w:rPr>
          <w:rFonts w:ascii="Arial Narrow" w:hAnsi="Arial Narrow"/>
        </w:rPr>
        <w:t>p</w:t>
      </w:r>
      <w:r w:rsidRPr="00160CC1">
        <w:rPr>
          <w:rFonts w:ascii="Arial Narrow" w:hAnsi="Arial Narrow"/>
        </w:rPr>
        <w:t>rojekcie w trakcie jego trwania, Projektodawca może zażądać</w:t>
      </w:r>
      <w:r w:rsidR="00AB66B3" w:rsidRPr="00160CC1">
        <w:rPr>
          <w:rFonts w:ascii="Arial Narrow" w:hAnsi="Arial Narrow"/>
        </w:rPr>
        <w:t>,</w:t>
      </w:r>
      <w:r w:rsidRPr="00160CC1">
        <w:rPr>
          <w:rFonts w:ascii="Arial Narrow" w:hAnsi="Arial Narrow"/>
        </w:rPr>
        <w:t xml:space="preserve"> aby </w:t>
      </w:r>
      <w:r w:rsidR="00BF681F" w:rsidRPr="00160CC1">
        <w:rPr>
          <w:rFonts w:ascii="Arial Narrow" w:hAnsi="Arial Narrow"/>
        </w:rPr>
        <w:t>U</w:t>
      </w:r>
      <w:r w:rsidRPr="00160CC1">
        <w:rPr>
          <w:rFonts w:ascii="Arial Narrow" w:hAnsi="Arial Narrow"/>
        </w:rPr>
        <w:t>czestnik</w:t>
      </w:r>
      <w:r w:rsidR="009461BE" w:rsidRPr="00160CC1">
        <w:rPr>
          <w:rFonts w:ascii="Arial Narrow" w:hAnsi="Arial Narrow"/>
        </w:rPr>
        <w:t>/czka</w:t>
      </w:r>
      <w:r w:rsidRPr="00160CC1">
        <w:rPr>
          <w:rFonts w:ascii="Arial Narrow" w:hAnsi="Arial Narrow"/>
        </w:rPr>
        <w:t xml:space="preserve"> </w:t>
      </w:r>
      <w:r w:rsidR="00BF681F" w:rsidRPr="00160CC1">
        <w:rPr>
          <w:rFonts w:ascii="Arial Narrow" w:hAnsi="Arial Narrow"/>
        </w:rPr>
        <w:t xml:space="preserve">Projektu </w:t>
      </w:r>
      <w:r w:rsidRPr="00160CC1">
        <w:rPr>
          <w:rFonts w:ascii="Arial Narrow" w:hAnsi="Arial Narrow"/>
        </w:rPr>
        <w:t>przedłożył</w:t>
      </w:r>
      <w:r w:rsidR="009461BE" w:rsidRPr="00160CC1">
        <w:rPr>
          <w:rFonts w:ascii="Arial Narrow" w:hAnsi="Arial Narrow"/>
        </w:rPr>
        <w:t>/a</w:t>
      </w:r>
      <w:r w:rsidRPr="00160CC1">
        <w:rPr>
          <w:rFonts w:ascii="Arial Narrow" w:hAnsi="Arial Narrow"/>
        </w:rPr>
        <w:t xml:space="preserve"> zaświadczenie lekarskie lub inne dokumenty usprawiedliwiające rezygnację. </w:t>
      </w:r>
    </w:p>
    <w:p w14:paraId="5100D3B6" w14:textId="77777777" w:rsidR="007C5178" w:rsidRDefault="007C5178" w:rsidP="007C51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</w:t>
      </w:r>
      <w:r w:rsidRPr="007C5178">
        <w:rPr>
          <w:rFonts w:ascii="Arial Narrow" w:hAnsi="Arial Narrow"/>
          <w:lang w:val="uk-UA"/>
        </w:rPr>
        <w:t xml:space="preserve">У разі відмови від участі в проєкті протягом його реалізації, Ініціатор проєкту може вимагати від  Учасника </w:t>
      </w:r>
      <w:r>
        <w:rPr>
          <w:rFonts w:ascii="Arial Narrow" w:hAnsi="Arial Narrow"/>
          <w:lang w:val="uk-UA"/>
        </w:rPr>
        <w:t xml:space="preserve">   </w:t>
      </w:r>
    </w:p>
    <w:p w14:paraId="625B6EB1" w14:textId="1C58186B" w:rsidR="007C5178" w:rsidRPr="007C5178" w:rsidRDefault="007C5178" w:rsidP="007C51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</w:t>
      </w:r>
      <w:r w:rsidRPr="007C5178">
        <w:rPr>
          <w:rFonts w:ascii="Arial Narrow" w:hAnsi="Arial Narrow"/>
          <w:lang w:val="uk-UA"/>
        </w:rPr>
        <w:t>Проєкту надання медичної довідки або інших документів, що підтверджують оправдання відмови.</w:t>
      </w:r>
    </w:p>
    <w:p w14:paraId="41C98BA9" w14:textId="406522BA" w:rsidR="00FC2678" w:rsidRDefault="00FC2678" w:rsidP="00A311B3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160CC1">
        <w:rPr>
          <w:rFonts w:ascii="Arial Narrow" w:hAnsi="Arial Narrow"/>
        </w:rPr>
        <w:t xml:space="preserve">W przypadku rezygnacji z uczestnictwa w </w:t>
      </w:r>
      <w:r w:rsidR="009461BE" w:rsidRPr="00160CC1">
        <w:rPr>
          <w:rFonts w:ascii="Arial Narrow" w:hAnsi="Arial Narrow"/>
        </w:rPr>
        <w:t>p</w:t>
      </w:r>
      <w:r w:rsidRPr="00160CC1">
        <w:rPr>
          <w:rFonts w:ascii="Arial Narrow" w:hAnsi="Arial Narrow"/>
        </w:rPr>
        <w:t xml:space="preserve">rojekcie przez </w:t>
      </w:r>
      <w:r w:rsidR="00BF681F" w:rsidRPr="00160CC1">
        <w:rPr>
          <w:rFonts w:ascii="Arial Narrow" w:hAnsi="Arial Narrow"/>
        </w:rPr>
        <w:t>U</w:t>
      </w:r>
      <w:r w:rsidRPr="00160CC1">
        <w:rPr>
          <w:rFonts w:ascii="Arial Narrow" w:hAnsi="Arial Narrow"/>
        </w:rPr>
        <w:t>czestnika</w:t>
      </w:r>
      <w:r w:rsidR="009461BE" w:rsidRPr="00160CC1">
        <w:rPr>
          <w:rFonts w:ascii="Arial Narrow" w:hAnsi="Arial Narrow"/>
        </w:rPr>
        <w:t>/czkę</w:t>
      </w:r>
      <w:r w:rsidRPr="00160CC1">
        <w:rPr>
          <w:rFonts w:ascii="Arial Narrow" w:hAnsi="Arial Narrow"/>
        </w:rPr>
        <w:t xml:space="preserve"> </w:t>
      </w:r>
      <w:r w:rsidR="00BF681F" w:rsidRPr="00160CC1">
        <w:rPr>
          <w:rFonts w:ascii="Arial Narrow" w:hAnsi="Arial Narrow"/>
        </w:rPr>
        <w:t>P</w:t>
      </w:r>
      <w:r w:rsidRPr="00160CC1">
        <w:rPr>
          <w:rFonts w:ascii="Arial Narrow" w:hAnsi="Arial Narrow"/>
        </w:rPr>
        <w:t xml:space="preserve">rojektu, na jego miejsce zostanie zakwalifikowana </w:t>
      </w:r>
      <w:r w:rsidR="00CD1B92" w:rsidRPr="00160CC1">
        <w:rPr>
          <w:rFonts w:ascii="Arial Narrow" w:hAnsi="Arial Narrow"/>
        </w:rPr>
        <w:t>kolejna</w:t>
      </w:r>
      <w:r w:rsidRPr="00160CC1">
        <w:rPr>
          <w:rFonts w:ascii="Arial Narrow" w:hAnsi="Arial Narrow"/>
        </w:rPr>
        <w:t xml:space="preserve"> osoba z </w:t>
      </w:r>
      <w:r w:rsidR="00BD5B4A" w:rsidRPr="00160CC1">
        <w:rPr>
          <w:rFonts w:ascii="Arial Narrow" w:hAnsi="Arial Narrow"/>
        </w:rPr>
        <w:t>L</w:t>
      </w:r>
      <w:r w:rsidRPr="00160CC1">
        <w:rPr>
          <w:rFonts w:ascii="Arial Narrow" w:hAnsi="Arial Narrow"/>
        </w:rPr>
        <w:t xml:space="preserve">isty rezerwowej. </w:t>
      </w:r>
    </w:p>
    <w:p w14:paraId="61C0E098" w14:textId="77777777" w:rsidR="007C5178" w:rsidRDefault="007C5178" w:rsidP="007C51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Якщо Учасник проє</w:t>
      </w:r>
      <w:r w:rsidRPr="007C5178">
        <w:rPr>
          <w:rFonts w:ascii="Arial Narrow" w:hAnsi="Arial Narrow"/>
          <w:lang w:val="uk-UA"/>
        </w:rPr>
        <w:t xml:space="preserve">кту відмовляється від участі в проєкті, замість нього </w:t>
      </w:r>
      <w:r>
        <w:rPr>
          <w:rFonts w:ascii="Arial Narrow" w:hAnsi="Arial Narrow"/>
          <w:lang w:val="uk-UA"/>
        </w:rPr>
        <w:t xml:space="preserve">буде </w:t>
      </w:r>
      <w:r w:rsidRPr="007C5178">
        <w:rPr>
          <w:rFonts w:ascii="Arial Narrow" w:hAnsi="Arial Narrow"/>
          <w:lang w:val="uk-UA"/>
        </w:rPr>
        <w:t>за</w:t>
      </w:r>
      <w:r>
        <w:rPr>
          <w:rFonts w:ascii="Arial Narrow" w:hAnsi="Arial Narrow"/>
          <w:lang w:val="uk-UA"/>
        </w:rPr>
        <w:t>кваліфіковано  наступну</w:t>
      </w:r>
      <w:r w:rsidRPr="007C5178">
        <w:rPr>
          <w:rFonts w:ascii="Arial Narrow" w:hAnsi="Arial Narrow"/>
          <w:lang w:val="uk-UA"/>
        </w:rPr>
        <w:t xml:space="preserve"> </w:t>
      </w:r>
      <w:r>
        <w:rPr>
          <w:rFonts w:ascii="Arial Narrow" w:hAnsi="Arial Narrow"/>
          <w:lang w:val="uk-UA"/>
        </w:rPr>
        <w:t xml:space="preserve"> </w:t>
      </w:r>
    </w:p>
    <w:p w14:paraId="02F21151" w14:textId="56594F3E" w:rsidR="007C5178" w:rsidRPr="007C5178" w:rsidRDefault="007C5178" w:rsidP="007C51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</w:t>
      </w:r>
      <w:r w:rsidRPr="007C5178">
        <w:rPr>
          <w:rFonts w:ascii="Arial Narrow" w:hAnsi="Arial Narrow"/>
          <w:lang w:val="uk-UA"/>
        </w:rPr>
        <w:t>особу з Резервного списку.</w:t>
      </w:r>
    </w:p>
    <w:p w14:paraId="5341B005" w14:textId="5710F177" w:rsidR="00BA5759" w:rsidRDefault="00630FB5" w:rsidP="00A311B3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160CC1">
        <w:rPr>
          <w:rFonts w:ascii="Arial Narrow" w:hAnsi="Arial Narrow"/>
        </w:rPr>
        <w:t>Wnioskodawca</w:t>
      </w:r>
      <w:r w:rsidR="00FC2678" w:rsidRPr="00160CC1">
        <w:rPr>
          <w:rFonts w:ascii="Arial Narrow" w:hAnsi="Arial Narrow"/>
        </w:rPr>
        <w:t xml:space="preserve"> zastrzega sobie prawo skreślenia </w:t>
      </w:r>
      <w:r w:rsidR="00BF681F" w:rsidRPr="00160CC1">
        <w:rPr>
          <w:rFonts w:ascii="Arial Narrow" w:hAnsi="Arial Narrow"/>
        </w:rPr>
        <w:t>U</w:t>
      </w:r>
      <w:r w:rsidR="00FC2678" w:rsidRPr="00160CC1">
        <w:rPr>
          <w:rFonts w:ascii="Arial Narrow" w:hAnsi="Arial Narrow"/>
        </w:rPr>
        <w:t>czestnika</w:t>
      </w:r>
      <w:r w:rsidR="009461BE" w:rsidRPr="00160CC1">
        <w:rPr>
          <w:rFonts w:ascii="Arial Narrow" w:hAnsi="Arial Narrow"/>
        </w:rPr>
        <w:t>/czki</w:t>
      </w:r>
      <w:r w:rsidR="00FC2678" w:rsidRPr="00160CC1">
        <w:rPr>
          <w:rFonts w:ascii="Arial Narrow" w:hAnsi="Arial Narrow"/>
        </w:rPr>
        <w:t xml:space="preserve"> </w:t>
      </w:r>
      <w:r w:rsidR="00BF681F" w:rsidRPr="00160CC1">
        <w:rPr>
          <w:rFonts w:ascii="Arial Narrow" w:hAnsi="Arial Narrow"/>
        </w:rPr>
        <w:t>P</w:t>
      </w:r>
      <w:r w:rsidR="00FC2678" w:rsidRPr="00160CC1">
        <w:rPr>
          <w:rFonts w:ascii="Arial Narrow" w:hAnsi="Arial Narrow"/>
        </w:rPr>
        <w:t xml:space="preserve">rojektu z listy uczestników w przypadku naruszenia przez </w:t>
      </w:r>
      <w:r w:rsidR="00BF681F" w:rsidRPr="00160CC1">
        <w:rPr>
          <w:rFonts w:ascii="Arial Narrow" w:hAnsi="Arial Narrow"/>
        </w:rPr>
        <w:t xml:space="preserve">Uczestnika/czkę Projektu </w:t>
      </w:r>
      <w:r w:rsidR="00FC2678" w:rsidRPr="00160CC1">
        <w:rPr>
          <w:rFonts w:ascii="Arial Narrow" w:hAnsi="Arial Narrow"/>
        </w:rPr>
        <w:t>niniejszego Regulaminu ora</w:t>
      </w:r>
      <w:r w:rsidR="00596FE6" w:rsidRPr="00160CC1">
        <w:rPr>
          <w:rFonts w:ascii="Arial Narrow" w:hAnsi="Arial Narrow"/>
        </w:rPr>
        <w:t>z zasad współżycia społecznego.</w:t>
      </w:r>
    </w:p>
    <w:p w14:paraId="400C55FF" w14:textId="341896F3" w:rsidR="007C5178" w:rsidRPr="007C5178" w:rsidRDefault="007C5178" w:rsidP="007C517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lang w:val="uk-UA"/>
        </w:rPr>
      </w:pPr>
      <w:r w:rsidRPr="007C5178">
        <w:rPr>
          <w:rFonts w:ascii="Arial Narrow" w:hAnsi="Arial Narrow"/>
          <w:lang w:val="uk-UA"/>
        </w:rPr>
        <w:t>Заявник залишає за собою право виключити Учасника Проєкту зі списку учасників у разі порушення Учасником Проєкту цього Регламенту та прин</w:t>
      </w:r>
      <w:r>
        <w:rPr>
          <w:rFonts w:ascii="Arial Narrow" w:hAnsi="Arial Narrow"/>
          <w:lang w:val="uk-UA"/>
        </w:rPr>
        <w:t>ципів соціального співіснування.</w:t>
      </w:r>
    </w:p>
    <w:p w14:paraId="59164252" w14:textId="22EB3D2F" w:rsidR="00BA5759" w:rsidRPr="007C5178" w:rsidRDefault="00BA5759" w:rsidP="00596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val="uk-UA"/>
        </w:rPr>
      </w:pPr>
    </w:p>
    <w:p w14:paraId="5F465FE3" w14:textId="19B89419" w:rsidR="00FC2678" w:rsidRPr="00160CC1" w:rsidRDefault="00FC2678" w:rsidP="00E65E4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 w:rsidRPr="00160CC1">
        <w:rPr>
          <w:rFonts w:ascii="Arial Narrow" w:hAnsi="Arial Narrow"/>
          <w:b/>
        </w:rPr>
        <w:t xml:space="preserve">§ </w:t>
      </w:r>
      <w:r w:rsidR="00F54251" w:rsidRPr="00160CC1">
        <w:rPr>
          <w:rFonts w:ascii="Arial Narrow" w:hAnsi="Arial Narrow"/>
          <w:b/>
        </w:rPr>
        <w:t>9</w:t>
      </w:r>
      <w:r w:rsidR="00F549C9" w:rsidRPr="00160CC1">
        <w:rPr>
          <w:rFonts w:ascii="Arial Narrow" w:hAnsi="Arial Narrow"/>
          <w:b/>
        </w:rPr>
        <w:t>.</w:t>
      </w:r>
    </w:p>
    <w:p w14:paraId="4F44C1EA" w14:textId="77777777" w:rsidR="007C5178" w:rsidRDefault="00FC2678" w:rsidP="007C51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uk-UA"/>
        </w:rPr>
      </w:pPr>
      <w:r w:rsidRPr="00160CC1">
        <w:rPr>
          <w:rFonts w:ascii="Arial Narrow" w:hAnsi="Arial Narrow"/>
          <w:b/>
        </w:rPr>
        <w:t>Postanowienia końcowe</w:t>
      </w:r>
      <w:r w:rsidR="007C5178" w:rsidRPr="007C5178">
        <w:rPr>
          <w:rFonts w:ascii="Arial Narrow" w:hAnsi="Arial Narrow"/>
          <w:b/>
          <w:sz w:val="26"/>
          <w:szCs w:val="26"/>
          <w:lang w:val="uk-UA"/>
        </w:rPr>
        <w:t xml:space="preserve"> </w:t>
      </w:r>
    </w:p>
    <w:p w14:paraId="29D96068" w14:textId="7EC00616" w:rsidR="00FC2678" w:rsidRPr="007C5178" w:rsidRDefault="007C5178" w:rsidP="007C51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lang w:val="uk-UA"/>
        </w:rPr>
      </w:pPr>
      <w:r w:rsidRPr="007C5178">
        <w:rPr>
          <w:rFonts w:ascii="Arial Narrow" w:hAnsi="Arial Narrow"/>
          <w:b/>
          <w:lang w:val="uk-UA"/>
        </w:rPr>
        <w:t>Прикінцеві положення</w:t>
      </w:r>
    </w:p>
    <w:p w14:paraId="719B030D" w14:textId="77777777" w:rsidR="001F4F0D" w:rsidRPr="00160CC1" w:rsidRDefault="001F4F0D" w:rsidP="00445E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</w:p>
    <w:p w14:paraId="3DCBF89B" w14:textId="4BAC4F7E" w:rsidR="001F4F0D" w:rsidRDefault="00FC2678" w:rsidP="00A311B3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160CC1">
        <w:rPr>
          <w:rFonts w:ascii="Arial Narrow" w:hAnsi="Arial Narrow"/>
        </w:rPr>
        <w:t xml:space="preserve">Regulamin </w:t>
      </w:r>
      <w:r w:rsidR="00E2508D" w:rsidRPr="00160CC1">
        <w:rPr>
          <w:rFonts w:ascii="Arial Narrow" w:hAnsi="Arial Narrow"/>
        </w:rPr>
        <w:t>obowiązuje przez okres realizacji projektu</w:t>
      </w:r>
      <w:r w:rsidR="004719EA" w:rsidRPr="00160CC1">
        <w:rPr>
          <w:rFonts w:ascii="Arial Narrow" w:hAnsi="Arial Narrow"/>
        </w:rPr>
        <w:t xml:space="preserve"> </w:t>
      </w:r>
      <w:r w:rsidR="00E2508D" w:rsidRPr="00160CC1">
        <w:rPr>
          <w:rFonts w:ascii="Arial Narrow" w:hAnsi="Arial Narrow"/>
        </w:rPr>
        <w:t xml:space="preserve">tj. od </w:t>
      </w:r>
      <w:r w:rsidR="00BA5759" w:rsidRPr="00160CC1">
        <w:rPr>
          <w:rFonts w:ascii="Arial Narrow" w:hAnsi="Arial Narrow"/>
        </w:rPr>
        <w:t>2</w:t>
      </w:r>
      <w:r w:rsidR="00E2508D" w:rsidRPr="00160CC1">
        <w:rPr>
          <w:rFonts w:ascii="Arial Narrow" w:hAnsi="Arial Narrow"/>
        </w:rPr>
        <w:t xml:space="preserve"> </w:t>
      </w:r>
      <w:r w:rsidR="00BA5759" w:rsidRPr="00160CC1">
        <w:rPr>
          <w:rFonts w:ascii="Arial Narrow" w:hAnsi="Arial Narrow"/>
        </w:rPr>
        <w:t>grudnia</w:t>
      </w:r>
      <w:r w:rsidR="00E2508D" w:rsidRPr="00160CC1">
        <w:rPr>
          <w:rFonts w:ascii="Arial Narrow" w:hAnsi="Arial Narrow"/>
        </w:rPr>
        <w:t xml:space="preserve"> 202</w:t>
      </w:r>
      <w:r w:rsidR="000D4258" w:rsidRPr="00160CC1">
        <w:rPr>
          <w:rFonts w:ascii="Arial Narrow" w:hAnsi="Arial Narrow"/>
        </w:rPr>
        <w:t>4</w:t>
      </w:r>
      <w:r w:rsidR="00E2508D" w:rsidRPr="00160CC1">
        <w:rPr>
          <w:rFonts w:ascii="Arial Narrow" w:hAnsi="Arial Narrow"/>
        </w:rPr>
        <w:t xml:space="preserve">r. do </w:t>
      </w:r>
      <w:r w:rsidR="005855E9" w:rsidRPr="00160CC1">
        <w:rPr>
          <w:rFonts w:ascii="Arial Narrow" w:hAnsi="Arial Narrow"/>
        </w:rPr>
        <w:t>3</w:t>
      </w:r>
      <w:r w:rsidR="000D4258" w:rsidRPr="00160CC1">
        <w:rPr>
          <w:rFonts w:ascii="Arial Narrow" w:hAnsi="Arial Narrow"/>
        </w:rPr>
        <w:t>1</w:t>
      </w:r>
      <w:r w:rsidR="00E2508D" w:rsidRPr="00160CC1">
        <w:rPr>
          <w:rFonts w:ascii="Arial Narrow" w:hAnsi="Arial Narrow"/>
        </w:rPr>
        <w:t xml:space="preserve"> </w:t>
      </w:r>
      <w:r w:rsidR="00BA5759" w:rsidRPr="00160CC1">
        <w:rPr>
          <w:rFonts w:ascii="Arial Narrow" w:hAnsi="Arial Narrow"/>
        </w:rPr>
        <w:t>stycznia 2026</w:t>
      </w:r>
      <w:r w:rsidR="00E2508D" w:rsidRPr="00160CC1">
        <w:rPr>
          <w:rFonts w:ascii="Arial Narrow" w:hAnsi="Arial Narrow"/>
        </w:rPr>
        <w:t>r.</w:t>
      </w:r>
    </w:p>
    <w:p w14:paraId="2C727129" w14:textId="2A0F9852" w:rsidR="007C5178" w:rsidRPr="007C5178" w:rsidRDefault="007C5178" w:rsidP="007C51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</w:t>
      </w:r>
      <w:r w:rsidRPr="007C5178">
        <w:rPr>
          <w:rFonts w:ascii="Arial Narrow" w:hAnsi="Arial Narrow"/>
          <w:lang w:val="uk-UA"/>
        </w:rPr>
        <w:t>Регламент діє на пері</w:t>
      </w:r>
      <w:r>
        <w:rPr>
          <w:rFonts w:ascii="Arial Narrow" w:hAnsi="Arial Narrow"/>
          <w:lang w:val="uk-UA"/>
        </w:rPr>
        <w:t>од реалізації проєкту, тобто з 2 груд</w:t>
      </w:r>
      <w:r w:rsidRPr="007C5178">
        <w:rPr>
          <w:rFonts w:ascii="Arial Narrow" w:hAnsi="Arial Narrow"/>
          <w:lang w:val="uk-UA"/>
        </w:rPr>
        <w:t>ня 2024 р.</w:t>
      </w:r>
      <w:r>
        <w:rPr>
          <w:rFonts w:ascii="Arial Narrow" w:hAnsi="Arial Narrow"/>
          <w:lang w:val="uk-UA"/>
        </w:rPr>
        <w:t xml:space="preserve"> до 31 січня 2026</w:t>
      </w:r>
      <w:r w:rsidRPr="007C5178">
        <w:rPr>
          <w:rFonts w:ascii="Arial Narrow" w:hAnsi="Arial Narrow"/>
          <w:lang w:val="uk-UA"/>
        </w:rPr>
        <w:t xml:space="preserve"> р</w:t>
      </w:r>
      <w:r>
        <w:rPr>
          <w:rFonts w:ascii="Arial Narrow" w:hAnsi="Arial Narrow"/>
          <w:lang w:val="uk-UA"/>
        </w:rPr>
        <w:t>.</w:t>
      </w:r>
    </w:p>
    <w:p w14:paraId="5DEFBFB0" w14:textId="59066411" w:rsidR="001F4F0D" w:rsidRDefault="00FC2678" w:rsidP="00A311B3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160CC1">
        <w:rPr>
          <w:rFonts w:ascii="Arial Narrow" w:hAnsi="Arial Narrow"/>
        </w:rPr>
        <w:t>Uczestnik</w:t>
      </w:r>
      <w:r w:rsidR="00E2508D" w:rsidRPr="00160CC1">
        <w:rPr>
          <w:rFonts w:ascii="Arial Narrow" w:hAnsi="Arial Narrow"/>
        </w:rPr>
        <w:t>/</w:t>
      </w:r>
      <w:r w:rsidR="005855E9" w:rsidRPr="00160CC1">
        <w:rPr>
          <w:rFonts w:ascii="Arial Narrow" w:hAnsi="Arial Narrow"/>
        </w:rPr>
        <w:t>czka</w:t>
      </w:r>
      <w:r w:rsidRPr="00160CC1">
        <w:rPr>
          <w:rFonts w:ascii="Arial Narrow" w:hAnsi="Arial Narrow"/>
        </w:rPr>
        <w:t xml:space="preserve"> projektu zobowiązany</w:t>
      </w:r>
      <w:r w:rsidR="00E2508D" w:rsidRPr="00160CC1">
        <w:rPr>
          <w:rFonts w:ascii="Arial Narrow" w:hAnsi="Arial Narrow"/>
        </w:rPr>
        <w:t>/a</w:t>
      </w:r>
      <w:r w:rsidRPr="00160CC1">
        <w:rPr>
          <w:rFonts w:ascii="Arial Narrow" w:hAnsi="Arial Narrow"/>
        </w:rPr>
        <w:t xml:space="preserve"> jest do przestrzegani</w:t>
      </w:r>
      <w:r w:rsidR="001F4F0D" w:rsidRPr="00160CC1">
        <w:rPr>
          <w:rFonts w:ascii="Arial Narrow" w:hAnsi="Arial Narrow"/>
        </w:rPr>
        <w:t>a zasad niniejszego Regulaminu.</w:t>
      </w:r>
    </w:p>
    <w:p w14:paraId="6539B9B7" w14:textId="3D50874F" w:rsidR="007C5178" w:rsidRPr="00160CC1" w:rsidRDefault="007C5178" w:rsidP="007C5178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7C5178">
        <w:rPr>
          <w:rFonts w:ascii="Arial Narrow" w:hAnsi="Arial Narrow"/>
          <w:lang w:val="uk-UA"/>
        </w:rPr>
        <w:t>Учасник проєкту зобов’язаний дотримуватись норм цього Регламенту.</w:t>
      </w:r>
    </w:p>
    <w:p w14:paraId="066B00A5" w14:textId="07A7B081" w:rsidR="001F4F0D" w:rsidRDefault="00630FB5" w:rsidP="00A311B3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160CC1">
        <w:rPr>
          <w:rFonts w:ascii="Arial Narrow" w:hAnsi="Arial Narrow"/>
        </w:rPr>
        <w:t>Wnioskodawca</w:t>
      </w:r>
      <w:r w:rsidR="00FC2678" w:rsidRPr="00160CC1">
        <w:rPr>
          <w:rFonts w:ascii="Arial Narrow" w:hAnsi="Arial Narrow"/>
        </w:rPr>
        <w:t xml:space="preserve"> zastrzega sobie prawo do zmiany Regulaminu. Informacja o każdorazowej zmianie zostanie </w:t>
      </w:r>
      <w:r w:rsidR="001F4F0D" w:rsidRPr="00160CC1">
        <w:rPr>
          <w:rFonts w:ascii="Arial Narrow" w:hAnsi="Arial Narrow"/>
        </w:rPr>
        <w:t>opublikowana na stronie internetowe</w:t>
      </w:r>
      <w:r w:rsidR="002E3551" w:rsidRPr="00160CC1">
        <w:rPr>
          <w:rFonts w:ascii="Arial Narrow" w:hAnsi="Arial Narrow"/>
        </w:rPr>
        <w:t>j Beneficjenta i obowiązuje od d</w:t>
      </w:r>
      <w:r w:rsidR="001F4F0D" w:rsidRPr="00160CC1">
        <w:rPr>
          <w:rFonts w:ascii="Arial Narrow" w:hAnsi="Arial Narrow"/>
        </w:rPr>
        <w:t>aty jej opublikowania, o ile nie postanowiono inaczej</w:t>
      </w:r>
      <w:r w:rsidR="004719EA" w:rsidRPr="00160CC1">
        <w:rPr>
          <w:rFonts w:ascii="Arial Narrow" w:hAnsi="Arial Narrow"/>
        </w:rPr>
        <w:t>.</w:t>
      </w:r>
    </w:p>
    <w:p w14:paraId="5CEE5471" w14:textId="77777777" w:rsidR="007C5178" w:rsidRDefault="007C5178" w:rsidP="007C51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</w:t>
      </w:r>
      <w:r w:rsidRPr="007C5178">
        <w:rPr>
          <w:rFonts w:ascii="Arial Narrow" w:hAnsi="Arial Narrow"/>
          <w:lang w:val="uk-UA"/>
        </w:rPr>
        <w:t xml:space="preserve">Заявник залишає за собою право змінювати Регламент. Інформація про кожну зміну буде  опублікована </w:t>
      </w:r>
      <w:r>
        <w:rPr>
          <w:rFonts w:ascii="Arial Narrow" w:hAnsi="Arial Narrow"/>
          <w:lang w:val="uk-UA"/>
        </w:rPr>
        <w:t xml:space="preserve"> </w:t>
      </w:r>
    </w:p>
    <w:p w14:paraId="78CA1629" w14:textId="1F593AFA" w:rsidR="007C5178" w:rsidRPr="007C5178" w:rsidRDefault="007C5178" w:rsidP="007C51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 </w:t>
      </w:r>
      <w:r w:rsidRPr="007C5178">
        <w:rPr>
          <w:rFonts w:ascii="Arial Narrow" w:hAnsi="Arial Narrow"/>
          <w:lang w:val="uk-UA"/>
        </w:rPr>
        <w:t>на веб-сайті Бенефіціара та дійсна з дати ї</w:t>
      </w:r>
      <w:r>
        <w:rPr>
          <w:rFonts w:ascii="Arial Narrow" w:hAnsi="Arial Narrow"/>
          <w:lang w:val="uk-UA"/>
        </w:rPr>
        <w:t>ї публікації, якщо не зазначено</w:t>
      </w:r>
      <w:r w:rsidRPr="007C5178">
        <w:rPr>
          <w:rFonts w:ascii="Arial Narrow" w:hAnsi="Arial Narrow"/>
          <w:lang w:val="uk-UA"/>
        </w:rPr>
        <w:t xml:space="preserve"> інше.</w:t>
      </w:r>
    </w:p>
    <w:p w14:paraId="472B017B" w14:textId="0D632A47" w:rsidR="007C5178" w:rsidRPr="007C5178" w:rsidRDefault="007C5178" w:rsidP="007C51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</w:p>
    <w:p w14:paraId="2DEBA3C6" w14:textId="77777777" w:rsidR="007C5178" w:rsidRPr="007C5178" w:rsidRDefault="007C5178" w:rsidP="007C5178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uk-UA"/>
        </w:rPr>
      </w:pPr>
    </w:p>
    <w:p w14:paraId="69D4FAF3" w14:textId="77777777" w:rsidR="007C5178" w:rsidRDefault="00FC2678" w:rsidP="007C5178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lang w:val="uk-UA"/>
        </w:rPr>
      </w:pPr>
      <w:r w:rsidRPr="00160CC1">
        <w:rPr>
          <w:rFonts w:ascii="Arial Narrow" w:hAnsi="Arial Narrow"/>
        </w:rPr>
        <w:lastRenderedPageBreak/>
        <w:t>Uczestnik</w:t>
      </w:r>
      <w:r w:rsidR="002D56A6" w:rsidRPr="00160CC1">
        <w:rPr>
          <w:rFonts w:ascii="Arial Narrow" w:hAnsi="Arial Narrow"/>
        </w:rPr>
        <w:t>/</w:t>
      </w:r>
      <w:r w:rsidR="001F4F0D" w:rsidRPr="00160CC1">
        <w:rPr>
          <w:rFonts w:ascii="Arial Narrow" w:hAnsi="Arial Narrow"/>
        </w:rPr>
        <w:t>czka</w:t>
      </w:r>
      <w:r w:rsidRPr="00160CC1">
        <w:rPr>
          <w:rFonts w:ascii="Arial Narrow" w:hAnsi="Arial Narrow"/>
        </w:rPr>
        <w:t xml:space="preserve"> </w:t>
      </w:r>
      <w:r w:rsidR="002D56A6" w:rsidRPr="00160CC1">
        <w:rPr>
          <w:rFonts w:ascii="Arial Narrow" w:hAnsi="Arial Narrow"/>
        </w:rPr>
        <w:t>p</w:t>
      </w:r>
      <w:r w:rsidRPr="00160CC1">
        <w:rPr>
          <w:rFonts w:ascii="Arial Narrow" w:hAnsi="Arial Narrow"/>
        </w:rPr>
        <w:t>rojektu pisemnie potwierdza zapoznanie się z Regulaminem</w:t>
      </w:r>
      <w:r w:rsidR="00EC0A19" w:rsidRPr="00160CC1">
        <w:rPr>
          <w:rFonts w:ascii="Arial Narrow" w:hAnsi="Arial Narrow"/>
        </w:rPr>
        <w:t xml:space="preserve"> </w:t>
      </w:r>
      <w:r w:rsidR="001F4F0D" w:rsidRPr="00160CC1">
        <w:rPr>
          <w:rFonts w:ascii="Arial Narrow" w:hAnsi="Arial Narrow"/>
        </w:rPr>
        <w:t>u</w:t>
      </w:r>
      <w:r w:rsidR="002D56A6" w:rsidRPr="00160CC1">
        <w:rPr>
          <w:rFonts w:ascii="Arial Narrow" w:hAnsi="Arial Narrow"/>
        </w:rPr>
        <w:t xml:space="preserve">czestnictwa w projekcie </w:t>
      </w:r>
      <w:r w:rsidR="00596FE6" w:rsidRPr="00160CC1">
        <w:rPr>
          <w:rFonts w:ascii="Arial Narrow" w:hAnsi="Arial Narrow"/>
        </w:rPr>
        <w:t>nr FEWM.09.03-IZ.00-0054/23 „PRZYSTANE</w:t>
      </w:r>
      <w:r w:rsidR="00BA5759" w:rsidRPr="00160CC1">
        <w:rPr>
          <w:rFonts w:ascii="Arial Narrow" w:hAnsi="Arial Narrow"/>
        </w:rPr>
        <w:t>K WARMIA</w:t>
      </w:r>
      <w:r w:rsidR="001F4F0D" w:rsidRPr="00160CC1">
        <w:rPr>
          <w:rFonts w:ascii="Arial Narrow" w:hAnsi="Arial Narrow"/>
        </w:rPr>
        <w:t>”</w:t>
      </w:r>
      <w:r w:rsidRPr="00160CC1">
        <w:rPr>
          <w:rFonts w:ascii="Arial Narrow" w:hAnsi="Arial Narrow"/>
        </w:rPr>
        <w:t xml:space="preserve">. </w:t>
      </w:r>
      <w:r w:rsidR="007C5178" w:rsidRPr="007C5178">
        <w:rPr>
          <w:rFonts w:ascii="Arial Narrow" w:hAnsi="Arial Narrow"/>
          <w:lang w:val="uk-UA"/>
        </w:rPr>
        <w:t xml:space="preserve">     </w:t>
      </w:r>
    </w:p>
    <w:p w14:paraId="131FA7AE" w14:textId="08DCB4BB" w:rsidR="007C5178" w:rsidRPr="00F01D61" w:rsidRDefault="007C5178" w:rsidP="00F01D61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lang w:val="uk-UA"/>
        </w:rPr>
      </w:pPr>
      <w:r w:rsidRPr="007C5178">
        <w:rPr>
          <w:rFonts w:ascii="Arial Narrow" w:hAnsi="Arial Narrow"/>
          <w:lang w:val="uk-UA"/>
        </w:rPr>
        <w:t>Учасник проєкту письмово підтверджує ознайомлення з Положенням про участь у проєкті</w:t>
      </w:r>
      <w:r w:rsidR="00F01D61">
        <w:rPr>
          <w:rFonts w:ascii="Arial Narrow" w:hAnsi="Arial Narrow"/>
          <w:lang w:val="uk-UA"/>
        </w:rPr>
        <w:t xml:space="preserve"> нр</w:t>
      </w:r>
      <w:r w:rsidR="00F01D61" w:rsidRPr="00F01D61">
        <w:rPr>
          <w:rFonts w:ascii="Arial Narrow" w:hAnsi="Arial Narrow"/>
          <w:lang w:val="uk-UA"/>
        </w:rPr>
        <w:t xml:space="preserve"> </w:t>
      </w:r>
      <w:r w:rsidR="00F01D61" w:rsidRPr="00F01D61">
        <w:rPr>
          <w:rFonts w:ascii="Arial Narrow" w:hAnsi="Arial Narrow"/>
        </w:rPr>
        <w:t>FEWM</w:t>
      </w:r>
      <w:r w:rsidR="00F01D61" w:rsidRPr="00F01D61">
        <w:rPr>
          <w:rFonts w:ascii="Arial Narrow" w:hAnsi="Arial Narrow"/>
          <w:lang w:val="uk-UA"/>
        </w:rPr>
        <w:t>.09.03-</w:t>
      </w:r>
      <w:r w:rsidR="00F01D61" w:rsidRPr="00F01D61">
        <w:rPr>
          <w:rFonts w:ascii="Arial Narrow" w:hAnsi="Arial Narrow"/>
        </w:rPr>
        <w:t>IZ</w:t>
      </w:r>
      <w:r w:rsidR="00F01D61" w:rsidRPr="00F01D61">
        <w:rPr>
          <w:rFonts w:ascii="Arial Narrow" w:hAnsi="Arial Narrow"/>
          <w:lang w:val="uk-UA"/>
        </w:rPr>
        <w:t>.00-0054/23 „</w:t>
      </w:r>
      <w:r w:rsidR="00F01D61" w:rsidRPr="00F01D61">
        <w:rPr>
          <w:rFonts w:ascii="Arial Narrow" w:hAnsi="Arial Narrow"/>
        </w:rPr>
        <w:t>PRZYSTANEK</w:t>
      </w:r>
      <w:r w:rsidR="00F01D61" w:rsidRPr="00F01D61">
        <w:rPr>
          <w:rFonts w:ascii="Arial Narrow" w:hAnsi="Arial Narrow"/>
          <w:lang w:val="uk-UA"/>
        </w:rPr>
        <w:t xml:space="preserve"> </w:t>
      </w:r>
      <w:r w:rsidR="00F01D61" w:rsidRPr="00F01D61">
        <w:rPr>
          <w:rFonts w:ascii="Arial Narrow" w:hAnsi="Arial Narrow"/>
        </w:rPr>
        <w:t>WARMIA</w:t>
      </w:r>
      <w:r w:rsidR="00F01D61" w:rsidRPr="00F01D61">
        <w:rPr>
          <w:rFonts w:ascii="Arial Narrow" w:hAnsi="Arial Narrow"/>
          <w:lang w:val="uk-UA"/>
        </w:rPr>
        <w:t xml:space="preserve">”. </w:t>
      </w:r>
      <w:r w:rsidR="00F01D61">
        <w:rPr>
          <w:rFonts w:ascii="Arial Narrow" w:hAnsi="Arial Narrow"/>
          <w:lang w:val="uk-UA"/>
        </w:rPr>
        <w:t xml:space="preserve">    </w:t>
      </w:r>
    </w:p>
    <w:p w14:paraId="7B168F24" w14:textId="77777777" w:rsidR="00F01D61" w:rsidRPr="00F01D61" w:rsidRDefault="00FC2678" w:rsidP="00F01D61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160CC1">
        <w:rPr>
          <w:rFonts w:ascii="Arial Narrow" w:hAnsi="Arial Narrow"/>
        </w:rPr>
        <w:t xml:space="preserve">Regulamin Projektu dostępny </w:t>
      </w:r>
      <w:r w:rsidR="00D304F4" w:rsidRPr="00160CC1">
        <w:rPr>
          <w:rFonts w:ascii="Arial Narrow" w:hAnsi="Arial Narrow"/>
        </w:rPr>
        <w:t xml:space="preserve">jest w </w:t>
      </w:r>
      <w:r w:rsidR="00D304F4" w:rsidRPr="00160CC1">
        <w:rPr>
          <w:rFonts w:ascii="Arial Narrow" w:hAnsi="Arial Narrow" w:cs="NimbusSanL-Regu"/>
        </w:rPr>
        <w:t xml:space="preserve">Biurze Projektu, na stronie </w:t>
      </w:r>
      <w:r w:rsidR="00D304F4" w:rsidRPr="00160CC1">
        <w:rPr>
          <w:rFonts w:ascii="Arial Narrow" w:hAnsi="Arial Narrow"/>
        </w:rPr>
        <w:t>internetowej Projektu www.</w:t>
      </w:r>
      <w:hyperlink r:id="rId14" w:history="1">
        <w:r w:rsidR="00D304F4" w:rsidRPr="00160CC1">
          <w:rPr>
            <w:rStyle w:val="Hipercze"/>
            <w:rFonts w:ascii="Arial Narrow" w:hAnsi="Arial Narrow" w:cstheme="minorBidi"/>
            <w:color w:val="auto"/>
            <w:u w:val="none"/>
          </w:rPr>
          <w:t>warminski</w:t>
        </w:r>
      </w:hyperlink>
      <w:r w:rsidR="00D304F4" w:rsidRPr="00160CC1">
        <w:rPr>
          <w:rFonts w:ascii="Arial Narrow" w:hAnsi="Arial Narrow"/>
        </w:rPr>
        <w:t xml:space="preserve">zakatek.com.pl, zakładka </w:t>
      </w:r>
      <w:r w:rsidR="00BA5759" w:rsidRPr="00160CC1">
        <w:rPr>
          <w:rFonts w:ascii="Arial Narrow" w:hAnsi="Arial Narrow"/>
        </w:rPr>
        <w:t>PRZYSTANEK WARMIA</w:t>
      </w:r>
      <w:r w:rsidR="000D4258" w:rsidRPr="00160CC1">
        <w:rPr>
          <w:rFonts w:ascii="Arial Narrow" w:hAnsi="Arial Narrow"/>
        </w:rPr>
        <w:t>.</w:t>
      </w:r>
      <w:r w:rsidR="00F01D61" w:rsidRPr="00F01D61">
        <w:rPr>
          <w:rFonts w:ascii="Arial Narrow" w:eastAsia="Times New Roman" w:hAnsi="Arial Narrow" w:cs="Courier New"/>
          <w:color w:val="1F1F1F"/>
          <w:sz w:val="26"/>
          <w:szCs w:val="26"/>
          <w:lang w:val="uk-UA"/>
        </w:rPr>
        <w:t xml:space="preserve"> </w:t>
      </w:r>
    </w:p>
    <w:p w14:paraId="05FC4C5F" w14:textId="5CA68E07" w:rsidR="00F01D61" w:rsidRPr="00F01D61" w:rsidRDefault="00F01D61" w:rsidP="00F01D61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lang w:val="uk-UA"/>
        </w:rPr>
      </w:pPr>
      <w:r w:rsidRPr="00F01D61">
        <w:rPr>
          <w:rFonts w:ascii="Arial Narrow" w:hAnsi="Arial Narrow"/>
          <w:lang w:val="uk-UA"/>
        </w:rPr>
        <w:t xml:space="preserve">Положення про проєкт доступне в Офісі проєкту, на веб-сайті Проєкту </w:t>
      </w:r>
      <w:r w:rsidRPr="00F01D61">
        <w:rPr>
          <w:rFonts w:ascii="Arial Narrow" w:hAnsi="Arial Narrow"/>
        </w:rPr>
        <w:t>www.</w:t>
      </w:r>
      <w:hyperlink r:id="rId15" w:history="1">
        <w:r w:rsidRPr="00F01D61">
          <w:rPr>
            <w:rStyle w:val="Hipercze"/>
            <w:rFonts w:ascii="Arial Narrow" w:hAnsi="Arial Narrow" w:cstheme="minorBidi"/>
          </w:rPr>
          <w:t>warminski</w:t>
        </w:r>
      </w:hyperlink>
      <w:r w:rsidRPr="00F01D61">
        <w:rPr>
          <w:rFonts w:ascii="Arial Narrow" w:hAnsi="Arial Narrow"/>
        </w:rPr>
        <w:t>zakatek.com.pl,</w:t>
      </w:r>
      <w:r w:rsidRPr="00F01D61">
        <w:rPr>
          <w:rFonts w:ascii="Arial Narrow" w:hAnsi="Arial Narrow"/>
          <w:lang w:val="uk-UA"/>
        </w:rPr>
        <w:t xml:space="preserve"> </w:t>
      </w:r>
      <w:r w:rsidRPr="00F01D61">
        <w:rPr>
          <w:rFonts w:ascii="Arial Narrow" w:hAnsi="Arial Narrow"/>
        </w:rPr>
        <w:t xml:space="preserve">вкладка </w:t>
      </w:r>
      <w:r>
        <w:rPr>
          <w:rFonts w:ascii="Arial Narrow" w:hAnsi="Arial Narrow"/>
          <w:lang w:val="uk-UA"/>
        </w:rPr>
        <w:t xml:space="preserve"> </w:t>
      </w:r>
      <w:r w:rsidRPr="00F01D61">
        <w:rPr>
          <w:rFonts w:ascii="Arial Narrow" w:hAnsi="Arial Narrow"/>
        </w:rPr>
        <w:t>PRZYSTANEK</w:t>
      </w:r>
      <w:r>
        <w:rPr>
          <w:rFonts w:ascii="Arial Narrow" w:hAnsi="Arial Narrow"/>
          <w:lang w:val="uk-UA"/>
        </w:rPr>
        <w:t xml:space="preserve"> </w:t>
      </w:r>
      <w:r w:rsidRPr="00F01D61">
        <w:rPr>
          <w:rFonts w:ascii="Arial Narrow" w:hAnsi="Arial Narrow"/>
        </w:rPr>
        <w:t>WARMIA</w:t>
      </w:r>
      <w:r>
        <w:rPr>
          <w:rFonts w:ascii="Arial Narrow" w:hAnsi="Arial Narrow"/>
          <w:lang w:val="uk-UA"/>
        </w:rPr>
        <w:t xml:space="preserve">.  </w:t>
      </w:r>
    </w:p>
    <w:p w14:paraId="4B9E00E8" w14:textId="4BE2A67C" w:rsidR="00FC2678" w:rsidRDefault="00915708" w:rsidP="00A311B3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160CC1">
        <w:rPr>
          <w:rFonts w:ascii="Arial Narrow" w:hAnsi="Arial Narrow"/>
        </w:rPr>
        <w:t>Uczestnik/</w:t>
      </w:r>
      <w:r w:rsidR="001F4F0D" w:rsidRPr="00160CC1">
        <w:rPr>
          <w:rFonts w:ascii="Arial Narrow" w:hAnsi="Arial Narrow"/>
        </w:rPr>
        <w:t>czka P</w:t>
      </w:r>
      <w:r w:rsidR="00FC2678" w:rsidRPr="00160CC1">
        <w:rPr>
          <w:rFonts w:ascii="Arial Narrow" w:hAnsi="Arial Narrow"/>
        </w:rPr>
        <w:t>rojektu jest świadomy odpowiedzialności karnej za składanie fałszywych oświadczeń.</w:t>
      </w:r>
    </w:p>
    <w:p w14:paraId="5119C9C6" w14:textId="5207B21C" w:rsidR="00F01D61" w:rsidRPr="00F01D61" w:rsidRDefault="00F01D61" w:rsidP="00F01D61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</w:t>
      </w:r>
      <w:r w:rsidRPr="00F01D61">
        <w:rPr>
          <w:rFonts w:ascii="Arial Narrow" w:hAnsi="Arial Narrow"/>
          <w:lang w:val="uk-UA"/>
        </w:rPr>
        <w:t>Учасник проєкту обізнаний про кримінальну відповідальність за надання неправдивих відомостей.</w:t>
      </w:r>
    </w:p>
    <w:p w14:paraId="2DF6AA8E" w14:textId="23F0E3F5" w:rsidR="00F01D61" w:rsidRPr="00F01D61" w:rsidRDefault="00630FB5" w:rsidP="00F01D61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lang w:val="uk-UA"/>
        </w:rPr>
      </w:pPr>
      <w:r w:rsidRPr="00160CC1">
        <w:rPr>
          <w:rFonts w:ascii="Arial Narrow" w:hAnsi="Arial Narrow"/>
        </w:rPr>
        <w:t>Wnioskodawca</w:t>
      </w:r>
      <w:r w:rsidR="00D304F4" w:rsidRPr="00160CC1">
        <w:rPr>
          <w:rFonts w:ascii="Arial Narrow" w:hAnsi="Arial Narrow"/>
        </w:rPr>
        <w:t xml:space="preserve"> nie ponosi odpowiedzialności za zmiany </w:t>
      </w:r>
      <w:r w:rsidR="004719EA" w:rsidRPr="00160CC1">
        <w:rPr>
          <w:rFonts w:ascii="Arial Narrow" w:hAnsi="Arial Narrow"/>
        </w:rPr>
        <w:t>w dokumentach programowych i wytyczn</w:t>
      </w:r>
      <w:r w:rsidR="000D4258" w:rsidRPr="00160CC1">
        <w:rPr>
          <w:rFonts w:ascii="Arial Narrow" w:hAnsi="Arial Narrow"/>
        </w:rPr>
        <w:t>ych do programu regionalnego Fundusze Europejsk</w:t>
      </w:r>
      <w:r w:rsidR="00596FE6" w:rsidRPr="00160CC1">
        <w:rPr>
          <w:rFonts w:ascii="Arial Narrow" w:hAnsi="Arial Narrow"/>
        </w:rPr>
        <w:t>ie dla Warmii i Mazur 2021-2027.</w:t>
      </w:r>
      <w:r w:rsidR="00F01D61" w:rsidRPr="00F01D61">
        <w:rPr>
          <w:rFonts w:ascii="Arial Narrow" w:hAnsi="Arial Narrow"/>
          <w:sz w:val="24"/>
          <w:szCs w:val="24"/>
          <w:lang w:val="uk-UA"/>
        </w:rPr>
        <w:t xml:space="preserve"> </w:t>
      </w:r>
      <w:r w:rsidR="00F01D61">
        <w:rPr>
          <w:rFonts w:ascii="Arial Narrow" w:hAnsi="Arial Narrow"/>
          <w:sz w:val="24"/>
          <w:szCs w:val="24"/>
          <w:lang w:val="uk-UA"/>
        </w:rPr>
        <w:t xml:space="preserve">                                                    </w:t>
      </w:r>
      <w:r w:rsidR="00F01D61" w:rsidRPr="00F01D61">
        <w:rPr>
          <w:rFonts w:ascii="Arial Narrow" w:hAnsi="Arial Narrow"/>
          <w:lang w:val="uk-UA"/>
        </w:rPr>
        <w:t>Заявник не несе відповідальності за зміни програмних документів та рекомендацій регіональної програми Європейські Фонди для Ва</w:t>
      </w:r>
      <w:r w:rsidR="00F01D61">
        <w:rPr>
          <w:rFonts w:ascii="Arial Narrow" w:hAnsi="Arial Narrow"/>
          <w:lang w:val="uk-UA"/>
        </w:rPr>
        <w:t>рмії та Мазур</w:t>
      </w:r>
      <w:r w:rsidR="00F01D61" w:rsidRPr="00F01D61">
        <w:rPr>
          <w:rFonts w:ascii="Arial Narrow" w:hAnsi="Arial Narrow"/>
          <w:lang w:val="uk-UA"/>
        </w:rPr>
        <w:t xml:space="preserve">  2021-2027 рр.</w:t>
      </w:r>
    </w:p>
    <w:p w14:paraId="3AAF2D32" w14:textId="20CE4B3B" w:rsidR="0079665E" w:rsidRPr="00F01D61" w:rsidRDefault="0079665E" w:rsidP="00F01D61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lang w:val="uk-UA"/>
        </w:rPr>
      </w:pPr>
    </w:p>
    <w:sectPr w:rsidR="0079665E" w:rsidRPr="00F01D61" w:rsidSect="00C4388C">
      <w:headerReference w:type="default" r:id="rId16"/>
      <w:footerReference w:type="default" r:id="rId17"/>
      <w:pgSz w:w="11906" w:h="16838"/>
      <w:pgMar w:top="1418" w:right="1418" w:bottom="1418" w:left="1418" w:header="709" w:footer="102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F0CF" w16cex:dateUtc="2021-02-17T18:45:00Z"/>
  <w16cex:commentExtensible w16cex:durableId="23D7F2B9" w16cex:dateUtc="2021-02-17T18:53:00Z"/>
  <w16cex:commentExtensible w16cex:durableId="23D7F3D5" w16cex:dateUtc="2021-02-17T18:58:00Z"/>
  <w16cex:commentExtensible w16cex:durableId="23D7F4F5" w16cex:dateUtc="2021-02-17T19:03:00Z"/>
  <w16cex:commentExtensible w16cex:durableId="23D7F5DA" w16cex:dateUtc="2021-02-17T19:06:00Z"/>
  <w16cex:commentExtensible w16cex:durableId="23D7F83F" w16cex:dateUtc="2021-02-17T19:17:00Z"/>
  <w16cex:commentExtensible w16cex:durableId="23D7FA60" w16cex:dateUtc="2021-02-17T19:26:00Z"/>
  <w16cex:commentExtensible w16cex:durableId="23D7FAC3" w16cex:dateUtc="2021-02-17T19:27:00Z"/>
  <w16cex:commentExtensible w16cex:durableId="23D7FA7F" w16cex:dateUtc="2021-02-17T19:26:00Z"/>
  <w16cex:commentExtensible w16cex:durableId="23D7FBFD" w16cex:dateUtc="2021-02-17T19:33:00Z"/>
  <w16cex:commentExtensible w16cex:durableId="23D80075" w16cex:dateUtc="2021-02-17T19:52:00Z"/>
  <w16cex:commentExtensible w16cex:durableId="23D801FF" w16cex:dateUtc="2021-02-17T19:58:00Z"/>
  <w16cex:commentExtensible w16cex:durableId="23D8B7B0" w16cex:dateUtc="2021-02-18T08:53:00Z"/>
  <w16cex:commentExtensible w16cex:durableId="23D8B879" w16cex:dateUtc="2021-02-18T08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652A4" w14:textId="77777777" w:rsidR="00F75FCB" w:rsidRDefault="00F75FCB" w:rsidP="00B136B0">
      <w:pPr>
        <w:spacing w:after="0" w:line="240" w:lineRule="auto"/>
      </w:pPr>
      <w:r>
        <w:separator/>
      </w:r>
    </w:p>
  </w:endnote>
  <w:endnote w:type="continuationSeparator" w:id="0">
    <w:p w14:paraId="5236B9D0" w14:textId="77777777" w:rsidR="00F75FCB" w:rsidRDefault="00F75FCB" w:rsidP="00B1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imbusSanL-Regu"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950745814"/>
      <w:docPartObj>
        <w:docPartGallery w:val="Page Numbers (Bottom of Page)"/>
        <w:docPartUnique/>
      </w:docPartObj>
    </w:sdtPr>
    <w:sdtContent>
      <w:p w14:paraId="25DCD329" w14:textId="1268C756" w:rsidR="00160CC1" w:rsidRDefault="00160CC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5C5A2F" w:rsidRPr="005C5A2F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610A545" w14:textId="5B11DBEE" w:rsidR="00160CC1" w:rsidRPr="00E9508D" w:rsidRDefault="00160CC1" w:rsidP="00C23D5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D34E3" w14:textId="77777777" w:rsidR="00F75FCB" w:rsidRDefault="00F75FCB" w:rsidP="00B136B0">
      <w:pPr>
        <w:spacing w:after="0" w:line="240" w:lineRule="auto"/>
      </w:pPr>
      <w:r>
        <w:separator/>
      </w:r>
    </w:p>
  </w:footnote>
  <w:footnote w:type="continuationSeparator" w:id="0">
    <w:p w14:paraId="7DB2A911" w14:textId="77777777" w:rsidR="00F75FCB" w:rsidRDefault="00F75FCB" w:rsidP="00B1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E1781" w14:textId="6D39F7D7" w:rsidR="00160CC1" w:rsidRDefault="00160CC1" w:rsidP="00A953BE">
    <w:pPr>
      <w:pStyle w:val="Nagwek"/>
      <w:rPr>
        <w:rStyle w:val="Pogrubienie"/>
        <w:b w:val="0"/>
        <w:bCs w:val="0"/>
        <w:i/>
        <w:sz w:val="18"/>
        <w:szCs w:val="18"/>
      </w:rPr>
    </w:pPr>
    <w:r>
      <w:rPr>
        <w:noProof/>
      </w:rPr>
      <w:drawing>
        <wp:inline distT="0" distB="0" distL="0" distR="0" wp14:anchorId="1C326227" wp14:editId="1ADEEA4B">
          <wp:extent cx="5759450" cy="678129"/>
          <wp:effectExtent l="0" t="0" r="0" b="0"/>
          <wp:docPr id="3" name="Obraz 3" descr="Logotyp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8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83477" w14:textId="260E27E9" w:rsidR="00160CC1" w:rsidRPr="00152E14" w:rsidRDefault="00160CC1" w:rsidP="00476A3A">
    <w:pPr>
      <w:pStyle w:val="Stopka"/>
      <w:jc w:val="center"/>
      <w:rPr>
        <w:rFonts w:ascii="Calibri" w:hAnsi="Calibri" w:cs="Calibri"/>
        <w:i/>
        <w:sz w:val="20"/>
        <w:szCs w:val="20"/>
      </w:rPr>
    </w:pPr>
    <w:r w:rsidRPr="00152E14">
      <w:rPr>
        <w:rFonts w:ascii="Calibri" w:hAnsi="Calibri" w:cs="Calibri"/>
        <w:i/>
        <w:sz w:val="20"/>
        <w:szCs w:val="20"/>
      </w:rPr>
      <w:t xml:space="preserve">Projekt pod nazwą: </w:t>
    </w:r>
    <w:r>
      <w:rPr>
        <w:rFonts w:ascii="Calibri" w:hAnsi="Calibri" w:cs="Calibri"/>
        <w:b/>
        <w:i/>
        <w:sz w:val="20"/>
        <w:szCs w:val="20"/>
      </w:rPr>
      <w:t>Przystanek Warmia</w:t>
    </w:r>
    <w:r>
      <w:rPr>
        <w:rFonts w:ascii="Calibri" w:hAnsi="Calibri" w:cs="Calibri"/>
        <w:i/>
        <w:sz w:val="20"/>
        <w:szCs w:val="20"/>
      </w:rPr>
      <w:t xml:space="preserve">, o nr: </w:t>
    </w:r>
    <w:r>
      <w:rPr>
        <w:i/>
      </w:rPr>
      <w:t>FEWM.09.03-IZ.00-0054/23</w:t>
    </w:r>
  </w:p>
  <w:p w14:paraId="6601AE0B" w14:textId="7BBE0750" w:rsidR="00160CC1" w:rsidRDefault="00160CC1" w:rsidP="00476A3A">
    <w:pPr>
      <w:pStyle w:val="Stopka"/>
      <w:jc w:val="center"/>
      <w:rPr>
        <w:rFonts w:ascii="Calibri" w:hAnsi="Calibri" w:cs="Calibri"/>
        <w:i/>
        <w:sz w:val="20"/>
        <w:szCs w:val="20"/>
      </w:rPr>
    </w:pPr>
    <w:r w:rsidRPr="005D4FCD">
      <w:rPr>
        <w:rFonts w:ascii="Calibri" w:hAnsi="Calibri" w:cs="Calibri"/>
        <w:i/>
        <w:sz w:val="20"/>
        <w:szCs w:val="20"/>
      </w:rPr>
      <w:t xml:space="preserve">Dofinasowany w ramach programu </w:t>
    </w:r>
    <w:r>
      <w:rPr>
        <w:rFonts w:ascii="Calibri" w:hAnsi="Calibri" w:cs="Calibri"/>
        <w:i/>
        <w:sz w:val="20"/>
        <w:szCs w:val="20"/>
      </w:rPr>
      <w:t>Fundusze Europejskie dla Warmii i Mazur (FEWiM) 2021-2027</w:t>
    </w:r>
  </w:p>
  <w:p w14:paraId="22C3D93E" w14:textId="485414CC" w:rsidR="00160CC1" w:rsidRPr="00152E14" w:rsidRDefault="00160CC1" w:rsidP="00476A3A">
    <w:pPr>
      <w:pStyle w:val="Stopka"/>
      <w:jc w:val="center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>Priorytet 9: Włączenie i Integracja EFS+, Działanie 9.3 Integracja obywateli Państw trzecich w środowisku lokalnym</w:t>
    </w:r>
  </w:p>
  <w:p w14:paraId="21EDE19D" w14:textId="77777777" w:rsidR="00160CC1" w:rsidRPr="00A953BE" w:rsidRDefault="00160CC1" w:rsidP="00A953BE">
    <w:pPr>
      <w:pStyle w:val="Nagwek"/>
      <w:rPr>
        <w:rStyle w:val="Pogrubienie"/>
        <w:b w:val="0"/>
        <w:bCs w:val="0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237D"/>
    <w:multiLevelType w:val="hybridMultilevel"/>
    <w:tmpl w:val="7C42804E"/>
    <w:lvl w:ilvl="0" w:tplc="1F742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95C49"/>
    <w:multiLevelType w:val="hybridMultilevel"/>
    <w:tmpl w:val="7250C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6EAE"/>
    <w:multiLevelType w:val="hybridMultilevel"/>
    <w:tmpl w:val="E902B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92BDD"/>
    <w:multiLevelType w:val="hybridMultilevel"/>
    <w:tmpl w:val="4454D4FA"/>
    <w:lvl w:ilvl="0" w:tplc="04150011">
      <w:start w:val="1"/>
      <w:numFmt w:val="decimal"/>
      <w:lvlText w:val="%1)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4A862CF8"/>
    <w:multiLevelType w:val="hybridMultilevel"/>
    <w:tmpl w:val="E902B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90563"/>
    <w:multiLevelType w:val="hybridMultilevel"/>
    <w:tmpl w:val="2DDCB73A"/>
    <w:lvl w:ilvl="0" w:tplc="1F742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43C6B"/>
    <w:multiLevelType w:val="hybridMultilevel"/>
    <w:tmpl w:val="D9A6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164C1"/>
    <w:multiLevelType w:val="hybridMultilevel"/>
    <w:tmpl w:val="AF68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A3FE9"/>
    <w:multiLevelType w:val="hybridMultilevel"/>
    <w:tmpl w:val="71C4D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43784"/>
    <w:multiLevelType w:val="hybridMultilevel"/>
    <w:tmpl w:val="013CA83C"/>
    <w:lvl w:ilvl="0" w:tplc="90BC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F850AE"/>
    <w:multiLevelType w:val="hybridMultilevel"/>
    <w:tmpl w:val="A4002750"/>
    <w:lvl w:ilvl="0" w:tplc="9150224C">
      <w:start w:val="1"/>
      <w:numFmt w:val="decimal"/>
      <w:lvlText w:val="%1."/>
      <w:lvlJc w:val="left"/>
      <w:pPr>
        <w:ind w:left="671" w:hanging="8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11" w:hanging="360"/>
      </w:pPr>
    </w:lvl>
    <w:lvl w:ilvl="2" w:tplc="0415001B" w:tentative="1">
      <w:start w:val="1"/>
      <w:numFmt w:val="lowerRoman"/>
      <w:lvlText w:val="%3."/>
      <w:lvlJc w:val="right"/>
      <w:pPr>
        <w:ind w:left="1631" w:hanging="180"/>
      </w:pPr>
    </w:lvl>
    <w:lvl w:ilvl="3" w:tplc="0415000F" w:tentative="1">
      <w:start w:val="1"/>
      <w:numFmt w:val="decimal"/>
      <w:lvlText w:val="%4."/>
      <w:lvlJc w:val="left"/>
      <w:pPr>
        <w:ind w:left="2351" w:hanging="360"/>
      </w:pPr>
    </w:lvl>
    <w:lvl w:ilvl="4" w:tplc="04150019" w:tentative="1">
      <w:start w:val="1"/>
      <w:numFmt w:val="lowerLetter"/>
      <w:lvlText w:val="%5."/>
      <w:lvlJc w:val="left"/>
      <w:pPr>
        <w:ind w:left="3071" w:hanging="360"/>
      </w:pPr>
    </w:lvl>
    <w:lvl w:ilvl="5" w:tplc="0415001B" w:tentative="1">
      <w:start w:val="1"/>
      <w:numFmt w:val="lowerRoman"/>
      <w:lvlText w:val="%6."/>
      <w:lvlJc w:val="right"/>
      <w:pPr>
        <w:ind w:left="3791" w:hanging="180"/>
      </w:pPr>
    </w:lvl>
    <w:lvl w:ilvl="6" w:tplc="0415000F" w:tentative="1">
      <w:start w:val="1"/>
      <w:numFmt w:val="decimal"/>
      <w:lvlText w:val="%7."/>
      <w:lvlJc w:val="left"/>
      <w:pPr>
        <w:ind w:left="4511" w:hanging="360"/>
      </w:pPr>
    </w:lvl>
    <w:lvl w:ilvl="7" w:tplc="04150019" w:tentative="1">
      <w:start w:val="1"/>
      <w:numFmt w:val="lowerLetter"/>
      <w:lvlText w:val="%8."/>
      <w:lvlJc w:val="left"/>
      <w:pPr>
        <w:ind w:left="5231" w:hanging="360"/>
      </w:pPr>
    </w:lvl>
    <w:lvl w:ilvl="8" w:tplc="0415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11" w15:restartNumberingAfterBreak="0">
    <w:nsid w:val="74B64CB7"/>
    <w:multiLevelType w:val="hybridMultilevel"/>
    <w:tmpl w:val="ADA4F5F2"/>
    <w:lvl w:ilvl="0" w:tplc="EB3AAA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65D1936"/>
    <w:multiLevelType w:val="multilevel"/>
    <w:tmpl w:val="36DAD3A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D52098"/>
    <w:multiLevelType w:val="hybridMultilevel"/>
    <w:tmpl w:val="7C42804E"/>
    <w:lvl w:ilvl="0" w:tplc="1F742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92A4B"/>
    <w:multiLevelType w:val="hybridMultilevel"/>
    <w:tmpl w:val="BEB0F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5AA08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92155"/>
    <w:multiLevelType w:val="hybridMultilevel"/>
    <w:tmpl w:val="34EC9A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2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7"/>
  </w:num>
  <w:num w:numId="13">
    <w:abstractNumId w:val="4"/>
  </w:num>
  <w:num w:numId="14">
    <w:abstractNumId w:val="6"/>
  </w:num>
  <w:num w:numId="15">
    <w:abstractNumId w:val="0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0"/>
    <w:rsid w:val="00000289"/>
    <w:rsid w:val="00003320"/>
    <w:rsid w:val="000054CD"/>
    <w:rsid w:val="00010382"/>
    <w:rsid w:val="00011252"/>
    <w:rsid w:val="0001312D"/>
    <w:rsid w:val="0001592E"/>
    <w:rsid w:val="000179E0"/>
    <w:rsid w:val="00021928"/>
    <w:rsid w:val="00023262"/>
    <w:rsid w:val="0002508E"/>
    <w:rsid w:val="00027028"/>
    <w:rsid w:val="00031520"/>
    <w:rsid w:val="00031846"/>
    <w:rsid w:val="00032217"/>
    <w:rsid w:val="000374C7"/>
    <w:rsid w:val="00053486"/>
    <w:rsid w:val="00053562"/>
    <w:rsid w:val="00054E9B"/>
    <w:rsid w:val="00054FC1"/>
    <w:rsid w:val="000567FD"/>
    <w:rsid w:val="00056A63"/>
    <w:rsid w:val="00056B33"/>
    <w:rsid w:val="00057ED0"/>
    <w:rsid w:val="00060879"/>
    <w:rsid w:val="00062F09"/>
    <w:rsid w:val="00063808"/>
    <w:rsid w:val="000654E1"/>
    <w:rsid w:val="00067382"/>
    <w:rsid w:val="00073856"/>
    <w:rsid w:val="00074AF3"/>
    <w:rsid w:val="00077EFC"/>
    <w:rsid w:val="000814D9"/>
    <w:rsid w:val="00082A70"/>
    <w:rsid w:val="00084072"/>
    <w:rsid w:val="00093E58"/>
    <w:rsid w:val="000A0CD1"/>
    <w:rsid w:val="000A472D"/>
    <w:rsid w:val="000A732D"/>
    <w:rsid w:val="000B1571"/>
    <w:rsid w:val="000B1D60"/>
    <w:rsid w:val="000C4295"/>
    <w:rsid w:val="000C6139"/>
    <w:rsid w:val="000C6A1F"/>
    <w:rsid w:val="000D00BC"/>
    <w:rsid w:val="000D221C"/>
    <w:rsid w:val="000D4258"/>
    <w:rsid w:val="000D4637"/>
    <w:rsid w:val="000D4C88"/>
    <w:rsid w:val="000D72E9"/>
    <w:rsid w:val="000E0D39"/>
    <w:rsid w:val="000E22AA"/>
    <w:rsid w:val="000E26F9"/>
    <w:rsid w:val="000F1928"/>
    <w:rsid w:val="00101E1F"/>
    <w:rsid w:val="00101FA8"/>
    <w:rsid w:val="00103F77"/>
    <w:rsid w:val="00105C79"/>
    <w:rsid w:val="0010663A"/>
    <w:rsid w:val="00107155"/>
    <w:rsid w:val="00112943"/>
    <w:rsid w:val="00116919"/>
    <w:rsid w:val="00116D7C"/>
    <w:rsid w:val="00124C42"/>
    <w:rsid w:val="001343B0"/>
    <w:rsid w:val="00134911"/>
    <w:rsid w:val="00140438"/>
    <w:rsid w:val="001435AD"/>
    <w:rsid w:val="001459EA"/>
    <w:rsid w:val="0014689A"/>
    <w:rsid w:val="001469DA"/>
    <w:rsid w:val="00150040"/>
    <w:rsid w:val="00150E1E"/>
    <w:rsid w:val="00150E37"/>
    <w:rsid w:val="00151ACC"/>
    <w:rsid w:val="00152E14"/>
    <w:rsid w:val="00154F39"/>
    <w:rsid w:val="00155432"/>
    <w:rsid w:val="00156F96"/>
    <w:rsid w:val="00160CC1"/>
    <w:rsid w:val="001640F8"/>
    <w:rsid w:val="001654AE"/>
    <w:rsid w:val="001737AE"/>
    <w:rsid w:val="0018005D"/>
    <w:rsid w:val="00185887"/>
    <w:rsid w:val="00186F22"/>
    <w:rsid w:val="00187CAD"/>
    <w:rsid w:val="00190BA5"/>
    <w:rsid w:val="00192128"/>
    <w:rsid w:val="00193CC6"/>
    <w:rsid w:val="001A3387"/>
    <w:rsid w:val="001A78BC"/>
    <w:rsid w:val="001B3125"/>
    <w:rsid w:val="001B3FD1"/>
    <w:rsid w:val="001C0069"/>
    <w:rsid w:val="001C161F"/>
    <w:rsid w:val="001C4029"/>
    <w:rsid w:val="001C513B"/>
    <w:rsid w:val="001C51D2"/>
    <w:rsid w:val="001C5B55"/>
    <w:rsid w:val="001C7B5E"/>
    <w:rsid w:val="001C7E5A"/>
    <w:rsid w:val="001D005B"/>
    <w:rsid w:val="001D08FC"/>
    <w:rsid w:val="001D1070"/>
    <w:rsid w:val="001D2872"/>
    <w:rsid w:val="001D3169"/>
    <w:rsid w:val="001D58B2"/>
    <w:rsid w:val="001E0E3A"/>
    <w:rsid w:val="001E1E69"/>
    <w:rsid w:val="001E767C"/>
    <w:rsid w:val="001F02B4"/>
    <w:rsid w:val="001F1AE9"/>
    <w:rsid w:val="001F449C"/>
    <w:rsid w:val="001F4EF5"/>
    <w:rsid w:val="001F4F0D"/>
    <w:rsid w:val="001F4FA6"/>
    <w:rsid w:val="001F5641"/>
    <w:rsid w:val="001F59B6"/>
    <w:rsid w:val="00203762"/>
    <w:rsid w:val="00206A54"/>
    <w:rsid w:val="00213092"/>
    <w:rsid w:val="00220203"/>
    <w:rsid w:val="00226698"/>
    <w:rsid w:val="002327DC"/>
    <w:rsid w:val="002343B9"/>
    <w:rsid w:val="00257A24"/>
    <w:rsid w:val="00263308"/>
    <w:rsid w:val="00263979"/>
    <w:rsid w:val="002661C6"/>
    <w:rsid w:val="00274F81"/>
    <w:rsid w:val="00280A91"/>
    <w:rsid w:val="00287DEF"/>
    <w:rsid w:val="002910E1"/>
    <w:rsid w:val="00293759"/>
    <w:rsid w:val="00295467"/>
    <w:rsid w:val="002A0C60"/>
    <w:rsid w:val="002A576C"/>
    <w:rsid w:val="002B055A"/>
    <w:rsid w:val="002B1586"/>
    <w:rsid w:val="002B45C7"/>
    <w:rsid w:val="002B50C9"/>
    <w:rsid w:val="002C2A8F"/>
    <w:rsid w:val="002C6135"/>
    <w:rsid w:val="002D0A9A"/>
    <w:rsid w:val="002D2E28"/>
    <w:rsid w:val="002D56A6"/>
    <w:rsid w:val="002D56EB"/>
    <w:rsid w:val="002D70AD"/>
    <w:rsid w:val="002D7336"/>
    <w:rsid w:val="002E1944"/>
    <w:rsid w:val="002E3551"/>
    <w:rsid w:val="002E5BAE"/>
    <w:rsid w:val="002F214C"/>
    <w:rsid w:val="002F2231"/>
    <w:rsid w:val="00300305"/>
    <w:rsid w:val="0030163A"/>
    <w:rsid w:val="00301FBB"/>
    <w:rsid w:val="00306C23"/>
    <w:rsid w:val="003127FF"/>
    <w:rsid w:val="00313CF0"/>
    <w:rsid w:val="00314D42"/>
    <w:rsid w:val="0031545C"/>
    <w:rsid w:val="00316424"/>
    <w:rsid w:val="00317392"/>
    <w:rsid w:val="00327ADF"/>
    <w:rsid w:val="0033244A"/>
    <w:rsid w:val="0033408E"/>
    <w:rsid w:val="00340912"/>
    <w:rsid w:val="00343699"/>
    <w:rsid w:val="00343E49"/>
    <w:rsid w:val="003461BD"/>
    <w:rsid w:val="003512F6"/>
    <w:rsid w:val="00351614"/>
    <w:rsid w:val="0035487C"/>
    <w:rsid w:val="00354BB1"/>
    <w:rsid w:val="0037441A"/>
    <w:rsid w:val="003756F4"/>
    <w:rsid w:val="0037663E"/>
    <w:rsid w:val="00381E7E"/>
    <w:rsid w:val="00383196"/>
    <w:rsid w:val="00390A39"/>
    <w:rsid w:val="00397C5A"/>
    <w:rsid w:val="003A3C00"/>
    <w:rsid w:val="003A7F76"/>
    <w:rsid w:val="003B057D"/>
    <w:rsid w:val="003B0B95"/>
    <w:rsid w:val="003B4BBF"/>
    <w:rsid w:val="003B590E"/>
    <w:rsid w:val="003B6549"/>
    <w:rsid w:val="003B7FE0"/>
    <w:rsid w:val="003C08E5"/>
    <w:rsid w:val="003C15B9"/>
    <w:rsid w:val="003E00C7"/>
    <w:rsid w:val="003E3E28"/>
    <w:rsid w:val="003F0E1E"/>
    <w:rsid w:val="003F3C1A"/>
    <w:rsid w:val="003F3DAB"/>
    <w:rsid w:val="003F6D34"/>
    <w:rsid w:val="003F74F3"/>
    <w:rsid w:val="003F7B85"/>
    <w:rsid w:val="00401D07"/>
    <w:rsid w:val="004025CC"/>
    <w:rsid w:val="0040718B"/>
    <w:rsid w:val="00414E3A"/>
    <w:rsid w:val="00421A48"/>
    <w:rsid w:val="00422FA4"/>
    <w:rsid w:val="00424403"/>
    <w:rsid w:val="004260B6"/>
    <w:rsid w:val="0042678C"/>
    <w:rsid w:val="004314B2"/>
    <w:rsid w:val="004319F4"/>
    <w:rsid w:val="00437EBA"/>
    <w:rsid w:val="00445C63"/>
    <w:rsid w:val="00445E54"/>
    <w:rsid w:val="004504BC"/>
    <w:rsid w:val="00455D5B"/>
    <w:rsid w:val="00461069"/>
    <w:rsid w:val="004719EA"/>
    <w:rsid w:val="00476A3A"/>
    <w:rsid w:val="00480B17"/>
    <w:rsid w:val="00481DD9"/>
    <w:rsid w:val="004823F3"/>
    <w:rsid w:val="0048314B"/>
    <w:rsid w:val="00492DC4"/>
    <w:rsid w:val="00497615"/>
    <w:rsid w:val="00497871"/>
    <w:rsid w:val="004A0FEB"/>
    <w:rsid w:val="004A287A"/>
    <w:rsid w:val="004B0EFF"/>
    <w:rsid w:val="004B3497"/>
    <w:rsid w:val="004B4A60"/>
    <w:rsid w:val="004B6762"/>
    <w:rsid w:val="004B67C9"/>
    <w:rsid w:val="004C0AD1"/>
    <w:rsid w:val="004C5B79"/>
    <w:rsid w:val="004C7C6C"/>
    <w:rsid w:val="004D13F6"/>
    <w:rsid w:val="004D2398"/>
    <w:rsid w:val="004D3D84"/>
    <w:rsid w:val="004D5463"/>
    <w:rsid w:val="004D5B7A"/>
    <w:rsid w:val="004D72A6"/>
    <w:rsid w:val="004E0FC9"/>
    <w:rsid w:val="004E26BC"/>
    <w:rsid w:val="004E2874"/>
    <w:rsid w:val="004E358E"/>
    <w:rsid w:val="004E405D"/>
    <w:rsid w:val="004E44B5"/>
    <w:rsid w:val="004F1996"/>
    <w:rsid w:val="004F1E47"/>
    <w:rsid w:val="004F40F4"/>
    <w:rsid w:val="004F4D9E"/>
    <w:rsid w:val="00506D63"/>
    <w:rsid w:val="005071C8"/>
    <w:rsid w:val="00510AE4"/>
    <w:rsid w:val="0051105E"/>
    <w:rsid w:val="00515768"/>
    <w:rsid w:val="00516455"/>
    <w:rsid w:val="005250E6"/>
    <w:rsid w:val="0052519A"/>
    <w:rsid w:val="00527AC7"/>
    <w:rsid w:val="005304DC"/>
    <w:rsid w:val="00530B14"/>
    <w:rsid w:val="00531A67"/>
    <w:rsid w:val="005349A1"/>
    <w:rsid w:val="005371F3"/>
    <w:rsid w:val="00540921"/>
    <w:rsid w:val="00550B7F"/>
    <w:rsid w:val="00550EEE"/>
    <w:rsid w:val="00552885"/>
    <w:rsid w:val="00553F35"/>
    <w:rsid w:val="005608AE"/>
    <w:rsid w:val="005708B3"/>
    <w:rsid w:val="0057150F"/>
    <w:rsid w:val="00574AE7"/>
    <w:rsid w:val="00580855"/>
    <w:rsid w:val="0058121C"/>
    <w:rsid w:val="005855E9"/>
    <w:rsid w:val="00587816"/>
    <w:rsid w:val="005909A7"/>
    <w:rsid w:val="005957F6"/>
    <w:rsid w:val="00596FE6"/>
    <w:rsid w:val="005A21B7"/>
    <w:rsid w:val="005A22A2"/>
    <w:rsid w:val="005A2A1E"/>
    <w:rsid w:val="005A4A9B"/>
    <w:rsid w:val="005A5E24"/>
    <w:rsid w:val="005A673D"/>
    <w:rsid w:val="005B42FD"/>
    <w:rsid w:val="005C45FA"/>
    <w:rsid w:val="005C5A2F"/>
    <w:rsid w:val="005C5F19"/>
    <w:rsid w:val="005D0AF8"/>
    <w:rsid w:val="005D0E50"/>
    <w:rsid w:val="005D4FCD"/>
    <w:rsid w:val="005E272C"/>
    <w:rsid w:val="005E722B"/>
    <w:rsid w:val="005E79B1"/>
    <w:rsid w:val="00604027"/>
    <w:rsid w:val="00606D23"/>
    <w:rsid w:val="00617F60"/>
    <w:rsid w:val="00621999"/>
    <w:rsid w:val="00621FBB"/>
    <w:rsid w:val="0062632E"/>
    <w:rsid w:val="00630FB5"/>
    <w:rsid w:val="006327F3"/>
    <w:rsid w:val="00636B71"/>
    <w:rsid w:val="006467DB"/>
    <w:rsid w:val="00653619"/>
    <w:rsid w:val="00654A66"/>
    <w:rsid w:val="006572DD"/>
    <w:rsid w:val="00662CD2"/>
    <w:rsid w:val="00662DFA"/>
    <w:rsid w:val="00664559"/>
    <w:rsid w:val="00672279"/>
    <w:rsid w:val="00676E3E"/>
    <w:rsid w:val="006777FD"/>
    <w:rsid w:val="00683205"/>
    <w:rsid w:val="00683462"/>
    <w:rsid w:val="006A256B"/>
    <w:rsid w:val="006A37CE"/>
    <w:rsid w:val="006A5701"/>
    <w:rsid w:val="006B345B"/>
    <w:rsid w:val="006B7282"/>
    <w:rsid w:val="006C148A"/>
    <w:rsid w:val="006D03BA"/>
    <w:rsid w:val="006E2B33"/>
    <w:rsid w:val="006E5CF5"/>
    <w:rsid w:val="006E6770"/>
    <w:rsid w:val="006F24C9"/>
    <w:rsid w:val="00702439"/>
    <w:rsid w:val="00704A52"/>
    <w:rsid w:val="00705805"/>
    <w:rsid w:val="007077A8"/>
    <w:rsid w:val="00711833"/>
    <w:rsid w:val="00711E18"/>
    <w:rsid w:val="00717705"/>
    <w:rsid w:val="00717EFC"/>
    <w:rsid w:val="00722832"/>
    <w:rsid w:val="007229A1"/>
    <w:rsid w:val="007269ED"/>
    <w:rsid w:val="0072738A"/>
    <w:rsid w:val="00727E66"/>
    <w:rsid w:val="00733D6A"/>
    <w:rsid w:val="007367E3"/>
    <w:rsid w:val="007373CA"/>
    <w:rsid w:val="00743846"/>
    <w:rsid w:val="0075071B"/>
    <w:rsid w:val="0075111E"/>
    <w:rsid w:val="00752841"/>
    <w:rsid w:val="0075296A"/>
    <w:rsid w:val="007655B3"/>
    <w:rsid w:val="00771233"/>
    <w:rsid w:val="007773C6"/>
    <w:rsid w:val="007810A5"/>
    <w:rsid w:val="007825E0"/>
    <w:rsid w:val="00783D1A"/>
    <w:rsid w:val="00783EBA"/>
    <w:rsid w:val="0078713B"/>
    <w:rsid w:val="00787A0F"/>
    <w:rsid w:val="00790FC6"/>
    <w:rsid w:val="00793CDC"/>
    <w:rsid w:val="00794BE8"/>
    <w:rsid w:val="00795973"/>
    <w:rsid w:val="0079665E"/>
    <w:rsid w:val="007A17EE"/>
    <w:rsid w:val="007B21AE"/>
    <w:rsid w:val="007B29EA"/>
    <w:rsid w:val="007B62DE"/>
    <w:rsid w:val="007C2997"/>
    <w:rsid w:val="007C410E"/>
    <w:rsid w:val="007C5178"/>
    <w:rsid w:val="007D18F7"/>
    <w:rsid w:val="007D23F8"/>
    <w:rsid w:val="007D3F49"/>
    <w:rsid w:val="007E3893"/>
    <w:rsid w:val="007E4F62"/>
    <w:rsid w:val="007F4FE5"/>
    <w:rsid w:val="008064C9"/>
    <w:rsid w:val="008111FC"/>
    <w:rsid w:val="00811A8B"/>
    <w:rsid w:val="00814CE9"/>
    <w:rsid w:val="0081526B"/>
    <w:rsid w:val="008152FE"/>
    <w:rsid w:val="00820D97"/>
    <w:rsid w:val="00821A00"/>
    <w:rsid w:val="00823F1C"/>
    <w:rsid w:val="00824577"/>
    <w:rsid w:val="00826DFB"/>
    <w:rsid w:val="008313D1"/>
    <w:rsid w:val="008349B6"/>
    <w:rsid w:val="00845FED"/>
    <w:rsid w:val="00846E0E"/>
    <w:rsid w:val="00846F70"/>
    <w:rsid w:val="00854DFF"/>
    <w:rsid w:val="00854FF6"/>
    <w:rsid w:val="0085772B"/>
    <w:rsid w:val="00866694"/>
    <w:rsid w:val="00873E06"/>
    <w:rsid w:val="00874E1F"/>
    <w:rsid w:val="00875E9D"/>
    <w:rsid w:val="008779AA"/>
    <w:rsid w:val="00881580"/>
    <w:rsid w:val="00881BF9"/>
    <w:rsid w:val="008863D4"/>
    <w:rsid w:val="008950CB"/>
    <w:rsid w:val="00895FD9"/>
    <w:rsid w:val="00896F93"/>
    <w:rsid w:val="00897B76"/>
    <w:rsid w:val="008A1606"/>
    <w:rsid w:val="008A36C5"/>
    <w:rsid w:val="008B424F"/>
    <w:rsid w:val="008B54DD"/>
    <w:rsid w:val="008C02DA"/>
    <w:rsid w:val="008C146E"/>
    <w:rsid w:val="008C6F55"/>
    <w:rsid w:val="008D1741"/>
    <w:rsid w:val="008D4A8B"/>
    <w:rsid w:val="008D50FB"/>
    <w:rsid w:val="008E1ECE"/>
    <w:rsid w:val="008E48D6"/>
    <w:rsid w:val="008F02A9"/>
    <w:rsid w:val="008F2768"/>
    <w:rsid w:val="008F3FD2"/>
    <w:rsid w:val="008F46D4"/>
    <w:rsid w:val="008F491D"/>
    <w:rsid w:val="008F625B"/>
    <w:rsid w:val="00900B3B"/>
    <w:rsid w:val="00910C33"/>
    <w:rsid w:val="00911AAE"/>
    <w:rsid w:val="00913622"/>
    <w:rsid w:val="00915708"/>
    <w:rsid w:val="00917C65"/>
    <w:rsid w:val="009230BB"/>
    <w:rsid w:val="009240C4"/>
    <w:rsid w:val="00927EAB"/>
    <w:rsid w:val="0093095A"/>
    <w:rsid w:val="009313BE"/>
    <w:rsid w:val="00932C6D"/>
    <w:rsid w:val="00934C8E"/>
    <w:rsid w:val="00940072"/>
    <w:rsid w:val="00940DE6"/>
    <w:rsid w:val="009413D0"/>
    <w:rsid w:val="009461BE"/>
    <w:rsid w:val="00947E49"/>
    <w:rsid w:val="00950C30"/>
    <w:rsid w:val="0095291A"/>
    <w:rsid w:val="00954ACE"/>
    <w:rsid w:val="00956013"/>
    <w:rsid w:val="009568B4"/>
    <w:rsid w:val="00956C67"/>
    <w:rsid w:val="009571AB"/>
    <w:rsid w:val="00974284"/>
    <w:rsid w:val="0097535F"/>
    <w:rsid w:val="00976CF4"/>
    <w:rsid w:val="009908B9"/>
    <w:rsid w:val="00991862"/>
    <w:rsid w:val="009A04BA"/>
    <w:rsid w:val="009A3D8D"/>
    <w:rsid w:val="009B157B"/>
    <w:rsid w:val="009B760B"/>
    <w:rsid w:val="009B76DF"/>
    <w:rsid w:val="009C664E"/>
    <w:rsid w:val="009D3D1A"/>
    <w:rsid w:val="009D438B"/>
    <w:rsid w:val="009D7128"/>
    <w:rsid w:val="009D7C40"/>
    <w:rsid w:val="009E37BF"/>
    <w:rsid w:val="009F0A2A"/>
    <w:rsid w:val="009F25E0"/>
    <w:rsid w:val="009F5F10"/>
    <w:rsid w:val="009F68C5"/>
    <w:rsid w:val="00A008E4"/>
    <w:rsid w:val="00A06A63"/>
    <w:rsid w:val="00A10844"/>
    <w:rsid w:val="00A119B1"/>
    <w:rsid w:val="00A141C9"/>
    <w:rsid w:val="00A15A4B"/>
    <w:rsid w:val="00A167C1"/>
    <w:rsid w:val="00A311B3"/>
    <w:rsid w:val="00A34693"/>
    <w:rsid w:val="00A3710A"/>
    <w:rsid w:val="00A401B2"/>
    <w:rsid w:val="00A42E0A"/>
    <w:rsid w:val="00A42E2E"/>
    <w:rsid w:val="00A45575"/>
    <w:rsid w:val="00A50E29"/>
    <w:rsid w:val="00A52600"/>
    <w:rsid w:val="00A53B7B"/>
    <w:rsid w:val="00A53E2D"/>
    <w:rsid w:val="00A55FDB"/>
    <w:rsid w:val="00A63044"/>
    <w:rsid w:val="00A64710"/>
    <w:rsid w:val="00A663E1"/>
    <w:rsid w:val="00A72059"/>
    <w:rsid w:val="00A749B3"/>
    <w:rsid w:val="00A74B97"/>
    <w:rsid w:val="00A75448"/>
    <w:rsid w:val="00A7573C"/>
    <w:rsid w:val="00A75F66"/>
    <w:rsid w:val="00A80289"/>
    <w:rsid w:val="00A81648"/>
    <w:rsid w:val="00A828DD"/>
    <w:rsid w:val="00A90D7E"/>
    <w:rsid w:val="00A953BE"/>
    <w:rsid w:val="00AA20E0"/>
    <w:rsid w:val="00AB53E1"/>
    <w:rsid w:val="00AB66B3"/>
    <w:rsid w:val="00AC5818"/>
    <w:rsid w:val="00AD0AEA"/>
    <w:rsid w:val="00AE0506"/>
    <w:rsid w:val="00AE113B"/>
    <w:rsid w:val="00AE3362"/>
    <w:rsid w:val="00AF011A"/>
    <w:rsid w:val="00AF43DC"/>
    <w:rsid w:val="00AF7538"/>
    <w:rsid w:val="00B034FE"/>
    <w:rsid w:val="00B10977"/>
    <w:rsid w:val="00B136B0"/>
    <w:rsid w:val="00B255E8"/>
    <w:rsid w:val="00B305BA"/>
    <w:rsid w:val="00B30819"/>
    <w:rsid w:val="00B337A7"/>
    <w:rsid w:val="00B3382C"/>
    <w:rsid w:val="00B3782C"/>
    <w:rsid w:val="00B44D76"/>
    <w:rsid w:val="00B47FED"/>
    <w:rsid w:val="00B536F1"/>
    <w:rsid w:val="00B55782"/>
    <w:rsid w:val="00B575B1"/>
    <w:rsid w:val="00B64B6C"/>
    <w:rsid w:val="00B67023"/>
    <w:rsid w:val="00B70166"/>
    <w:rsid w:val="00B72809"/>
    <w:rsid w:val="00B72AC4"/>
    <w:rsid w:val="00B75302"/>
    <w:rsid w:val="00B76800"/>
    <w:rsid w:val="00B76B92"/>
    <w:rsid w:val="00B77192"/>
    <w:rsid w:val="00B86561"/>
    <w:rsid w:val="00B909C5"/>
    <w:rsid w:val="00B925A9"/>
    <w:rsid w:val="00B95A5C"/>
    <w:rsid w:val="00B96561"/>
    <w:rsid w:val="00BA5759"/>
    <w:rsid w:val="00BB1FB0"/>
    <w:rsid w:val="00BC5B9D"/>
    <w:rsid w:val="00BD2EB9"/>
    <w:rsid w:val="00BD32BA"/>
    <w:rsid w:val="00BD5754"/>
    <w:rsid w:val="00BD5B4A"/>
    <w:rsid w:val="00BE23E4"/>
    <w:rsid w:val="00BE3407"/>
    <w:rsid w:val="00BE4DE8"/>
    <w:rsid w:val="00BE72AD"/>
    <w:rsid w:val="00BF0390"/>
    <w:rsid w:val="00BF1FF3"/>
    <w:rsid w:val="00BF681F"/>
    <w:rsid w:val="00BF7DB9"/>
    <w:rsid w:val="00C01F97"/>
    <w:rsid w:val="00C1012B"/>
    <w:rsid w:val="00C1414F"/>
    <w:rsid w:val="00C1580A"/>
    <w:rsid w:val="00C15E08"/>
    <w:rsid w:val="00C15E3B"/>
    <w:rsid w:val="00C23D53"/>
    <w:rsid w:val="00C24817"/>
    <w:rsid w:val="00C24E7C"/>
    <w:rsid w:val="00C412BC"/>
    <w:rsid w:val="00C4388C"/>
    <w:rsid w:val="00C5468E"/>
    <w:rsid w:val="00C54CC6"/>
    <w:rsid w:val="00C55AF4"/>
    <w:rsid w:val="00C5628E"/>
    <w:rsid w:val="00C609AB"/>
    <w:rsid w:val="00C62CB8"/>
    <w:rsid w:val="00C634A7"/>
    <w:rsid w:val="00C64B7A"/>
    <w:rsid w:val="00C653F8"/>
    <w:rsid w:val="00C66383"/>
    <w:rsid w:val="00C70680"/>
    <w:rsid w:val="00C770C5"/>
    <w:rsid w:val="00C77635"/>
    <w:rsid w:val="00C85AEF"/>
    <w:rsid w:val="00C85BAB"/>
    <w:rsid w:val="00C878A4"/>
    <w:rsid w:val="00C95B8D"/>
    <w:rsid w:val="00C97B74"/>
    <w:rsid w:val="00CA3294"/>
    <w:rsid w:val="00CB3F80"/>
    <w:rsid w:val="00CB4D8B"/>
    <w:rsid w:val="00CB6744"/>
    <w:rsid w:val="00CC01F1"/>
    <w:rsid w:val="00CC2FB3"/>
    <w:rsid w:val="00CC7C1E"/>
    <w:rsid w:val="00CC7C87"/>
    <w:rsid w:val="00CD1B92"/>
    <w:rsid w:val="00CD2DE5"/>
    <w:rsid w:val="00CD5793"/>
    <w:rsid w:val="00CE1C78"/>
    <w:rsid w:val="00CE217B"/>
    <w:rsid w:val="00CE21D4"/>
    <w:rsid w:val="00CE36E5"/>
    <w:rsid w:val="00CE39A4"/>
    <w:rsid w:val="00CF4155"/>
    <w:rsid w:val="00CF440F"/>
    <w:rsid w:val="00CF507E"/>
    <w:rsid w:val="00CF7AFB"/>
    <w:rsid w:val="00D002AD"/>
    <w:rsid w:val="00D02C98"/>
    <w:rsid w:val="00D16D04"/>
    <w:rsid w:val="00D17979"/>
    <w:rsid w:val="00D211AE"/>
    <w:rsid w:val="00D304F4"/>
    <w:rsid w:val="00D41222"/>
    <w:rsid w:val="00D51974"/>
    <w:rsid w:val="00D54ADC"/>
    <w:rsid w:val="00D5719F"/>
    <w:rsid w:val="00D624E8"/>
    <w:rsid w:val="00D63F04"/>
    <w:rsid w:val="00D71518"/>
    <w:rsid w:val="00D758B7"/>
    <w:rsid w:val="00D77374"/>
    <w:rsid w:val="00D85577"/>
    <w:rsid w:val="00D93388"/>
    <w:rsid w:val="00D95F8B"/>
    <w:rsid w:val="00D968A2"/>
    <w:rsid w:val="00D96FC6"/>
    <w:rsid w:val="00D975D3"/>
    <w:rsid w:val="00DA05D9"/>
    <w:rsid w:val="00DA18BB"/>
    <w:rsid w:val="00DA3B00"/>
    <w:rsid w:val="00DB208F"/>
    <w:rsid w:val="00DB2F81"/>
    <w:rsid w:val="00DB678F"/>
    <w:rsid w:val="00DB7EE9"/>
    <w:rsid w:val="00DC25B2"/>
    <w:rsid w:val="00DC2E27"/>
    <w:rsid w:val="00DC3C20"/>
    <w:rsid w:val="00DC657D"/>
    <w:rsid w:val="00DC6D93"/>
    <w:rsid w:val="00DD1BC8"/>
    <w:rsid w:val="00DD3F7F"/>
    <w:rsid w:val="00DD661E"/>
    <w:rsid w:val="00DE05DD"/>
    <w:rsid w:val="00DF0B01"/>
    <w:rsid w:val="00DF1BCB"/>
    <w:rsid w:val="00DF4E2F"/>
    <w:rsid w:val="00DF6DD1"/>
    <w:rsid w:val="00E00A3F"/>
    <w:rsid w:val="00E03711"/>
    <w:rsid w:val="00E03741"/>
    <w:rsid w:val="00E105E6"/>
    <w:rsid w:val="00E106EB"/>
    <w:rsid w:val="00E13C79"/>
    <w:rsid w:val="00E155B2"/>
    <w:rsid w:val="00E16DD8"/>
    <w:rsid w:val="00E23262"/>
    <w:rsid w:val="00E23A69"/>
    <w:rsid w:val="00E2508D"/>
    <w:rsid w:val="00E30742"/>
    <w:rsid w:val="00E41774"/>
    <w:rsid w:val="00E43C88"/>
    <w:rsid w:val="00E43F83"/>
    <w:rsid w:val="00E43F8E"/>
    <w:rsid w:val="00E456D6"/>
    <w:rsid w:val="00E46E76"/>
    <w:rsid w:val="00E47BA2"/>
    <w:rsid w:val="00E5024C"/>
    <w:rsid w:val="00E50854"/>
    <w:rsid w:val="00E55547"/>
    <w:rsid w:val="00E555C4"/>
    <w:rsid w:val="00E56128"/>
    <w:rsid w:val="00E56361"/>
    <w:rsid w:val="00E57590"/>
    <w:rsid w:val="00E621A4"/>
    <w:rsid w:val="00E65E4A"/>
    <w:rsid w:val="00E67502"/>
    <w:rsid w:val="00E73B3A"/>
    <w:rsid w:val="00E74AA3"/>
    <w:rsid w:val="00E762DE"/>
    <w:rsid w:val="00E81149"/>
    <w:rsid w:val="00E92138"/>
    <w:rsid w:val="00E92C12"/>
    <w:rsid w:val="00E93870"/>
    <w:rsid w:val="00E9508D"/>
    <w:rsid w:val="00EA3EC8"/>
    <w:rsid w:val="00EA45EF"/>
    <w:rsid w:val="00EB4FE0"/>
    <w:rsid w:val="00EB5AA6"/>
    <w:rsid w:val="00EB5BB4"/>
    <w:rsid w:val="00EC0A19"/>
    <w:rsid w:val="00EC117A"/>
    <w:rsid w:val="00EC31CD"/>
    <w:rsid w:val="00ED4489"/>
    <w:rsid w:val="00EE0D34"/>
    <w:rsid w:val="00EE11AC"/>
    <w:rsid w:val="00EE21C1"/>
    <w:rsid w:val="00EE2632"/>
    <w:rsid w:val="00EE3B8A"/>
    <w:rsid w:val="00EE625E"/>
    <w:rsid w:val="00EE74F2"/>
    <w:rsid w:val="00EF0691"/>
    <w:rsid w:val="00EF3608"/>
    <w:rsid w:val="00EF4688"/>
    <w:rsid w:val="00EF5F1D"/>
    <w:rsid w:val="00EF68DF"/>
    <w:rsid w:val="00EF6F46"/>
    <w:rsid w:val="00F01898"/>
    <w:rsid w:val="00F01D61"/>
    <w:rsid w:val="00F04E31"/>
    <w:rsid w:val="00F10B42"/>
    <w:rsid w:val="00F25087"/>
    <w:rsid w:val="00F25A31"/>
    <w:rsid w:val="00F26687"/>
    <w:rsid w:val="00F36F67"/>
    <w:rsid w:val="00F448AE"/>
    <w:rsid w:val="00F47BB0"/>
    <w:rsid w:val="00F50BAB"/>
    <w:rsid w:val="00F515DB"/>
    <w:rsid w:val="00F54251"/>
    <w:rsid w:val="00F549C9"/>
    <w:rsid w:val="00F57EF8"/>
    <w:rsid w:val="00F60364"/>
    <w:rsid w:val="00F610FE"/>
    <w:rsid w:val="00F64AAC"/>
    <w:rsid w:val="00F65ED5"/>
    <w:rsid w:val="00F73A2B"/>
    <w:rsid w:val="00F75FCB"/>
    <w:rsid w:val="00F76547"/>
    <w:rsid w:val="00F76E67"/>
    <w:rsid w:val="00F77548"/>
    <w:rsid w:val="00F808A0"/>
    <w:rsid w:val="00F82332"/>
    <w:rsid w:val="00F86BEA"/>
    <w:rsid w:val="00F92898"/>
    <w:rsid w:val="00F93743"/>
    <w:rsid w:val="00F95EEE"/>
    <w:rsid w:val="00FA1FEB"/>
    <w:rsid w:val="00FA22D2"/>
    <w:rsid w:val="00FA5707"/>
    <w:rsid w:val="00FB1213"/>
    <w:rsid w:val="00FB19DF"/>
    <w:rsid w:val="00FB4A1D"/>
    <w:rsid w:val="00FC2678"/>
    <w:rsid w:val="00FC30E7"/>
    <w:rsid w:val="00FC5703"/>
    <w:rsid w:val="00FC7E16"/>
    <w:rsid w:val="00FD23F5"/>
    <w:rsid w:val="00FD705C"/>
    <w:rsid w:val="00FE114A"/>
    <w:rsid w:val="00FE78E2"/>
    <w:rsid w:val="00FF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1E6FF"/>
  <w15:docId w15:val="{EDA094A7-91C4-4B6E-8EAD-8E54750F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B33"/>
  </w:style>
  <w:style w:type="paragraph" w:styleId="Nagwek1">
    <w:name w:val="heading 1"/>
    <w:basedOn w:val="Normalny"/>
    <w:next w:val="Normalny"/>
    <w:link w:val="Nagwek1Znak"/>
    <w:qFormat/>
    <w:rsid w:val="00A74B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6B0"/>
  </w:style>
  <w:style w:type="paragraph" w:styleId="Stopka">
    <w:name w:val="footer"/>
    <w:basedOn w:val="Normalny"/>
    <w:link w:val="StopkaZnak"/>
    <w:uiPriority w:val="99"/>
    <w:unhideWhenUsed/>
    <w:rsid w:val="00B1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6B0"/>
  </w:style>
  <w:style w:type="character" w:customStyle="1" w:styleId="NagwekZnak1">
    <w:name w:val="Nagłówek Znak1"/>
    <w:rsid w:val="00B136B0"/>
    <w:rPr>
      <w:rFonts w:ascii="Calibri" w:eastAsia="Calibri" w:hAnsi="Calibri" w:cs="Calibri"/>
      <w:lang w:eastAsia="ar-SA"/>
    </w:rPr>
  </w:style>
  <w:style w:type="character" w:customStyle="1" w:styleId="StopkaZnak1">
    <w:name w:val="Stopka Znak1"/>
    <w:rsid w:val="00B136B0"/>
    <w:rPr>
      <w:rFonts w:ascii="Calibri" w:eastAsia="Calibri" w:hAnsi="Calibri" w:cs="Calibri"/>
      <w:lang w:eastAsia="ar-SA"/>
    </w:rPr>
  </w:style>
  <w:style w:type="character" w:styleId="Pogrubienie">
    <w:name w:val="Strong"/>
    <w:uiPriority w:val="22"/>
    <w:qFormat/>
    <w:rsid w:val="00B136B0"/>
    <w:rPr>
      <w:b/>
      <w:bCs/>
    </w:rPr>
  </w:style>
  <w:style w:type="character" w:customStyle="1" w:styleId="WW8Num1z0">
    <w:name w:val="WW8Num1z0"/>
    <w:rsid w:val="00B136B0"/>
    <w:rPr>
      <w:b/>
    </w:rPr>
  </w:style>
  <w:style w:type="character" w:styleId="Hipercze">
    <w:name w:val="Hyperlink"/>
    <w:rsid w:val="00B136B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6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36B0"/>
    <w:pPr>
      <w:ind w:left="720"/>
      <w:contextualSpacing/>
    </w:pPr>
  </w:style>
  <w:style w:type="table" w:styleId="Tabela-Siatka">
    <w:name w:val="Table Grid"/>
    <w:basedOn w:val="Standardowy"/>
    <w:uiPriority w:val="39"/>
    <w:rsid w:val="00101E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FC2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C2678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FC2678"/>
    <w:rPr>
      <w:vertAlign w:val="superscript"/>
    </w:rPr>
  </w:style>
  <w:style w:type="paragraph" w:customStyle="1" w:styleId="Default">
    <w:name w:val="Default"/>
    <w:rsid w:val="00C24817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2AC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3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D1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A74B9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ubTitle2">
    <w:name w:val="SubTitle 2"/>
    <w:basedOn w:val="Normalny"/>
    <w:rsid w:val="00A74B9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Bezodstpw">
    <w:name w:val="No Spacing"/>
    <w:uiPriority w:val="1"/>
    <w:qFormat/>
    <w:rsid w:val="00B034FE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B034FE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styleId="Uwydatnienie">
    <w:name w:val="Emphasis"/>
    <w:uiPriority w:val="20"/>
    <w:qFormat/>
    <w:rsid w:val="00B034FE"/>
    <w:rPr>
      <w:i/>
      <w:iCs/>
    </w:rPr>
  </w:style>
  <w:style w:type="paragraph" w:styleId="Tekstpodstawowy">
    <w:name w:val="Body Text"/>
    <w:basedOn w:val="Normalny"/>
    <w:link w:val="TekstpodstawowyZnak"/>
    <w:rsid w:val="0079665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665E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7016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7016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minskizakatek@wp.pl" TargetMode="External"/><Relationship Id="rId13" Type="http://schemas.openxmlformats.org/officeDocument/2006/relationships/hyperlink" Target="http://www.warminskizakatek.com.pl" TargetMode="External"/><Relationship Id="rId18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rminskizakatek@wp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mins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arminski" TargetMode="External"/><Relationship Id="rId10" Type="http://schemas.openxmlformats.org/officeDocument/2006/relationships/hyperlink" Target="http://www.warminskizakatek.com.pl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arminskizakatek@wp.pl" TargetMode="External"/><Relationship Id="rId14" Type="http://schemas.openxmlformats.org/officeDocument/2006/relationships/hyperlink" Target="http://www.warminsk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477B-A080-434E-83A5-1BBE694A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17</Pages>
  <Words>5646</Words>
  <Characters>33878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Jola</Company>
  <LinksUpToDate>false</LinksUpToDate>
  <CharactersWithSpaces>39446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Uczen</cp:lastModifiedBy>
  <cp:revision>8</cp:revision>
  <cp:lastPrinted>2024-10-21T05:47:00Z</cp:lastPrinted>
  <dcterms:created xsi:type="dcterms:W3CDTF">2024-10-24T14:25:00Z</dcterms:created>
  <dcterms:modified xsi:type="dcterms:W3CDTF">2025-01-12T23:13:00Z</dcterms:modified>
</cp:coreProperties>
</file>