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BC0CF" w14:textId="16903C54" w:rsidR="00540921" w:rsidRPr="00EF0691" w:rsidRDefault="00540921" w:rsidP="006A5701">
      <w:pPr>
        <w:spacing w:line="360" w:lineRule="auto"/>
        <w:rPr>
          <w:rFonts w:ascii="Arial Narrow" w:hAnsi="Arial Narrow" w:cs="Calibri"/>
          <w:b/>
          <w:sz w:val="24"/>
          <w:szCs w:val="24"/>
        </w:rPr>
      </w:pPr>
    </w:p>
    <w:p w14:paraId="49409F56" w14:textId="77777777" w:rsidR="007373CA" w:rsidRPr="00AE3362" w:rsidRDefault="007373CA" w:rsidP="007373CA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  <w:r w:rsidRPr="00A663E1">
        <w:rPr>
          <w:rFonts w:ascii="Arial Narrow" w:hAnsi="Arial Narrow" w:cstheme="minorHAnsi"/>
          <w:b/>
          <w:sz w:val="28"/>
          <w:szCs w:val="28"/>
        </w:rPr>
        <w:t>REGULAMIN</w:t>
      </w:r>
      <w:r w:rsidRPr="00AE3362">
        <w:rPr>
          <w:rFonts w:ascii="Arial Narrow" w:hAnsi="Arial Narrow" w:cs="Calibri"/>
          <w:b/>
          <w:sz w:val="28"/>
          <w:szCs w:val="28"/>
        </w:rPr>
        <w:t xml:space="preserve"> UCZESTNICTWA W PROJEKCIE </w:t>
      </w:r>
    </w:p>
    <w:p w14:paraId="4F2D93C9" w14:textId="4621F715" w:rsidR="00540921" w:rsidRPr="003E00C7" w:rsidRDefault="007373CA" w:rsidP="007373CA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3E00C7">
        <w:rPr>
          <w:rFonts w:ascii="Arial Narrow" w:hAnsi="Arial Narrow" w:cstheme="minorHAnsi"/>
          <w:b/>
          <w:sz w:val="24"/>
          <w:szCs w:val="24"/>
        </w:rPr>
        <w:t xml:space="preserve">nr </w:t>
      </w:r>
      <w:r w:rsidR="00B86561">
        <w:rPr>
          <w:rFonts w:ascii="Arial Narrow" w:hAnsi="Arial Narrow" w:cstheme="minorHAnsi"/>
          <w:b/>
          <w:sz w:val="24"/>
          <w:szCs w:val="24"/>
        </w:rPr>
        <w:t>FEWM.09.03-IZ.00-001/23</w:t>
      </w:r>
    </w:p>
    <w:p w14:paraId="43541001" w14:textId="77777777" w:rsidR="007C410E" w:rsidRDefault="007C410E" w:rsidP="007C410E">
      <w:pPr>
        <w:shd w:val="clear" w:color="auto" w:fill="548DD4" w:themeFill="text2" w:themeFillTint="99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bookmarkStart w:id="0" w:name="_Hlk64009569"/>
    </w:p>
    <w:p w14:paraId="228B754A" w14:textId="3F72DF07" w:rsidR="007373CA" w:rsidRDefault="00B86561" w:rsidP="007C410E">
      <w:pPr>
        <w:shd w:val="clear" w:color="auto" w:fill="548DD4" w:themeFill="text2" w:themeFillTint="99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PRZYSTANEK WARMIA</w:t>
      </w:r>
    </w:p>
    <w:p w14:paraId="64B6BCC8" w14:textId="77777777" w:rsidR="007C410E" w:rsidRPr="007C410E" w:rsidRDefault="007C410E" w:rsidP="007C410E">
      <w:pPr>
        <w:shd w:val="clear" w:color="auto" w:fill="548DD4" w:themeFill="text2" w:themeFillTint="99"/>
        <w:spacing w:after="0" w:line="24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bookmarkEnd w:id="0"/>
    <w:p w14:paraId="041954D2" w14:textId="23844131" w:rsidR="00C770C5" w:rsidRDefault="002B055A" w:rsidP="00C770C5">
      <w:pPr>
        <w:pStyle w:val="Stopka"/>
        <w:jc w:val="center"/>
        <w:rPr>
          <w:rFonts w:ascii="Arial Narrow" w:hAnsi="Arial Narrow" w:cs="Calibri"/>
          <w:b/>
          <w:sz w:val="24"/>
          <w:szCs w:val="24"/>
        </w:rPr>
      </w:pPr>
      <w:r w:rsidRPr="00C770C5">
        <w:rPr>
          <w:rFonts w:ascii="Arial Narrow" w:hAnsi="Arial Narrow" w:cs="Calibri"/>
          <w:b/>
          <w:sz w:val="24"/>
          <w:szCs w:val="24"/>
        </w:rPr>
        <w:t>Projekt</w:t>
      </w:r>
      <w:r w:rsidR="00C878A4" w:rsidRPr="00C770C5">
        <w:rPr>
          <w:rFonts w:ascii="Arial Narrow" w:hAnsi="Arial Narrow" w:cs="Calibri"/>
          <w:b/>
          <w:sz w:val="24"/>
          <w:szCs w:val="24"/>
        </w:rPr>
        <w:t xml:space="preserve"> d</w:t>
      </w:r>
      <w:r w:rsidRPr="00C770C5">
        <w:rPr>
          <w:rFonts w:ascii="Arial Narrow" w:hAnsi="Arial Narrow" w:cs="Calibri"/>
          <w:b/>
          <w:sz w:val="24"/>
          <w:szCs w:val="24"/>
        </w:rPr>
        <w:t xml:space="preserve">ofinasowany w ramach </w:t>
      </w:r>
      <w:r w:rsidR="00C770C5">
        <w:rPr>
          <w:rFonts w:ascii="Arial Narrow" w:hAnsi="Arial Narrow" w:cs="Calibri"/>
          <w:b/>
          <w:sz w:val="24"/>
          <w:szCs w:val="24"/>
        </w:rPr>
        <w:t>programu Fundusze Europejskie dla Warmii i Mazur (</w:t>
      </w:r>
      <w:proofErr w:type="spellStart"/>
      <w:r w:rsidR="00C770C5">
        <w:rPr>
          <w:rFonts w:ascii="Arial Narrow" w:hAnsi="Arial Narrow" w:cs="Calibri"/>
          <w:b/>
          <w:sz w:val="24"/>
          <w:szCs w:val="24"/>
        </w:rPr>
        <w:t>FEWiM</w:t>
      </w:r>
      <w:proofErr w:type="spellEnd"/>
      <w:r w:rsidR="00C770C5">
        <w:rPr>
          <w:rFonts w:ascii="Arial Narrow" w:hAnsi="Arial Narrow" w:cs="Calibri"/>
          <w:b/>
          <w:sz w:val="24"/>
          <w:szCs w:val="24"/>
        </w:rPr>
        <w:t>) 2021-2027.</w:t>
      </w:r>
    </w:p>
    <w:p w14:paraId="39DE0972" w14:textId="23C5AB80" w:rsidR="00C770C5" w:rsidRDefault="00C770C5" w:rsidP="00C770C5">
      <w:pPr>
        <w:pStyle w:val="Stopka"/>
        <w:jc w:val="center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Priorytet 9: włączenie i Integracja EFS+,</w:t>
      </w:r>
    </w:p>
    <w:p w14:paraId="675F94E3" w14:textId="0945125C" w:rsidR="007373CA" w:rsidRDefault="00C770C5" w:rsidP="00C770C5">
      <w:pPr>
        <w:pStyle w:val="Stopka"/>
        <w:jc w:val="center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Działanie 9.3 Integracja obywateli państw trzecich w środowisku lokalnym</w:t>
      </w:r>
    </w:p>
    <w:p w14:paraId="3E9E8F9B" w14:textId="6F4C3A37" w:rsidR="00C770C5" w:rsidRDefault="00C770C5" w:rsidP="00C770C5">
      <w:pPr>
        <w:pStyle w:val="Stopka"/>
        <w:rPr>
          <w:rFonts w:ascii="Arial Narrow" w:hAnsi="Arial Narrow" w:cs="Calibri"/>
          <w:b/>
          <w:color w:val="000000" w:themeColor="text1"/>
          <w:sz w:val="24"/>
          <w:szCs w:val="24"/>
        </w:rPr>
      </w:pPr>
    </w:p>
    <w:p w14:paraId="56CB7FC7" w14:textId="77777777" w:rsidR="00124C42" w:rsidRPr="008D50FB" w:rsidRDefault="00124C42" w:rsidP="005D0AF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b/>
          <w:color w:val="000000" w:themeColor="text1"/>
          <w:sz w:val="24"/>
          <w:szCs w:val="24"/>
        </w:rPr>
      </w:pPr>
    </w:p>
    <w:p w14:paraId="58DFB0D7" w14:textId="77777777" w:rsidR="002D70AD" w:rsidRPr="00EF0691" w:rsidRDefault="002D70AD" w:rsidP="002D70AD">
      <w:pPr>
        <w:pStyle w:val="Nagwek"/>
        <w:rPr>
          <w:rFonts w:ascii="Arial Narrow" w:hAnsi="Arial Narrow"/>
          <w:sz w:val="24"/>
          <w:szCs w:val="24"/>
        </w:rPr>
      </w:pPr>
    </w:p>
    <w:p w14:paraId="189002EC" w14:textId="77777777" w:rsidR="007373CA" w:rsidRPr="006A5701" w:rsidRDefault="007373CA" w:rsidP="002D70AD">
      <w:pPr>
        <w:pStyle w:val="Nagwek"/>
        <w:rPr>
          <w:rFonts w:ascii="Arial Narrow" w:hAnsi="Arial Narrow"/>
          <w:sz w:val="26"/>
          <w:szCs w:val="26"/>
        </w:rPr>
      </w:pPr>
      <w:r w:rsidRPr="006A5701">
        <w:rPr>
          <w:rFonts w:ascii="Arial Narrow" w:hAnsi="Arial Narrow"/>
          <w:sz w:val="26"/>
          <w:szCs w:val="26"/>
        </w:rPr>
        <w:t xml:space="preserve">Projekt realizowany przez: </w:t>
      </w:r>
      <w:r w:rsidR="002D70AD" w:rsidRPr="006A5701">
        <w:rPr>
          <w:rFonts w:ascii="Arial Narrow" w:hAnsi="Arial Narrow"/>
          <w:sz w:val="26"/>
          <w:szCs w:val="26"/>
        </w:rPr>
        <w:t>Lokalną Grupę Działania „Warmiński Zakątek”</w:t>
      </w:r>
    </w:p>
    <w:p w14:paraId="06CA7965" w14:textId="6B8B0D5F" w:rsidR="002D7336" w:rsidRPr="00B86561" w:rsidRDefault="002D70AD" w:rsidP="00B86561">
      <w:pPr>
        <w:pStyle w:val="Nagwek"/>
        <w:rPr>
          <w:rFonts w:ascii="Arial Narrow" w:hAnsi="Arial Narrow"/>
          <w:sz w:val="26"/>
          <w:szCs w:val="26"/>
        </w:rPr>
      </w:pPr>
      <w:r w:rsidRPr="006A5701">
        <w:rPr>
          <w:rFonts w:ascii="Arial Narrow" w:hAnsi="Arial Narrow"/>
          <w:sz w:val="26"/>
          <w:szCs w:val="26"/>
        </w:rPr>
        <w:t>Par</w:t>
      </w:r>
      <w:r w:rsidR="00C70680" w:rsidRPr="006A5701">
        <w:rPr>
          <w:rFonts w:ascii="Arial Narrow" w:hAnsi="Arial Narrow"/>
          <w:sz w:val="26"/>
          <w:szCs w:val="26"/>
        </w:rPr>
        <w:t>tnerzy Projektu: 1. Krzysztof Margol SAPERE</w:t>
      </w:r>
    </w:p>
    <w:p w14:paraId="2B936A30" w14:textId="61457902" w:rsidR="002D7336" w:rsidRPr="006A5701" w:rsidRDefault="002D7336" w:rsidP="007373CA">
      <w:pPr>
        <w:pStyle w:val="Akapitzlist"/>
        <w:spacing w:after="0" w:line="360" w:lineRule="auto"/>
        <w:ind w:left="0"/>
        <w:jc w:val="both"/>
        <w:rPr>
          <w:rFonts w:ascii="Arial Narrow" w:hAnsi="Arial Narrow" w:cs="Calibri"/>
          <w:sz w:val="26"/>
          <w:szCs w:val="26"/>
        </w:rPr>
      </w:pPr>
    </w:p>
    <w:p w14:paraId="0B35C329" w14:textId="4A4F810A" w:rsidR="002D7336" w:rsidRPr="00011252" w:rsidRDefault="006A5701" w:rsidP="008D50FB">
      <w:pPr>
        <w:pStyle w:val="Akapitzlist"/>
        <w:spacing w:after="0"/>
        <w:ind w:left="0"/>
        <w:jc w:val="both"/>
        <w:rPr>
          <w:rFonts w:ascii="Arial Narrow" w:hAnsi="Arial Narrow" w:cs="Calibri"/>
          <w:b/>
          <w:sz w:val="26"/>
          <w:szCs w:val="26"/>
        </w:rPr>
      </w:pPr>
      <w:r w:rsidRPr="00011252">
        <w:rPr>
          <w:rFonts w:ascii="Arial Narrow" w:hAnsi="Arial Narrow" w:cs="Calibri"/>
          <w:b/>
          <w:sz w:val="26"/>
          <w:szCs w:val="26"/>
        </w:rPr>
        <w:t>DOSTĘPNOŚĆ BIURA PROJEKTU:</w:t>
      </w:r>
    </w:p>
    <w:p w14:paraId="67163545" w14:textId="06F11A96" w:rsidR="006A5701" w:rsidRPr="00011252" w:rsidRDefault="006A5701" w:rsidP="008D50FB">
      <w:pPr>
        <w:pStyle w:val="Akapitzlist"/>
        <w:spacing w:after="0"/>
        <w:ind w:left="0"/>
        <w:jc w:val="both"/>
        <w:rPr>
          <w:rFonts w:ascii="Arial Narrow" w:hAnsi="Arial Narrow" w:cs="Calibri"/>
          <w:sz w:val="26"/>
          <w:szCs w:val="26"/>
        </w:rPr>
      </w:pPr>
      <w:r w:rsidRPr="00011252">
        <w:rPr>
          <w:rFonts w:ascii="Arial Narrow" w:hAnsi="Arial Narrow" w:cs="Calibri"/>
          <w:sz w:val="26"/>
          <w:szCs w:val="26"/>
        </w:rPr>
        <w:t>- parter z podjazdem dla osób z niepełnosprawnościami,</w:t>
      </w:r>
    </w:p>
    <w:p w14:paraId="6A95B266" w14:textId="768B9E9F" w:rsidR="006A5701" w:rsidRPr="00011252" w:rsidRDefault="006A5701" w:rsidP="008D50FB">
      <w:pPr>
        <w:pStyle w:val="Akapitzlist"/>
        <w:spacing w:after="0"/>
        <w:ind w:left="0"/>
        <w:jc w:val="both"/>
        <w:rPr>
          <w:rFonts w:ascii="Arial Narrow" w:hAnsi="Arial Narrow" w:cs="Calibri"/>
          <w:sz w:val="26"/>
          <w:szCs w:val="26"/>
        </w:rPr>
      </w:pPr>
      <w:r w:rsidRPr="00011252">
        <w:rPr>
          <w:rFonts w:ascii="Arial Narrow" w:hAnsi="Arial Narrow" w:cs="Calibri"/>
          <w:sz w:val="26"/>
          <w:szCs w:val="26"/>
        </w:rPr>
        <w:t xml:space="preserve">- szerokość drzwi wejściowych </w:t>
      </w:r>
      <w:r w:rsidR="00124C42" w:rsidRPr="00011252">
        <w:rPr>
          <w:rFonts w:ascii="Arial Narrow" w:hAnsi="Arial Narrow" w:cs="Calibri"/>
          <w:sz w:val="26"/>
          <w:szCs w:val="26"/>
        </w:rPr>
        <w:t xml:space="preserve">min. </w:t>
      </w:r>
      <w:r w:rsidRPr="00011252">
        <w:rPr>
          <w:rFonts w:ascii="Arial Narrow" w:hAnsi="Arial Narrow" w:cs="Calibri"/>
          <w:sz w:val="26"/>
          <w:szCs w:val="26"/>
        </w:rPr>
        <w:t>95cm.</w:t>
      </w:r>
    </w:p>
    <w:p w14:paraId="5CFD17EC" w14:textId="09BD19E3" w:rsidR="006A5701" w:rsidRPr="00011252" w:rsidRDefault="006A5701" w:rsidP="008D50FB">
      <w:pPr>
        <w:pStyle w:val="Akapitzlist"/>
        <w:spacing w:after="0"/>
        <w:ind w:left="0"/>
        <w:jc w:val="both"/>
        <w:rPr>
          <w:rFonts w:ascii="Arial Narrow" w:hAnsi="Arial Narrow" w:cs="Calibri"/>
          <w:sz w:val="26"/>
          <w:szCs w:val="26"/>
        </w:rPr>
      </w:pPr>
      <w:r w:rsidRPr="00011252">
        <w:rPr>
          <w:rFonts w:ascii="Arial Narrow" w:hAnsi="Arial Narrow" w:cs="Calibri"/>
          <w:sz w:val="26"/>
          <w:szCs w:val="26"/>
        </w:rPr>
        <w:t>- pętla indukcyjna.</w:t>
      </w:r>
    </w:p>
    <w:p w14:paraId="3696C42D" w14:textId="496824E5" w:rsidR="006A5701" w:rsidRPr="001343B0" w:rsidRDefault="006A5701" w:rsidP="006A5701">
      <w:pPr>
        <w:pStyle w:val="Akapitzlist"/>
        <w:spacing w:after="0" w:line="240" w:lineRule="auto"/>
        <w:ind w:left="0"/>
        <w:jc w:val="both"/>
        <w:rPr>
          <w:rFonts w:ascii="Arial Narrow" w:hAnsi="Arial Narrow" w:cs="Calibri"/>
          <w:sz w:val="26"/>
          <w:szCs w:val="26"/>
          <w:highlight w:val="yellow"/>
        </w:rPr>
      </w:pPr>
    </w:p>
    <w:p w14:paraId="3B5C3C1C" w14:textId="2B1C4A20" w:rsidR="006A5701" w:rsidRPr="007B21AE" w:rsidRDefault="006A5701" w:rsidP="008D50FB">
      <w:pPr>
        <w:pStyle w:val="Akapitzlist"/>
        <w:spacing w:after="0"/>
        <w:ind w:left="0"/>
        <w:jc w:val="both"/>
        <w:rPr>
          <w:rFonts w:ascii="Arial Narrow" w:hAnsi="Arial Narrow" w:cs="Calibri"/>
          <w:sz w:val="26"/>
          <w:szCs w:val="26"/>
        </w:rPr>
      </w:pPr>
      <w:r w:rsidRPr="007B21AE">
        <w:rPr>
          <w:rFonts w:ascii="Arial Narrow" w:hAnsi="Arial Narrow" w:cs="Calibri"/>
          <w:b/>
          <w:sz w:val="26"/>
          <w:szCs w:val="26"/>
        </w:rPr>
        <w:t>USŁUGI DOSTĘPOWE</w:t>
      </w:r>
      <w:r w:rsidRPr="007B21AE">
        <w:rPr>
          <w:rFonts w:ascii="Arial Narrow" w:hAnsi="Arial Narrow" w:cs="Calibri"/>
          <w:sz w:val="26"/>
          <w:szCs w:val="26"/>
        </w:rPr>
        <w:t>: jeśli zgłosisz takie potrzeby, zapewnimy:</w:t>
      </w:r>
    </w:p>
    <w:p w14:paraId="7754697D" w14:textId="6E58AA49" w:rsidR="006A5701" w:rsidRPr="007B21AE" w:rsidRDefault="006A5701" w:rsidP="008D50FB">
      <w:pPr>
        <w:pStyle w:val="Akapitzlist"/>
        <w:spacing w:after="0"/>
        <w:ind w:left="0"/>
        <w:jc w:val="both"/>
        <w:rPr>
          <w:rFonts w:ascii="Arial Narrow" w:hAnsi="Arial Narrow" w:cs="Calibri"/>
          <w:sz w:val="26"/>
          <w:szCs w:val="26"/>
        </w:rPr>
      </w:pPr>
      <w:r w:rsidRPr="007B21AE">
        <w:rPr>
          <w:rFonts w:ascii="Arial Narrow" w:hAnsi="Arial Narrow" w:cs="Calibri"/>
          <w:sz w:val="26"/>
          <w:szCs w:val="26"/>
        </w:rPr>
        <w:t>- tłumacza języka migowego,</w:t>
      </w:r>
    </w:p>
    <w:p w14:paraId="5A8999D8" w14:textId="20DC9BAF" w:rsidR="006A5701" w:rsidRPr="007B21AE" w:rsidRDefault="006A5701" w:rsidP="008D50FB">
      <w:pPr>
        <w:pStyle w:val="Akapitzlist"/>
        <w:spacing w:after="0"/>
        <w:ind w:left="0"/>
        <w:jc w:val="both"/>
        <w:rPr>
          <w:rFonts w:ascii="Arial Narrow" w:hAnsi="Arial Narrow" w:cs="Calibri"/>
          <w:sz w:val="26"/>
          <w:szCs w:val="26"/>
        </w:rPr>
      </w:pPr>
      <w:r w:rsidRPr="007B21AE">
        <w:rPr>
          <w:rFonts w:ascii="Arial Narrow" w:hAnsi="Arial Narrow" w:cs="Calibri"/>
          <w:sz w:val="26"/>
          <w:szCs w:val="26"/>
        </w:rPr>
        <w:t>- asystenta osoby z niepełnosprawnością,</w:t>
      </w:r>
    </w:p>
    <w:p w14:paraId="4A4D4890" w14:textId="7FD280F7" w:rsidR="006A5701" w:rsidRDefault="006A5701" w:rsidP="008D50FB">
      <w:pPr>
        <w:pStyle w:val="Akapitzlist"/>
        <w:spacing w:after="0"/>
        <w:ind w:left="0"/>
        <w:jc w:val="both"/>
        <w:rPr>
          <w:rFonts w:ascii="Arial Narrow" w:hAnsi="Arial Narrow" w:cs="Calibri"/>
          <w:sz w:val="26"/>
          <w:szCs w:val="26"/>
        </w:rPr>
      </w:pPr>
      <w:r w:rsidRPr="007B21AE">
        <w:rPr>
          <w:rFonts w:ascii="Arial Narrow" w:hAnsi="Arial Narrow" w:cs="Calibri"/>
          <w:sz w:val="26"/>
          <w:szCs w:val="26"/>
        </w:rPr>
        <w:t>- dostępną formę materiałów szkoleniowych</w:t>
      </w:r>
      <w:r w:rsidR="008D50FB" w:rsidRPr="007B21AE">
        <w:rPr>
          <w:rFonts w:ascii="Arial Narrow" w:hAnsi="Arial Narrow" w:cs="Calibri"/>
          <w:sz w:val="26"/>
          <w:szCs w:val="26"/>
        </w:rPr>
        <w:t>.</w:t>
      </w:r>
    </w:p>
    <w:p w14:paraId="26EFA077" w14:textId="77777777" w:rsidR="007B21AE" w:rsidRDefault="007B21AE" w:rsidP="00866694">
      <w:pPr>
        <w:spacing w:line="360" w:lineRule="auto"/>
        <w:rPr>
          <w:rFonts w:ascii="Arial Narrow" w:hAnsi="Arial Narrow" w:cs="Calibri"/>
          <w:sz w:val="26"/>
          <w:szCs w:val="26"/>
        </w:rPr>
      </w:pPr>
    </w:p>
    <w:p w14:paraId="3F56DF70" w14:textId="77777777" w:rsidR="007B21AE" w:rsidRDefault="007B21AE" w:rsidP="00866694">
      <w:pPr>
        <w:spacing w:line="360" w:lineRule="auto"/>
        <w:rPr>
          <w:rFonts w:ascii="Arial Narrow" w:hAnsi="Arial Narrow" w:cs="Calibri"/>
          <w:sz w:val="26"/>
          <w:szCs w:val="26"/>
        </w:rPr>
      </w:pPr>
    </w:p>
    <w:p w14:paraId="28253D8E" w14:textId="110D1E7A" w:rsidR="008F3FD2" w:rsidRPr="007B21AE" w:rsidRDefault="001F449C" w:rsidP="007B21AE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4D3D84">
        <w:rPr>
          <w:rFonts w:ascii="Arial Narrow" w:hAnsi="Arial Narrow"/>
          <w:b/>
          <w:sz w:val="24"/>
          <w:szCs w:val="24"/>
        </w:rPr>
        <w:t xml:space="preserve">Dobre Miasto, </w:t>
      </w:r>
      <w:r w:rsidR="007B21AE">
        <w:rPr>
          <w:rFonts w:ascii="Arial Narrow" w:hAnsi="Arial Narrow"/>
          <w:b/>
          <w:sz w:val="24"/>
          <w:szCs w:val="24"/>
        </w:rPr>
        <w:t>grudzień</w:t>
      </w:r>
      <w:r w:rsidRPr="004D3D84">
        <w:rPr>
          <w:rFonts w:ascii="Arial Narrow" w:hAnsi="Arial Narrow"/>
          <w:b/>
          <w:sz w:val="24"/>
          <w:szCs w:val="24"/>
        </w:rPr>
        <w:t xml:space="preserve"> 202</w:t>
      </w:r>
      <w:r w:rsidR="00C70680">
        <w:rPr>
          <w:rFonts w:ascii="Arial Narrow" w:hAnsi="Arial Narrow"/>
          <w:b/>
          <w:sz w:val="24"/>
          <w:szCs w:val="24"/>
        </w:rPr>
        <w:t>4</w:t>
      </w:r>
      <w:r w:rsidRPr="004D3D84">
        <w:rPr>
          <w:rFonts w:ascii="Arial Narrow" w:hAnsi="Arial Narrow"/>
          <w:b/>
          <w:sz w:val="24"/>
          <w:szCs w:val="24"/>
        </w:rPr>
        <w:t>r.</w:t>
      </w:r>
    </w:p>
    <w:p w14:paraId="619A9F52" w14:textId="77777777" w:rsidR="007C410E" w:rsidRPr="00445E54" w:rsidRDefault="007C410E" w:rsidP="00445E54">
      <w:pPr>
        <w:spacing w:line="360" w:lineRule="auto"/>
        <w:rPr>
          <w:rFonts w:ascii="Arial Narrow" w:hAnsi="Arial Narrow" w:cs="Calibri"/>
          <w:b/>
          <w:sz w:val="26"/>
          <w:szCs w:val="26"/>
        </w:rPr>
      </w:pPr>
    </w:p>
    <w:p w14:paraId="193420CF" w14:textId="77777777" w:rsidR="007C410E" w:rsidRPr="00445E54" w:rsidRDefault="007C410E" w:rsidP="00445E54">
      <w:pPr>
        <w:spacing w:line="360" w:lineRule="auto"/>
        <w:rPr>
          <w:rFonts w:ascii="Arial Narrow" w:hAnsi="Arial Narrow" w:cs="Calibri"/>
          <w:b/>
          <w:sz w:val="26"/>
          <w:szCs w:val="26"/>
        </w:rPr>
      </w:pPr>
    </w:p>
    <w:p w14:paraId="14D1715F" w14:textId="60F2947B" w:rsidR="00516455" w:rsidRPr="00445E54" w:rsidRDefault="007373CA" w:rsidP="00445E54">
      <w:pPr>
        <w:spacing w:line="360" w:lineRule="auto"/>
        <w:jc w:val="center"/>
        <w:rPr>
          <w:rFonts w:ascii="Arial Narrow" w:hAnsi="Arial Narrow" w:cs="Calibri"/>
          <w:b/>
          <w:sz w:val="26"/>
          <w:szCs w:val="26"/>
        </w:rPr>
      </w:pPr>
      <w:r w:rsidRPr="00445E54">
        <w:rPr>
          <w:rFonts w:ascii="Arial Narrow" w:hAnsi="Arial Narrow" w:cs="Calibri"/>
          <w:b/>
          <w:sz w:val="26"/>
          <w:szCs w:val="26"/>
        </w:rPr>
        <w:lastRenderedPageBreak/>
        <w:t>SPIS TREŚCI</w:t>
      </w:r>
    </w:p>
    <w:tbl>
      <w:tblPr>
        <w:tblpPr w:leftFromText="141" w:rightFromText="141" w:vertAnchor="text" w:horzAnchor="page" w:tblpX="1480" w:tblpY="302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227"/>
        <w:gridCol w:w="843"/>
      </w:tblGrid>
      <w:tr w:rsidR="007373CA" w:rsidRPr="00445E54" w14:paraId="6423CF65" w14:textId="77777777" w:rsidTr="008F02A9">
        <w:tc>
          <w:tcPr>
            <w:tcW w:w="8227" w:type="dxa"/>
            <w:tcBorders>
              <w:bottom w:val="single" w:sz="4" w:space="0" w:color="auto"/>
            </w:tcBorders>
            <w:shd w:val="clear" w:color="auto" w:fill="auto"/>
          </w:tcPr>
          <w:p w14:paraId="7F4B4EA9" w14:textId="1292563C" w:rsidR="007373CA" w:rsidRPr="00445E54" w:rsidRDefault="008C02DA" w:rsidP="00445E54">
            <w:pPr>
              <w:pStyle w:val="Akapitzlist"/>
              <w:spacing w:after="0" w:line="360" w:lineRule="auto"/>
              <w:ind w:left="0"/>
              <w:rPr>
                <w:rFonts w:ascii="Arial Narrow" w:hAnsi="Arial Narrow" w:cs="Calibri"/>
                <w:sz w:val="26"/>
                <w:szCs w:val="26"/>
              </w:rPr>
            </w:pPr>
            <w:r w:rsidRPr="00445E54">
              <w:rPr>
                <w:rFonts w:ascii="Arial Narrow" w:hAnsi="Arial Narrow" w:cs="Calibri"/>
                <w:sz w:val="26"/>
                <w:szCs w:val="26"/>
              </w:rPr>
              <w:t>Słownik pojęć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0715A33B" w14:textId="023DADF1" w:rsidR="007373CA" w:rsidRPr="008F02A9" w:rsidRDefault="00940DE6" w:rsidP="00445E54">
            <w:pPr>
              <w:pStyle w:val="Akapitzlist"/>
              <w:spacing w:after="0" w:line="360" w:lineRule="auto"/>
              <w:ind w:left="0"/>
              <w:rPr>
                <w:rFonts w:ascii="Arial Narrow" w:hAnsi="Arial Narrow" w:cs="Calibri"/>
                <w:sz w:val="26"/>
                <w:szCs w:val="26"/>
              </w:rPr>
            </w:pPr>
            <w:r w:rsidRPr="008F02A9">
              <w:rPr>
                <w:rFonts w:ascii="Arial Narrow" w:hAnsi="Arial Narrow" w:cs="Calibri"/>
                <w:sz w:val="26"/>
                <w:szCs w:val="26"/>
              </w:rPr>
              <w:t>3</w:t>
            </w:r>
          </w:p>
        </w:tc>
      </w:tr>
      <w:tr w:rsidR="008C02DA" w:rsidRPr="00445E54" w14:paraId="3AEE6279" w14:textId="77777777" w:rsidTr="008F02A9">
        <w:tc>
          <w:tcPr>
            <w:tcW w:w="8227" w:type="dxa"/>
            <w:tcBorders>
              <w:bottom w:val="single" w:sz="4" w:space="0" w:color="auto"/>
            </w:tcBorders>
            <w:shd w:val="clear" w:color="auto" w:fill="auto"/>
          </w:tcPr>
          <w:p w14:paraId="6E45A270" w14:textId="74284939" w:rsidR="008C02DA" w:rsidRPr="00445E54" w:rsidRDefault="008D50FB" w:rsidP="00445E54">
            <w:pPr>
              <w:pStyle w:val="Akapitzlist"/>
              <w:spacing w:after="0" w:line="360" w:lineRule="auto"/>
              <w:ind w:left="0"/>
              <w:rPr>
                <w:rFonts w:ascii="Arial Narrow" w:hAnsi="Arial Narrow" w:cs="Calibri"/>
                <w:sz w:val="26"/>
                <w:szCs w:val="26"/>
              </w:rPr>
            </w:pPr>
            <w:r w:rsidRPr="00445E54">
              <w:rPr>
                <w:rFonts w:ascii="Arial Narrow" w:hAnsi="Arial Narrow" w:cs="Calibri"/>
                <w:sz w:val="26"/>
                <w:szCs w:val="26"/>
              </w:rPr>
              <w:t>Najważniejsze informacje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00759C00" w14:textId="4D3B843E" w:rsidR="008C02DA" w:rsidRPr="008F02A9" w:rsidRDefault="00596FE6" w:rsidP="00445E54">
            <w:pPr>
              <w:pStyle w:val="Akapitzlist"/>
              <w:spacing w:after="0" w:line="360" w:lineRule="auto"/>
              <w:ind w:left="0"/>
              <w:rPr>
                <w:rFonts w:ascii="Arial Narrow" w:hAnsi="Arial Narrow" w:cs="Calibri"/>
                <w:sz w:val="26"/>
                <w:szCs w:val="26"/>
              </w:rPr>
            </w:pPr>
            <w:r>
              <w:rPr>
                <w:rFonts w:ascii="Arial Narrow" w:hAnsi="Arial Narrow" w:cs="Calibri"/>
                <w:sz w:val="26"/>
                <w:szCs w:val="26"/>
              </w:rPr>
              <w:t>3</w:t>
            </w:r>
          </w:p>
        </w:tc>
      </w:tr>
      <w:tr w:rsidR="007373CA" w:rsidRPr="00445E54" w14:paraId="4B1171A6" w14:textId="77777777" w:rsidTr="008F02A9"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8420A" w14:textId="6FC7EBB3" w:rsidR="007373CA" w:rsidRPr="00445E54" w:rsidRDefault="007373CA" w:rsidP="00940DE6">
            <w:pPr>
              <w:pStyle w:val="Akapitzlist"/>
              <w:tabs>
                <w:tab w:val="left" w:pos="6810"/>
              </w:tabs>
              <w:spacing w:after="0" w:line="360" w:lineRule="auto"/>
              <w:ind w:left="0"/>
              <w:rPr>
                <w:rFonts w:ascii="Arial Narrow" w:hAnsi="Arial Narrow" w:cs="Calibri"/>
                <w:sz w:val="26"/>
                <w:szCs w:val="26"/>
              </w:rPr>
            </w:pPr>
            <w:r w:rsidRPr="00445E54">
              <w:rPr>
                <w:rFonts w:ascii="Arial Narrow" w:hAnsi="Arial Narrow" w:cs="Calibri"/>
                <w:sz w:val="26"/>
                <w:szCs w:val="26"/>
              </w:rPr>
              <w:t>Uczestnicy projektu</w:t>
            </w:r>
            <w:r w:rsidR="00940DE6">
              <w:rPr>
                <w:rFonts w:ascii="Arial Narrow" w:hAnsi="Arial Narrow" w:cs="Calibri"/>
                <w:sz w:val="26"/>
                <w:szCs w:val="26"/>
              </w:rPr>
              <w:tab/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A4623" w14:textId="21E5E3B5" w:rsidR="007373CA" w:rsidRPr="008F02A9" w:rsidRDefault="00DC6D93" w:rsidP="00445E54">
            <w:pPr>
              <w:pStyle w:val="Akapitzlist"/>
              <w:spacing w:after="0" w:line="360" w:lineRule="auto"/>
              <w:ind w:left="0"/>
              <w:rPr>
                <w:rFonts w:ascii="Arial Narrow" w:hAnsi="Arial Narrow" w:cs="Calibri"/>
                <w:sz w:val="26"/>
                <w:szCs w:val="26"/>
              </w:rPr>
            </w:pPr>
            <w:r w:rsidRPr="008F02A9">
              <w:rPr>
                <w:rFonts w:ascii="Arial Narrow" w:hAnsi="Arial Narrow" w:cs="Calibri"/>
                <w:sz w:val="26"/>
                <w:szCs w:val="26"/>
              </w:rPr>
              <w:t>4</w:t>
            </w:r>
          </w:p>
        </w:tc>
      </w:tr>
      <w:tr w:rsidR="007373CA" w:rsidRPr="00445E54" w14:paraId="758263F3" w14:textId="77777777" w:rsidTr="008F02A9"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1CB56" w14:textId="2158FF4E" w:rsidR="007373CA" w:rsidRPr="00445E54" w:rsidRDefault="008D50FB" w:rsidP="00445E54">
            <w:pPr>
              <w:pStyle w:val="Akapitzlist"/>
              <w:spacing w:after="0" w:line="240" w:lineRule="auto"/>
              <w:ind w:left="0"/>
              <w:rPr>
                <w:rFonts w:ascii="Arial Narrow" w:hAnsi="Arial Narrow" w:cs="Calibri"/>
                <w:sz w:val="26"/>
                <w:szCs w:val="26"/>
              </w:rPr>
            </w:pPr>
            <w:r w:rsidRPr="00445E54">
              <w:rPr>
                <w:rFonts w:ascii="Arial Narrow" w:hAnsi="Arial Narrow" w:cs="Calibri"/>
                <w:sz w:val="26"/>
                <w:szCs w:val="26"/>
              </w:rPr>
              <w:t>Rodzaje działań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2A0DF" w14:textId="7287FE06" w:rsidR="007373CA" w:rsidRPr="008F02A9" w:rsidRDefault="008F02A9" w:rsidP="00445E54">
            <w:pPr>
              <w:pStyle w:val="Akapitzlist"/>
              <w:spacing w:after="0" w:line="360" w:lineRule="auto"/>
              <w:ind w:left="0"/>
              <w:rPr>
                <w:rFonts w:ascii="Arial Narrow" w:hAnsi="Arial Narrow" w:cs="Calibri"/>
                <w:sz w:val="26"/>
                <w:szCs w:val="26"/>
              </w:rPr>
            </w:pPr>
            <w:r w:rsidRPr="008F02A9">
              <w:rPr>
                <w:rFonts w:ascii="Arial Narrow" w:hAnsi="Arial Narrow" w:cs="Calibri"/>
                <w:sz w:val="26"/>
                <w:szCs w:val="26"/>
              </w:rPr>
              <w:t>5</w:t>
            </w:r>
          </w:p>
        </w:tc>
      </w:tr>
      <w:tr w:rsidR="007373CA" w:rsidRPr="00445E54" w14:paraId="7D0AAE6A" w14:textId="77777777" w:rsidTr="008F02A9"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F1608" w14:textId="286A7CC7" w:rsidR="007373CA" w:rsidRPr="00445E54" w:rsidRDefault="008F02A9" w:rsidP="00445E54">
            <w:pPr>
              <w:tabs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Zasady rekrutacji w projekcie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CE85A" w14:textId="6446C320" w:rsidR="007373CA" w:rsidRPr="008F02A9" w:rsidRDefault="00B255E8" w:rsidP="00445E54">
            <w:pPr>
              <w:pStyle w:val="Akapitzlist"/>
              <w:spacing w:after="0" w:line="360" w:lineRule="auto"/>
              <w:ind w:left="0"/>
              <w:rPr>
                <w:rFonts w:ascii="Arial Narrow" w:hAnsi="Arial Narrow" w:cs="Calibri"/>
                <w:sz w:val="26"/>
                <w:szCs w:val="26"/>
              </w:rPr>
            </w:pPr>
            <w:r>
              <w:rPr>
                <w:rFonts w:ascii="Arial Narrow" w:hAnsi="Arial Narrow" w:cs="Calibri"/>
                <w:sz w:val="26"/>
                <w:szCs w:val="26"/>
              </w:rPr>
              <w:t>8</w:t>
            </w:r>
          </w:p>
        </w:tc>
      </w:tr>
      <w:tr w:rsidR="004B67C9" w:rsidRPr="00445E54" w14:paraId="53A41106" w14:textId="77777777" w:rsidTr="008F02A9"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2241A" w14:textId="0A34F9F9" w:rsidR="004B67C9" w:rsidRPr="00445E54" w:rsidRDefault="004B67C9" w:rsidP="00445E54">
            <w:pPr>
              <w:tabs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6"/>
                <w:szCs w:val="26"/>
              </w:rPr>
            </w:pPr>
            <w:r w:rsidRPr="00445E54">
              <w:rPr>
                <w:rFonts w:ascii="Arial Narrow" w:hAnsi="Arial Narrow"/>
                <w:sz w:val="26"/>
                <w:szCs w:val="26"/>
              </w:rPr>
              <w:t xml:space="preserve">Uprawnienia i obowiązki </w:t>
            </w:r>
            <w:r w:rsidR="00CC01F1" w:rsidRPr="00445E54">
              <w:rPr>
                <w:rFonts w:ascii="Arial Narrow" w:hAnsi="Arial Narrow"/>
                <w:sz w:val="26"/>
                <w:szCs w:val="26"/>
              </w:rPr>
              <w:t>U</w:t>
            </w:r>
            <w:r w:rsidRPr="00445E54">
              <w:rPr>
                <w:rFonts w:ascii="Arial Narrow" w:hAnsi="Arial Narrow"/>
                <w:sz w:val="26"/>
                <w:szCs w:val="26"/>
              </w:rPr>
              <w:t>czestnik</w:t>
            </w:r>
            <w:r w:rsidR="007B29EA" w:rsidRPr="00445E54">
              <w:rPr>
                <w:rFonts w:ascii="Arial Narrow" w:hAnsi="Arial Narrow"/>
                <w:sz w:val="26"/>
                <w:szCs w:val="26"/>
              </w:rPr>
              <w:t>ów/czek</w:t>
            </w:r>
            <w:r w:rsidRPr="00445E54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7B29EA" w:rsidRPr="00445E54">
              <w:rPr>
                <w:rFonts w:ascii="Arial Narrow" w:hAnsi="Arial Narrow"/>
                <w:sz w:val="26"/>
                <w:szCs w:val="26"/>
              </w:rPr>
              <w:t>p</w:t>
            </w:r>
            <w:r w:rsidRPr="00445E54">
              <w:rPr>
                <w:rFonts w:ascii="Arial Narrow" w:hAnsi="Arial Narrow"/>
                <w:sz w:val="26"/>
                <w:szCs w:val="26"/>
              </w:rPr>
              <w:t xml:space="preserve">rojektu 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FBC35" w14:textId="079BD357" w:rsidR="004B67C9" w:rsidRPr="008F02A9" w:rsidRDefault="00B255E8" w:rsidP="00445E54">
            <w:pPr>
              <w:pStyle w:val="Akapitzlist"/>
              <w:spacing w:after="0" w:line="360" w:lineRule="auto"/>
              <w:ind w:left="0"/>
              <w:rPr>
                <w:rFonts w:ascii="Arial Narrow" w:hAnsi="Arial Narrow" w:cs="Calibri"/>
                <w:sz w:val="26"/>
                <w:szCs w:val="26"/>
              </w:rPr>
            </w:pPr>
            <w:r>
              <w:rPr>
                <w:rFonts w:ascii="Arial Narrow" w:hAnsi="Arial Narrow" w:cs="Calibri"/>
                <w:sz w:val="26"/>
                <w:szCs w:val="26"/>
              </w:rPr>
              <w:t>9</w:t>
            </w:r>
          </w:p>
        </w:tc>
      </w:tr>
      <w:tr w:rsidR="004B67C9" w:rsidRPr="00445E54" w14:paraId="04B1AC7B" w14:textId="77777777" w:rsidTr="008F02A9"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7E592" w14:textId="4410D132" w:rsidR="004B67C9" w:rsidRPr="00445E54" w:rsidRDefault="004B67C9" w:rsidP="00445E5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6"/>
                <w:szCs w:val="26"/>
              </w:rPr>
            </w:pPr>
            <w:r w:rsidRPr="00445E54">
              <w:rPr>
                <w:rFonts w:ascii="Arial Narrow" w:hAnsi="Arial Narrow"/>
                <w:sz w:val="26"/>
                <w:szCs w:val="26"/>
              </w:rPr>
              <w:t xml:space="preserve">Zasady monitoringu </w:t>
            </w:r>
            <w:r w:rsidR="00152E14" w:rsidRPr="00445E54">
              <w:rPr>
                <w:rFonts w:ascii="Arial Narrow" w:hAnsi="Arial Narrow"/>
                <w:sz w:val="26"/>
                <w:szCs w:val="26"/>
              </w:rPr>
              <w:t>U</w:t>
            </w:r>
            <w:r w:rsidRPr="00445E54">
              <w:rPr>
                <w:rFonts w:ascii="Arial Narrow" w:hAnsi="Arial Narrow"/>
                <w:sz w:val="26"/>
                <w:szCs w:val="26"/>
              </w:rPr>
              <w:t>czestników</w:t>
            </w:r>
            <w:r w:rsidR="007B29EA" w:rsidRPr="00445E54">
              <w:rPr>
                <w:rFonts w:ascii="Arial Narrow" w:hAnsi="Arial Narrow"/>
                <w:sz w:val="26"/>
                <w:szCs w:val="26"/>
              </w:rPr>
              <w:t>/czek</w:t>
            </w:r>
            <w:r w:rsidRPr="00445E54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7B29EA" w:rsidRPr="00445E54">
              <w:rPr>
                <w:rFonts w:ascii="Arial Narrow" w:hAnsi="Arial Narrow"/>
                <w:sz w:val="26"/>
                <w:szCs w:val="26"/>
              </w:rPr>
              <w:t>p</w:t>
            </w:r>
            <w:r w:rsidRPr="00445E54">
              <w:rPr>
                <w:rFonts w:ascii="Arial Narrow" w:hAnsi="Arial Narrow"/>
                <w:sz w:val="26"/>
                <w:szCs w:val="26"/>
              </w:rPr>
              <w:t>rojektu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F0EA5" w14:textId="17ED9FC8" w:rsidR="004B67C9" w:rsidRPr="008F02A9" w:rsidRDefault="00B255E8" w:rsidP="00445E54">
            <w:pPr>
              <w:pStyle w:val="Akapitzlist"/>
              <w:spacing w:after="0" w:line="360" w:lineRule="auto"/>
              <w:ind w:left="0"/>
              <w:rPr>
                <w:rFonts w:ascii="Arial Narrow" w:hAnsi="Arial Narrow" w:cs="Calibri"/>
                <w:sz w:val="26"/>
                <w:szCs w:val="26"/>
              </w:rPr>
            </w:pPr>
            <w:r>
              <w:rPr>
                <w:rFonts w:ascii="Arial Narrow" w:hAnsi="Arial Narrow" w:cs="Calibri"/>
                <w:sz w:val="26"/>
                <w:szCs w:val="26"/>
              </w:rPr>
              <w:t>11</w:t>
            </w:r>
          </w:p>
        </w:tc>
      </w:tr>
      <w:tr w:rsidR="004B67C9" w:rsidRPr="00445E54" w14:paraId="00DD13CF" w14:textId="77777777" w:rsidTr="008F02A9"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2AAAC" w14:textId="4E297357" w:rsidR="004B67C9" w:rsidRPr="00445E54" w:rsidRDefault="004B67C9" w:rsidP="00445E54">
            <w:pPr>
              <w:tabs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6"/>
                <w:szCs w:val="26"/>
              </w:rPr>
            </w:pPr>
            <w:r w:rsidRPr="00445E54">
              <w:rPr>
                <w:rFonts w:ascii="Arial Narrow" w:hAnsi="Arial Narrow"/>
                <w:sz w:val="26"/>
                <w:szCs w:val="26"/>
              </w:rPr>
              <w:t xml:space="preserve">Zasady rezygnacji </w:t>
            </w:r>
            <w:r w:rsidR="00152E14" w:rsidRPr="00445E54">
              <w:rPr>
                <w:rFonts w:ascii="Arial Narrow" w:hAnsi="Arial Narrow"/>
                <w:sz w:val="26"/>
                <w:szCs w:val="26"/>
              </w:rPr>
              <w:t>U</w:t>
            </w:r>
            <w:r w:rsidR="00F549C9" w:rsidRPr="00445E54">
              <w:rPr>
                <w:rFonts w:ascii="Arial Narrow" w:hAnsi="Arial Narrow"/>
                <w:sz w:val="26"/>
                <w:szCs w:val="26"/>
              </w:rPr>
              <w:t xml:space="preserve">czestnika/czek </w:t>
            </w:r>
            <w:r w:rsidRPr="00445E54">
              <w:rPr>
                <w:rFonts w:ascii="Arial Narrow" w:hAnsi="Arial Narrow"/>
                <w:sz w:val="26"/>
                <w:szCs w:val="26"/>
              </w:rPr>
              <w:t xml:space="preserve">z udziału w </w:t>
            </w:r>
            <w:r w:rsidR="00F549C9" w:rsidRPr="00445E54">
              <w:rPr>
                <w:rFonts w:ascii="Arial Narrow" w:hAnsi="Arial Narrow"/>
                <w:sz w:val="26"/>
                <w:szCs w:val="26"/>
              </w:rPr>
              <w:t>p</w:t>
            </w:r>
            <w:r w:rsidRPr="00445E54">
              <w:rPr>
                <w:rFonts w:ascii="Arial Narrow" w:hAnsi="Arial Narrow"/>
                <w:sz w:val="26"/>
                <w:szCs w:val="26"/>
              </w:rPr>
              <w:t>rojekcie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A66F8" w14:textId="13E6548F" w:rsidR="004B67C9" w:rsidRPr="008F02A9" w:rsidRDefault="00B255E8" w:rsidP="00445E54">
            <w:pPr>
              <w:pStyle w:val="Akapitzlist"/>
              <w:spacing w:after="0" w:line="360" w:lineRule="auto"/>
              <w:ind w:left="0"/>
              <w:rPr>
                <w:rFonts w:ascii="Arial Narrow" w:hAnsi="Arial Narrow" w:cs="Calibri"/>
                <w:sz w:val="26"/>
                <w:szCs w:val="26"/>
              </w:rPr>
            </w:pPr>
            <w:r>
              <w:rPr>
                <w:rFonts w:ascii="Arial Narrow" w:hAnsi="Arial Narrow" w:cs="Calibri"/>
                <w:sz w:val="26"/>
                <w:szCs w:val="26"/>
              </w:rPr>
              <w:t>11</w:t>
            </w:r>
          </w:p>
        </w:tc>
      </w:tr>
      <w:tr w:rsidR="007373CA" w:rsidRPr="00445E54" w14:paraId="5EF22DCD" w14:textId="77777777" w:rsidTr="008F02A9"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DAC43" w14:textId="77777777" w:rsidR="007373CA" w:rsidRPr="00445E54" w:rsidRDefault="007373CA" w:rsidP="00445E54">
            <w:pPr>
              <w:pStyle w:val="Akapitzlist"/>
              <w:spacing w:after="0" w:line="360" w:lineRule="auto"/>
              <w:ind w:left="0"/>
              <w:rPr>
                <w:rFonts w:ascii="Arial Narrow" w:hAnsi="Arial Narrow" w:cs="Calibri"/>
                <w:sz w:val="26"/>
                <w:szCs w:val="26"/>
              </w:rPr>
            </w:pPr>
            <w:r w:rsidRPr="00445E54">
              <w:rPr>
                <w:rFonts w:ascii="Arial Narrow" w:hAnsi="Arial Narrow" w:cs="Calibri"/>
                <w:sz w:val="26"/>
                <w:szCs w:val="26"/>
              </w:rPr>
              <w:t>Postanowienia końcowe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66BCC" w14:textId="62D7B9D2" w:rsidR="007373CA" w:rsidRPr="008F02A9" w:rsidRDefault="00B255E8" w:rsidP="00445E54">
            <w:pPr>
              <w:pStyle w:val="Akapitzlist"/>
              <w:spacing w:after="0" w:line="360" w:lineRule="auto"/>
              <w:ind w:left="0"/>
              <w:rPr>
                <w:rFonts w:ascii="Arial Narrow" w:hAnsi="Arial Narrow" w:cs="Calibri"/>
                <w:sz w:val="26"/>
                <w:szCs w:val="26"/>
              </w:rPr>
            </w:pPr>
            <w:r>
              <w:rPr>
                <w:rFonts w:ascii="Arial Narrow" w:hAnsi="Arial Narrow" w:cs="Calibri"/>
                <w:sz w:val="26"/>
                <w:szCs w:val="26"/>
              </w:rPr>
              <w:t>12</w:t>
            </w:r>
            <w:bookmarkStart w:id="1" w:name="_GoBack"/>
            <w:bookmarkEnd w:id="1"/>
          </w:p>
        </w:tc>
      </w:tr>
    </w:tbl>
    <w:p w14:paraId="58502B54" w14:textId="7B732F4A" w:rsidR="00540921" w:rsidRPr="00445E54" w:rsidRDefault="00540921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0CEA1E8D" w14:textId="77777777" w:rsidR="00077EFC" w:rsidRPr="00445E54" w:rsidRDefault="00077EFC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7F05FF26" w14:textId="77777777" w:rsidR="008F46D4" w:rsidRPr="00445E54" w:rsidRDefault="008F46D4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39BC0668" w14:textId="6F91DBAB" w:rsidR="008F46D4" w:rsidRPr="00445E54" w:rsidRDefault="008F46D4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49A52F2C" w14:textId="610F9528" w:rsidR="004D5463" w:rsidRPr="00445E54" w:rsidRDefault="004D5463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2DDA0822" w14:textId="2076C9B5" w:rsidR="004D5463" w:rsidRPr="00445E54" w:rsidRDefault="004D5463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0824F7EE" w14:textId="0D480A67" w:rsidR="004D5463" w:rsidRPr="00445E54" w:rsidRDefault="004D5463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1FC3D9F3" w14:textId="378D1286" w:rsidR="004D5463" w:rsidRPr="00445E54" w:rsidRDefault="004D5463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3A0C70F4" w14:textId="0A56050E" w:rsidR="004D5463" w:rsidRPr="00445E54" w:rsidRDefault="004D5463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210C9758" w14:textId="55372001" w:rsidR="004D5463" w:rsidRDefault="004D5463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3ED3A0BA" w14:textId="57C9DBA8" w:rsidR="00445E54" w:rsidRDefault="00445E54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75FC9EEF" w14:textId="776A2E08" w:rsidR="00445E54" w:rsidRDefault="00445E54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3F74E8CF" w14:textId="03142971" w:rsidR="00445E54" w:rsidRDefault="00445E54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3786782B" w14:textId="77777777" w:rsidR="00445E54" w:rsidRPr="00445E54" w:rsidRDefault="00445E54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36AB3E03" w14:textId="77777777" w:rsidR="004D5463" w:rsidRPr="00445E54" w:rsidRDefault="004D5463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24E5B01C" w14:textId="76EF4A60" w:rsidR="00711E18" w:rsidRDefault="00711E18" w:rsidP="00445E54">
      <w:pPr>
        <w:spacing w:after="0" w:line="480" w:lineRule="auto"/>
        <w:rPr>
          <w:rFonts w:ascii="Arial Narrow" w:hAnsi="Arial Narrow"/>
          <w:b/>
          <w:sz w:val="26"/>
          <w:szCs w:val="26"/>
        </w:rPr>
      </w:pPr>
    </w:p>
    <w:p w14:paraId="55052B4D" w14:textId="151E9F2F" w:rsidR="00940DE6" w:rsidRDefault="00940DE6" w:rsidP="00445E54">
      <w:pPr>
        <w:spacing w:after="0" w:line="480" w:lineRule="auto"/>
        <w:rPr>
          <w:rFonts w:ascii="Arial Narrow" w:hAnsi="Arial Narrow"/>
          <w:b/>
          <w:sz w:val="26"/>
          <w:szCs w:val="26"/>
        </w:rPr>
      </w:pPr>
    </w:p>
    <w:p w14:paraId="52CD8957" w14:textId="5710042A" w:rsidR="008F02A9" w:rsidRDefault="008F02A9" w:rsidP="00445E54">
      <w:pPr>
        <w:spacing w:after="0" w:line="480" w:lineRule="auto"/>
        <w:rPr>
          <w:rFonts w:ascii="Arial Narrow" w:hAnsi="Arial Narrow"/>
          <w:b/>
          <w:sz w:val="26"/>
          <w:szCs w:val="26"/>
        </w:rPr>
      </w:pPr>
    </w:p>
    <w:p w14:paraId="1C7C9F9E" w14:textId="4356B079" w:rsidR="001343B0" w:rsidRDefault="001343B0" w:rsidP="00445E54">
      <w:pPr>
        <w:spacing w:after="0" w:line="480" w:lineRule="auto"/>
        <w:rPr>
          <w:rFonts w:ascii="Arial Narrow" w:hAnsi="Arial Narrow"/>
          <w:b/>
          <w:sz w:val="26"/>
          <w:szCs w:val="26"/>
        </w:rPr>
      </w:pPr>
    </w:p>
    <w:p w14:paraId="6FBCEA5F" w14:textId="77777777" w:rsidR="001343B0" w:rsidRDefault="001343B0" w:rsidP="00445E54">
      <w:pPr>
        <w:spacing w:after="0" w:line="480" w:lineRule="auto"/>
        <w:rPr>
          <w:rFonts w:ascii="Arial Narrow" w:hAnsi="Arial Narrow"/>
          <w:b/>
          <w:sz w:val="26"/>
          <w:szCs w:val="26"/>
        </w:rPr>
      </w:pPr>
    </w:p>
    <w:p w14:paraId="5517CCA1" w14:textId="43AB51FE" w:rsidR="00EF0691" w:rsidRPr="00445E54" w:rsidRDefault="00B3782C" w:rsidP="00445E54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445E54">
        <w:rPr>
          <w:rFonts w:ascii="Arial Narrow" w:hAnsi="Arial Narrow"/>
          <w:b/>
          <w:sz w:val="26"/>
          <w:szCs w:val="26"/>
        </w:rPr>
        <w:lastRenderedPageBreak/>
        <w:t>§ 1</w:t>
      </w:r>
      <w:r w:rsidR="001F59B6" w:rsidRPr="00445E54">
        <w:rPr>
          <w:rFonts w:ascii="Arial Narrow" w:hAnsi="Arial Narrow"/>
          <w:b/>
          <w:sz w:val="26"/>
          <w:szCs w:val="26"/>
        </w:rPr>
        <w:t>.</w:t>
      </w:r>
    </w:p>
    <w:p w14:paraId="4F1408FA" w14:textId="425D86CA" w:rsidR="00B3782C" w:rsidRPr="00445E54" w:rsidRDefault="00B3782C" w:rsidP="00445E54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445E54">
        <w:rPr>
          <w:rFonts w:ascii="Arial Narrow" w:hAnsi="Arial Narrow"/>
          <w:b/>
          <w:sz w:val="26"/>
          <w:szCs w:val="26"/>
        </w:rPr>
        <w:t>Słownik pojęć</w:t>
      </w:r>
    </w:p>
    <w:p w14:paraId="25CCB752" w14:textId="66E1856D" w:rsidR="001D005B" w:rsidRPr="00445E54" w:rsidRDefault="001D005B" w:rsidP="00445E54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9"/>
        <w:gridCol w:w="6957"/>
      </w:tblGrid>
      <w:tr w:rsidR="001D005B" w:rsidRPr="00445E54" w14:paraId="022B9C55" w14:textId="57FB682D" w:rsidTr="008C6F55">
        <w:trPr>
          <w:trHeight w:val="616"/>
        </w:trPr>
        <w:tc>
          <w:tcPr>
            <w:tcW w:w="2399" w:type="dxa"/>
            <w:shd w:val="clear" w:color="auto" w:fill="C6D9F1" w:themeFill="text2" w:themeFillTint="33"/>
          </w:tcPr>
          <w:p w14:paraId="2462ED05" w14:textId="3455A0E7" w:rsidR="001D005B" w:rsidRPr="00445E54" w:rsidRDefault="0037441A" w:rsidP="00445E5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445E54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REALIZATOR</w:t>
            </w:r>
          </w:p>
        </w:tc>
        <w:tc>
          <w:tcPr>
            <w:tcW w:w="6957" w:type="dxa"/>
          </w:tcPr>
          <w:p w14:paraId="63E16E5F" w14:textId="77777777" w:rsidR="001D005B" w:rsidRPr="00445E54" w:rsidRDefault="001D005B" w:rsidP="00445E54">
            <w:pPr>
              <w:spacing w:after="0" w:line="240" w:lineRule="auto"/>
              <w:rPr>
                <w:rFonts w:ascii="Arial Narrow" w:hAnsi="Arial Narrow"/>
                <w:sz w:val="26"/>
                <w:szCs w:val="26"/>
              </w:rPr>
            </w:pPr>
            <w:r w:rsidRPr="00445E54">
              <w:rPr>
                <w:rFonts w:ascii="Arial Narrow" w:hAnsi="Arial Narrow"/>
                <w:sz w:val="26"/>
                <w:szCs w:val="26"/>
              </w:rPr>
              <w:t>Lokalna Grupa Działania „ Warmiński Zakątek”,</w:t>
            </w:r>
          </w:p>
          <w:p w14:paraId="62D86C79" w14:textId="547435F5" w:rsidR="001D005B" w:rsidRPr="00445E54" w:rsidRDefault="001D005B" w:rsidP="00445E54">
            <w:pPr>
              <w:spacing w:after="0"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445E54">
              <w:rPr>
                <w:rFonts w:ascii="Arial Narrow" w:hAnsi="Arial Narrow"/>
                <w:sz w:val="26"/>
                <w:szCs w:val="26"/>
              </w:rPr>
              <w:t>ul. Grunwaldzka 6, 11-040 Dobre Miasto</w:t>
            </w:r>
          </w:p>
        </w:tc>
      </w:tr>
      <w:tr w:rsidR="001D005B" w:rsidRPr="00445E54" w14:paraId="397FA55C" w14:textId="77777777" w:rsidTr="008C6F55">
        <w:trPr>
          <w:trHeight w:val="616"/>
        </w:trPr>
        <w:tc>
          <w:tcPr>
            <w:tcW w:w="2399" w:type="dxa"/>
            <w:shd w:val="clear" w:color="auto" w:fill="C6D9F1" w:themeFill="text2" w:themeFillTint="33"/>
          </w:tcPr>
          <w:p w14:paraId="606CEB3F" w14:textId="4BF45692" w:rsidR="001D005B" w:rsidRPr="00445E54" w:rsidRDefault="001D005B" w:rsidP="00445E5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445E54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PARTNERZY</w:t>
            </w:r>
          </w:p>
        </w:tc>
        <w:tc>
          <w:tcPr>
            <w:tcW w:w="6957" w:type="dxa"/>
          </w:tcPr>
          <w:p w14:paraId="5D200672" w14:textId="0946D811" w:rsidR="001D005B" w:rsidRPr="00445E54" w:rsidRDefault="001D005B" w:rsidP="00445E54">
            <w:pPr>
              <w:tabs>
                <w:tab w:val="left" w:pos="284"/>
              </w:tabs>
              <w:spacing w:after="0" w:line="240" w:lineRule="auto"/>
              <w:rPr>
                <w:rFonts w:ascii="Arial Narrow" w:hAnsi="Arial Narrow"/>
                <w:sz w:val="26"/>
                <w:szCs w:val="26"/>
              </w:rPr>
            </w:pPr>
            <w:r w:rsidRPr="00445E54">
              <w:rPr>
                <w:rFonts w:ascii="Arial Narrow" w:hAnsi="Arial Narrow"/>
                <w:sz w:val="26"/>
                <w:szCs w:val="26"/>
              </w:rPr>
              <w:t>1.Krzysztof Margol SAPERE,</w:t>
            </w:r>
          </w:p>
          <w:p w14:paraId="4D89C60C" w14:textId="0D45302C" w:rsidR="001D005B" w:rsidRPr="001343B0" w:rsidRDefault="001D005B" w:rsidP="001343B0">
            <w:pPr>
              <w:tabs>
                <w:tab w:val="left" w:pos="284"/>
              </w:tabs>
              <w:spacing w:after="0" w:line="240" w:lineRule="auto"/>
              <w:rPr>
                <w:rFonts w:ascii="Arial Narrow" w:hAnsi="Arial Narrow"/>
                <w:bCs/>
                <w:sz w:val="26"/>
                <w:szCs w:val="26"/>
              </w:rPr>
            </w:pPr>
            <w:r w:rsidRPr="00445E54">
              <w:rPr>
                <w:rFonts w:ascii="Arial Narrow" w:hAnsi="Arial Narrow"/>
                <w:sz w:val="26"/>
                <w:szCs w:val="26"/>
              </w:rPr>
              <w:t>ul. Win</w:t>
            </w:r>
            <w:r w:rsidR="001343B0">
              <w:rPr>
                <w:rFonts w:ascii="Arial Narrow" w:hAnsi="Arial Narrow"/>
                <w:sz w:val="26"/>
                <w:szCs w:val="26"/>
              </w:rPr>
              <w:t>centego Pola 12, 13-100 Nidzica</w:t>
            </w:r>
          </w:p>
        </w:tc>
      </w:tr>
      <w:tr w:rsidR="001D005B" w:rsidRPr="00445E54" w14:paraId="053FADA1" w14:textId="77777777" w:rsidTr="008C6F55">
        <w:trPr>
          <w:trHeight w:val="635"/>
        </w:trPr>
        <w:tc>
          <w:tcPr>
            <w:tcW w:w="2399" w:type="dxa"/>
            <w:shd w:val="clear" w:color="auto" w:fill="C6D9F1" w:themeFill="text2" w:themeFillTint="33"/>
          </w:tcPr>
          <w:p w14:paraId="4760F7D4" w14:textId="3F2A0DFE" w:rsidR="001D005B" w:rsidRPr="00445E54" w:rsidRDefault="001D005B" w:rsidP="00445E5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445E54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INSTYTUCJA ZARZĄDZAJĄCA (IZ)</w:t>
            </w:r>
          </w:p>
        </w:tc>
        <w:tc>
          <w:tcPr>
            <w:tcW w:w="6957" w:type="dxa"/>
          </w:tcPr>
          <w:p w14:paraId="6E105FFF" w14:textId="0F3AD53B" w:rsidR="001D005B" w:rsidRPr="001343B0" w:rsidRDefault="001C7B5E" w:rsidP="001343B0">
            <w:pPr>
              <w:tabs>
                <w:tab w:val="left" w:pos="284"/>
              </w:tabs>
              <w:spacing w:after="0" w:line="240" w:lineRule="auto"/>
              <w:ind w:left="142" w:hanging="142"/>
              <w:rPr>
                <w:rFonts w:ascii="Arial Narrow" w:hAnsi="Arial Narrow"/>
                <w:bCs/>
                <w:sz w:val="26"/>
                <w:szCs w:val="26"/>
              </w:rPr>
            </w:pPr>
            <w:r>
              <w:rPr>
                <w:rFonts w:ascii="Arial Narrow" w:hAnsi="Arial Narrow"/>
                <w:bCs/>
                <w:sz w:val="26"/>
                <w:szCs w:val="26"/>
              </w:rPr>
              <w:t>Zarząd Województwa Warmińsko-Mazurskiego</w:t>
            </w:r>
          </w:p>
        </w:tc>
      </w:tr>
      <w:tr w:rsidR="0037441A" w:rsidRPr="00445E54" w14:paraId="0BB8D1AA" w14:textId="77777777" w:rsidTr="008C6F55">
        <w:trPr>
          <w:trHeight w:val="616"/>
        </w:trPr>
        <w:tc>
          <w:tcPr>
            <w:tcW w:w="2399" w:type="dxa"/>
            <w:shd w:val="clear" w:color="auto" w:fill="C6D9F1" w:themeFill="text2" w:themeFillTint="33"/>
          </w:tcPr>
          <w:p w14:paraId="26E14A4A" w14:textId="38AC572D" w:rsidR="0037441A" w:rsidRPr="00445E54" w:rsidRDefault="0037441A" w:rsidP="00445E5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445E54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PROJEKT</w:t>
            </w:r>
          </w:p>
        </w:tc>
        <w:tc>
          <w:tcPr>
            <w:tcW w:w="6957" w:type="dxa"/>
          </w:tcPr>
          <w:p w14:paraId="2BEBAF82" w14:textId="4D1C7686" w:rsidR="0037441A" w:rsidRPr="00445E54" w:rsidRDefault="001343B0" w:rsidP="00445E54">
            <w:pPr>
              <w:tabs>
                <w:tab w:val="left" w:pos="284"/>
              </w:tabs>
              <w:spacing w:after="0" w:line="240" w:lineRule="auto"/>
              <w:ind w:left="142" w:hanging="142"/>
              <w:rPr>
                <w:rFonts w:ascii="Arial Narrow" w:hAnsi="Arial Narrow"/>
                <w:bCs/>
                <w:sz w:val="26"/>
                <w:szCs w:val="26"/>
              </w:rPr>
            </w:pPr>
            <w:r>
              <w:rPr>
                <w:rFonts w:ascii="Arial Narrow" w:hAnsi="Arial Narrow"/>
                <w:bCs/>
                <w:sz w:val="26"/>
                <w:szCs w:val="26"/>
              </w:rPr>
              <w:t>PRZYSTANEK WARMIA</w:t>
            </w:r>
          </w:p>
        </w:tc>
      </w:tr>
      <w:tr w:rsidR="0037441A" w:rsidRPr="00445E54" w14:paraId="7A7137D1" w14:textId="77777777" w:rsidTr="008C6F55">
        <w:trPr>
          <w:trHeight w:val="616"/>
        </w:trPr>
        <w:tc>
          <w:tcPr>
            <w:tcW w:w="2399" w:type="dxa"/>
            <w:shd w:val="clear" w:color="auto" w:fill="C6D9F1" w:themeFill="text2" w:themeFillTint="33"/>
          </w:tcPr>
          <w:p w14:paraId="327E1D7B" w14:textId="4D15A4B5" w:rsidR="0037441A" w:rsidRPr="00445E54" w:rsidRDefault="0037441A" w:rsidP="00445E5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445E54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CEL PROJEKTU</w:t>
            </w:r>
          </w:p>
        </w:tc>
        <w:tc>
          <w:tcPr>
            <w:tcW w:w="6957" w:type="dxa"/>
          </w:tcPr>
          <w:p w14:paraId="2B3DBC65" w14:textId="3BC34265" w:rsidR="0037441A" w:rsidRPr="00445E54" w:rsidRDefault="00E03711" w:rsidP="00E03711">
            <w:pPr>
              <w:tabs>
                <w:tab w:val="left" w:pos="0"/>
              </w:tabs>
              <w:spacing w:after="0" w:line="240" w:lineRule="auto"/>
              <w:ind w:left="142" w:hanging="142"/>
              <w:rPr>
                <w:rFonts w:ascii="Arial Narrow" w:hAnsi="Arial Narrow"/>
                <w:bCs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A</w:t>
            </w:r>
            <w:r w:rsidRPr="00E03711">
              <w:rPr>
                <w:rFonts w:ascii="Arial Narrow" w:hAnsi="Arial Narrow"/>
                <w:sz w:val="26"/>
                <w:szCs w:val="26"/>
              </w:rPr>
              <w:t>ktywne włączenie 70 UP (45K i 25M, w tym 20 dzieci) będących obywatelami państw trzecich, w tym migrantami oraz ich otoczenia społecznego, poprzez zrealizowanie zintegrowanych usług, które pozwolą im na lepsze funkcjonowanie w społeczeństwie polskim w okresie od XII 2024 do I 2026</w:t>
            </w:r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</w:tc>
      </w:tr>
      <w:tr w:rsidR="003C15B9" w:rsidRPr="00445E54" w14:paraId="4D16B10B" w14:textId="77777777" w:rsidTr="008C6F55">
        <w:trPr>
          <w:trHeight w:val="616"/>
        </w:trPr>
        <w:tc>
          <w:tcPr>
            <w:tcW w:w="2399" w:type="dxa"/>
            <w:shd w:val="clear" w:color="auto" w:fill="C6D9F1" w:themeFill="text2" w:themeFillTint="33"/>
          </w:tcPr>
          <w:p w14:paraId="27A3793E" w14:textId="52570975" w:rsidR="003C15B9" w:rsidRPr="00445E54" w:rsidRDefault="003C15B9" w:rsidP="00445E5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445E54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GDZIE ZŁOŻYĆ</w:t>
            </w:r>
            <w:r w:rsidR="008C6F55" w:rsidRPr="00445E54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 xml:space="preserve"> DOKUMENTY</w:t>
            </w:r>
          </w:p>
        </w:tc>
        <w:tc>
          <w:tcPr>
            <w:tcW w:w="6957" w:type="dxa"/>
          </w:tcPr>
          <w:p w14:paraId="4397860E" w14:textId="77777777" w:rsidR="0097535F" w:rsidRPr="00445E54" w:rsidRDefault="003C15B9" w:rsidP="00445E54">
            <w:pPr>
              <w:tabs>
                <w:tab w:val="left" w:pos="284"/>
              </w:tabs>
              <w:spacing w:after="0" w:line="240" w:lineRule="auto"/>
              <w:ind w:left="142" w:hanging="142"/>
              <w:rPr>
                <w:rFonts w:ascii="Arial Narrow" w:hAnsi="Arial Narrow"/>
                <w:sz w:val="26"/>
                <w:szCs w:val="26"/>
              </w:rPr>
            </w:pPr>
            <w:r w:rsidRPr="00445E54">
              <w:rPr>
                <w:rFonts w:ascii="Arial Narrow" w:hAnsi="Arial Narrow"/>
                <w:sz w:val="26"/>
                <w:szCs w:val="26"/>
              </w:rPr>
              <w:t>Biuro projektu: ul. Grunwaldzka 6, 11–040 Dobre Miasto lub</w:t>
            </w:r>
          </w:p>
          <w:p w14:paraId="456EF76C" w14:textId="1CF379E2" w:rsidR="003C15B9" w:rsidRPr="00445E54" w:rsidRDefault="003C15B9" w:rsidP="00445E54">
            <w:pPr>
              <w:tabs>
                <w:tab w:val="left" w:pos="284"/>
              </w:tabs>
              <w:spacing w:after="0" w:line="240" w:lineRule="auto"/>
              <w:ind w:left="142" w:hanging="142"/>
              <w:rPr>
                <w:rFonts w:ascii="Arial Narrow" w:hAnsi="Arial Narrow"/>
                <w:sz w:val="26"/>
                <w:szCs w:val="26"/>
              </w:rPr>
            </w:pPr>
            <w:r w:rsidRPr="00445E54">
              <w:rPr>
                <w:rFonts w:ascii="Arial Narrow" w:hAnsi="Arial Narrow"/>
                <w:sz w:val="26"/>
                <w:szCs w:val="26"/>
              </w:rPr>
              <w:t xml:space="preserve"> e-mail: </w:t>
            </w:r>
            <w:hyperlink r:id="rId8" w:history="1">
              <w:r w:rsidRPr="00445E54">
                <w:rPr>
                  <w:rStyle w:val="Hipercze"/>
                  <w:rFonts w:ascii="Arial Narrow" w:hAnsi="Arial Narrow" w:cstheme="minorBidi"/>
                  <w:color w:val="auto"/>
                  <w:sz w:val="26"/>
                  <w:szCs w:val="26"/>
                  <w:u w:val="none"/>
                </w:rPr>
                <w:t>warminskizakatek@wp.pl</w:t>
              </w:r>
            </w:hyperlink>
          </w:p>
        </w:tc>
      </w:tr>
      <w:tr w:rsidR="001D005B" w:rsidRPr="00445E54" w14:paraId="7E210A86" w14:textId="77777777" w:rsidTr="008C6F55">
        <w:trPr>
          <w:trHeight w:val="616"/>
        </w:trPr>
        <w:tc>
          <w:tcPr>
            <w:tcW w:w="2399" w:type="dxa"/>
            <w:shd w:val="clear" w:color="auto" w:fill="C6D9F1" w:themeFill="text2" w:themeFillTint="33"/>
          </w:tcPr>
          <w:p w14:paraId="379D7E4C" w14:textId="5B989B3A" w:rsidR="001D005B" w:rsidRPr="00445E54" w:rsidRDefault="003C15B9" w:rsidP="00445E5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445E54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KONTAKT</w:t>
            </w:r>
          </w:p>
        </w:tc>
        <w:tc>
          <w:tcPr>
            <w:tcW w:w="6957" w:type="dxa"/>
          </w:tcPr>
          <w:p w14:paraId="552BA898" w14:textId="77777777" w:rsidR="001D005B" w:rsidRPr="00445E54" w:rsidRDefault="001D005B" w:rsidP="00445E54">
            <w:pPr>
              <w:tabs>
                <w:tab w:val="left" w:pos="284"/>
              </w:tabs>
              <w:spacing w:after="0" w:line="240" w:lineRule="auto"/>
              <w:ind w:left="142" w:hanging="142"/>
              <w:rPr>
                <w:rFonts w:ascii="Arial Narrow" w:hAnsi="Arial Narrow"/>
                <w:sz w:val="26"/>
                <w:szCs w:val="26"/>
              </w:rPr>
            </w:pPr>
            <w:r w:rsidRPr="00445E54">
              <w:rPr>
                <w:rFonts w:ascii="Arial Narrow" w:hAnsi="Arial Narrow"/>
                <w:sz w:val="26"/>
                <w:szCs w:val="26"/>
              </w:rPr>
              <w:t>ul. Grunwaldzka 6, 11–040 Dobre Miasto,</w:t>
            </w:r>
          </w:p>
          <w:p w14:paraId="3002FFEE" w14:textId="001B9D6C" w:rsidR="001D005B" w:rsidRPr="00445E54" w:rsidRDefault="00E03711" w:rsidP="00445E54">
            <w:pPr>
              <w:tabs>
                <w:tab w:val="left" w:pos="284"/>
              </w:tabs>
              <w:spacing w:after="0" w:line="240" w:lineRule="auto"/>
              <w:ind w:left="142" w:hanging="142"/>
              <w:rPr>
                <w:rFonts w:ascii="Arial Narrow" w:hAnsi="Arial Narrow"/>
                <w:bCs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tel. 89</w:t>
            </w:r>
            <w:r w:rsidR="001D005B" w:rsidRPr="00445E54">
              <w:rPr>
                <w:rFonts w:ascii="Arial Narrow" w:hAnsi="Arial Narrow"/>
                <w:sz w:val="26"/>
                <w:szCs w:val="26"/>
              </w:rPr>
              <w:t xml:space="preserve">6160058, e-mail: </w:t>
            </w:r>
            <w:hyperlink r:id="rId9" w:history="1">
              <w:r w:rsidR="001D005B" w:rsidRPr="00445E54">
                <w:rPr>
                  <w:rStyle w:val="Hipercze"/>
                  <w:rFonts w:ascii="Arial Narrow" w:hAnsi="Arial Narrow" w:cstheme="minorBidi"/>
                  <w:color w:val="auto"/>
                  <w:sz w:val="26"/>
                  <w:szCs w:val="26"/>
                  <w:u w:val="none"/>
                </w:rPr>
                <w:t>warminskizakatek@wp.pl</w:t>
              </w:r>
            </w:hyperlink>
          </w:p>
        </w:tc>
      </w:tr>
      <w:tr w:rsidR="003C15B9" w:rsidRPr="00445E54" w14:paraId="5B7380D7" w14:textId="77777777" w:rsidTr="008C6F55">
        <w:trPr>
          <w:trHeight w:val="459"/>
        </w:trPr>
        <w:tc>
          <w:tcPr>
            <w:tcW w:w="2399" w:type="dxa"/>
            <w:shd w:val="clear" w:color="auto" w:fill="C6D9F1" w:themeFill="text2" w:themeFillTint="33"/>
          </w:tcPr>
          <w:p w14:paraId="2C652F28" w14:textId="7A86454C" w:rsidR="003C15B9" w:rsidRPr="00445E54" w:rsidRDefault="003C15B9" w:rsidP="00445E5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445E54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STRONA PROJEKTU</w:t>
            </w:r>
          </w:p>
        </w:tc>
        <w:tc>
          <w:tcPr>
            <w:tcW w:w="6957" w:type="dxa"/>
          </w:tcPr>
          <w:p w14:paraId="2A00BF8B" w14:textId="77777777" w:rsidR="007C410E" w:rsidRPr="00445E54" w:rsidRDefault="00BE3407" w:rsidP="00445E54">
            <w:pPr>
              <w:tabs>
                <w:tab w:val="left" w:pos="284"/>
              </w:tabs>
              <w:spacing w:after="0" w:line="240" w:lineRule="auto"/>
              <w:ind w:left="142" w:hanging="142"/>
              <w:rPr>
                <w:rStyle w:val="Hipercze"/>
                <w:rFonts w:ascii="Arial Narrow" w:hAnsi="Arial Narrow" w:cstheme="minorBidi"/>
                <w:sz w:val="26"/>
                <w:szCs w:val="26"/>
              </w:rPr>
            </w:pPr>
            <w:hyperlink r:id="rId10" w:history="1">
              <w:r w:rsidR="00306C23" w:rsidRPr="00445E54">
                <w:rPr>
                  <w:rStyle w:val="Hipercze"/>
                  <w:rFonts w:ascii="Arial Narrow" w:hAnsi="Arial Narrow" w:cstheme="minorBidi"/>
                  <w:sz w:val="26"/>
                  <w:szCs w:val="26"/>
                </w:rPr>
                <w:t>www.warminskizakatek.com.pl-</w:t>
              </w:r>
            </w:hyperlink>
          </w:p>
          <w:p w14:paraId="40CEDFFB" w14:textId="42F6EB9D" w:rsidR="003C15B9" w:rsidRPr="00445E54" w:rsidRDefault="00306C23" w:rsidP="00445E54">
            <w:pPr>
              <w:tabs>
                <w:tab w:val="left" w:pos="284"/>
              </w:tabs>
              <w:spacing w:after="0" w:line="240" w:lineRule="auto"/>
              <w:ind w:left="142" w:hanging="142"/>
              <w:rPr>
                <w:rFonts w:ascii="Arial Narrow" w:hAnsi="Arial Narrow"/>
                <w:sz w:val="26"/>
                <w:szCs w:val="26"/>
              </w:rPr>
            </w:pPr>
            <w:r w:rsidRPr="00445E54">
              <w:rPr>
                <w:rFonts w:ascii="Arial Narrow" w:hAnsi="Arial Narrow"/>
                <w:sz w:val="26"/>
                <w:szCs w:val="26"/>
              </w:rPr>
              <w:t xml:space="preserve">zakładka </w:t>
            </w:r>
            <w:r w:rsidR="008152FE">
              <w:rPr>
                <w:rFonts w:ascii="Arial Narrow" w:hAnsi="Arial Narrow"/>
                <w:sz w:val="26"/>
                <w:szCs w:val="26"/>
              </w:rPr>
              <w:t>PRZYSTANEK WARMIA</w:t>
            </w:r>
          </w:p>
        </w:tc>
      </w:tr>
      <w:tr w:rsidR="00711E18" w:rsidRPr="00445E54" w14:paraId="1A80292B" w14:textId="77777777" w:rsidTr="008C6F55">
        <w:trPr>
          <w:trHeight w:val="616"/>
        </w:trPr>
        <w:tc>
          <w:tcPr>
            <w:tcW w:w="2399" w:type="dxa"/>
            <w:shd w:val="clear" w:color="auto" w:fill="C6D9F1" w:themeFill="text2" w:themeFillTint="33"/>
          </w:tcPr>
          <w:p w14:paraId="7A256F97" w14:textId="58F0946D" w:rsidR="00711E18" w:rsidRPr="00445E54" w:rsidRDefault="003C15B9" w:rsidP="00445E5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445E54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 xml:space="preserve">UCZESTNICY </w:t>
            </w:r>
            <w:r w:rsidR="00711E18" w:rsidRPr="00445E54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PROJEKTU</w:t>
            </w:r>
            <w:r w:rsidR="00820D97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6957" w:type="dxa"/>
          </w:tcPr>
          <w:p w14:paraId="0936E873" w14:textId="0B8B1E30" w:rsidR="00711E18" w:rsidRPr="00445E54" w:rsidRDefault="0097535F" w:rsidP="00445E54">
            <w:pPr>
              <w:tabs>
                <w:tab w:val="left" w:pos="284"/>
              </w:tabs>
              <w:spacing w:after="0" w:line="240" w:lineRule="auto"/>
              <w:ind w:left="142" w:hanging="142"/>
              <w:rPr>
                <w:rFonts w:ascii="Arial Narrow" w:hAnsi="Arial Narrow"/>
                <w:sz w:val="26"/>
                <w:szCs w:val="26"/>
              </w:rPr>
            </w:pPr>
            <w:r w:rsidRPr="00445E54">
              <w:rPr>
                <w:rFonts w:ascii="Arial Narrow" w:hAnsi="Arial Narrow"/>
                <w:bCs/>
                <w:sz w:val="26"/>
                <w:szCs w:val="26"/>
              </w:rPr>
              <w:t>Osoby, które spełniły</w:t>
            </w:r>
            <w:r w:rsidR="00306C23" w:rsidRPr="00445E54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="00711E18" w:rsidRPr="00445E54">
              <w:rPr>
                <w:rFonts w:ascii="Arial Narrow" w:hAnsi="Arial Narrow"/>
                <w:bCs/>
                <w:sz w:val="26"/>
                <w:szCs w:val="26"/>
              </w:rPr>
              <w:t xml:space="preserve">wymogi formalne </w:t>
            </w:r>
            <w:r w:rsidRPr="00445E54">
              <w:rPr>
                <w:rFonts w:ascii="Arial Narrow" w:hAnsi="Arial Narrow"/>
                <w:bCs/>
                <w:sz w:val="26"/>
                <w:szCs w:val="26"/>
              </w:rPr>
              <w:t xml:space="preserve">kryteria dostępu </w:t>
            </w:r>
            <w:r w:rsidR="00711E18" w:rsidRPr="00445E54">
              <w:rPr>
                <w:rFonts w:ascii="Arial Narrow" w:hAnsi="Arial Narrow"/>
                <w:bCs/>
                <w:sz w:val="26"/>
                <w:szCs w:val="26"/>
              </w:rPr>
              <w:t>określone w</w:t>
            </w:r>
            <w:r w:rsidR="007C410E" w:rsidRPr="00445E54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="00E155B2">
              <w:rPr>
                <w:rFonts w:ascii="Arial Narrow" w:hAnsi="Arial Narrow"/>
                <w:bCs/>
                <w:sz w:val="26"/>
                <w:szCs w:val="26"/>
              </w:rPr>
              <w:t>paragrafie 3</w:t>
            </w:r>
            <w:r w:rsidR="007C410E" w:rsidRPr="00445E54">
              <w:rPr>
                <w:rFonts w:ascii="Arial Narrow" w:hAnsi="Arial Narrow"/>
                <w:bCs/>
                <w:sz w:val="26"/>
                <w:szCs w:val="26"/>
              </w:rPr>
              <w:t xml:space="preserve"> Regulaminu</w:t>
            </w:r>
          </w:p>
        </w:tc>
      </w:tr>
      <w:tr w:rsidR="00711E18" w:rsidRPr="00445E54" w14:paraId="2EAEF234" w14:textId="77777777" w:rsidTr="008C6F55">
        <w:trPr>
          <w:trHeight w:val="616"/>
        </w:trPr>
        <w:tc>
          <w:tcPr>
            <w:tcW w:w="2399" w:type="dxa"/>
            <w:shd w:val="clear" w:color="auto" w:fill="C6D9F1" w:themeFill="text2" w:themeFillTint="33"/>
          </w:tcPr>
          <w:p w14:paraId="56D6C38B" w14:textId="14FF5524" w:rsidR="00711E18" w:rsidRPr="00445E54" w:rsidRDefault="0097535F" w:rsidP="00445E5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445E54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POCZ</w:t>
            </w:r>
            <w:r w:rsidR="004D5463" w:rsidRPr="00445E54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Ą</w:t>
            </w:r>
            <w:r w:rsidRPr="00445E54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TEK UDZIAŁU W PROJEKCIE</w:t>
            </w:r>
          </w:p>
        </w:tc>
        <w:tc>
          <w:tcPr>
            <w:tcW w:w="6957" w:type="dxa"/>
          </w:tcPr>
          <w:p w14:paraId="08187E38" w14:textId="3921AD7F" w:rsidR="00711E18" w:rsidRPr="00445E54" w:rsidRDefault="0097535F" w:rsidP="00445E54">
            <w:pPr>
              <w:tabs>
                <w:tab w:val="left" w:pos="0"/>
              </w:tabs>
              <w:spacing w:after="0" w:line="240" w:lineRule="auto"/>
              <w:ind w:left="142" w:hanging="142"/>
              <w:rPr>
                <w:rFonts w:ascii="Arial Narrow" w:hAnsi="Arial Narrow"/>
                <w:bCs/>
                <w:sz w:val="26"/>
                <w:szCs w:val="26"/>
              </w:rPr>
            </w:pPr>
            <w:r w:rsidRPr="00445E54">
              <w:rPr>
                <w:rFonts w:ascii="Arial Narrow" w:hAnsi="Arial Narrow"/>
                <w:bCs/>
                <w:sz w:val="26"/>
                <w:szCs w:val="26"/>
              </w:rPr>
              <w:t>Rozpoczyna się w dniu podp</w:t>
            </w:r>
            <w:r w:rsidR="00306C23" w:rsidRPr="00445E54">
              <w:rPr>
                <w:rFonts w:ascii="Arial Narrow" w:hAnsi="Arial Narrow"/>
                <w:bCs/>
                <w:sz w:val="26"/>
                <w:szCs w:val="26"/>
              </w:rPr>
              <w:t>isania deklaracji uczestnictwa</w:t>
            </w:r>
          </w:p>
        </w:tc>
      </w:tr>
      <w:tr w:rsidR="007C410E" w:rsidRPr="00445E54" w14:paraId="05B60A82" w14:textId="77777777" w:rsidTr="008C6F55">
        <w:trPr>
          <w:trHeight w:val="616"/>
        </w:trPr>
        <w:tc>
          <w:tcPr>
            <w:tcW w:w="2399" w:type="dxa"/>
            <w:shd w:val="clear" w:color="auto" w:fill="C6D9F1" w:themeFill="text2" w:themeFillTint="33"/>
          </w:tcPr>
          <w:p w14:paraId="22E8FA4E" w14:textId="2CAF644B" w:rsidR="007C410E" w:rsidRPr="00445E54" w:rsidRDefault="007C410E" w:rsidP="00445E5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445E54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ODPŁATNOŚĆ</w:t>
            </w:r>
          </w:p>
        </w:tc>
        <w:tc>
          <w:tcPr>
            <w:tcW w:w="6957" w:type="dxa"/>
          </w:tcPr>
          <w:p w14:paraId="5ED753C8" w14:textId="1583C022" w:rsidR="007C410E" w:rsidRPr="00445E54" w:rsidRDefault="007C410E" w:rsidP="00445E54">
            <w:pPr>
              <w:tabs>
                <w:tab w:val="left" w:pos="0"/>
              </w:tabs>
              <w:spacing w:after="0" w:line="240" w:lineRule="auto"/>
              <w:ind w:left="142" w:hanging="142"/>
              <w:rPr>
                <w:rFonts w:ascii="Arial Narrow" w:hAnsi="Arial Narrow"/>
                <w:bCs/>
                <w:sz w:val="26"/>
                <w:szCs w:val="26"/>
              </w:rPr>
            </w:pPr>
            <w:r w:rsidRPr="00445E54">
              <w:rPr>
                <w:rFonts w:ascii="Arial Narrow" w:hAnsi="Arial Narrow"/>
                <w:bCs/>
                <w:sz w:val="26"/>
                <w:szCs w:val="26"/>
              </w:rPr>
              <w:t>Uczestnicy nie ponoszą żadnych kosztów udziału w projekcie</w:t>
            </w:r>
          </w:p>
        </w:tc>
      </w:tr>
      <w:tr w:rsidR="007C410E" w:rsidRPr="00445E54" w14:paraId="41482D25" w14:textId="77777777" w:rsidTr="008C6F55">
        <w:trPr>
          <w:trHeight w:val="616"/>
        </w:trPr>
        <w:tc>
          <w:tcPr>
            <w:tcW w:w="2399" w:type="dxa"/>
            <w:shd w:val="clear" w:color="auto" w:fill="C6D9F1" w:themeFill="text2" w:themeFillTint="33"/>
          </w:tcPr>
          <w:p w14:paraId="0920F66B" w14:textId="0DC12137" w:rsidR="007C410E" w:rsidRPr="00445E54" w:rsidRDefault="00E03711" w:rsidP="00445E5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IPR</w:t>
            </w:r>
          </w:p>
        </w:tc>
        <w:tc>
          <w:tcPr>
            <w:tcW w:w="6957" w:type="dxa"/>
          </w:tcPr>
          <w:p w14:paraId="509A0F42" w14:textId="4E1E3D9E" w:rsidR="007C410E" w:rsidRPr="00445E54" w:rsidRDefault="007C410E" w:rsidP="00E03711">
            <w:pPr>
              <w:tabs>
                <w:tab w:val="left" w:pos="0"/>
              </w:tabs>
              <w:spacing w:after="0" w:line="240" w:lineRule="auto"/>
              <w:ind w:left="142" w:hanging="142"/>
              <w:rPr>
                <w:rFonts w:ascii="Arial Narrow" w:hAnsi="Arial Narrow"/>
                <w:bCs/>
                <w:sz w:val="26"/>
                <w:szCs w:val="26"/>
              </w:rPr>
            </w:pPr>
            <w:r w:rsidRPr="00445E54">
              <w:rPr>
                <w:rFonts w:ascii="Arial Narrow" w:hAnsi="Arial Narrow"/>
                <w:bCs/>
                <w:sz w:val="26"/>
                <w:szCs w:val="26"/>
              </w:rPr>
              <w:t xml:space="preserve">Indywidualny Plan </w:t>
            </w:r>
            <w:r w:rsidR="00E03711">
              <w:rPr>
                <w:rFonts w:ascii="Arial Narrow" w:hAnsi="Arial Narrow"/>
                <w:bCs/>
                <w:sz w:val="26"/>
                <w:szCs w:val="26"/>
              </w:rPr>
              <w:t>Reintegracji</w:t>
            </w:r>
            <w:r w:rsidRPr="00445E54">
              <w:rPr>
                <w:rFonts w:ascii="Arial Narrow" w:hAnsi="Arial Narrow"/>
                <w:bCs/>
                <w:sz w:val="26"/>
                <w:szCs w:val="26"/>
              </w:rPr>
              <w:t xml:space="preserve"> – ustalony przez Uczestnika i </w:t>
            </w:r>
            <w:r w:rsidR="00E03711">
              <w:rPr>
                <w:rFonts w:ascii="Arial Narrow" w:hAnsi="Arial Narrow"/>
                <w:bCs/>
                <w:sz w:val="26"/>
                <w:szCs w:val="26"/>
              </w:rPr>
              <w:t>psychologa plan działania w projekcie</w:t>
            </w:r>
          </w:p>
        </w:tc>
      </w:tr>
    </w:tbl>
    <w:p w14:paraId="40F5607B" w14:textId="73F1D0BE" w:rsidR="004D5463" w:rsidRPr="00445E54" w:rsidRDefault="004D5463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0D122F0F" w14:textId="70D3029D" w:rsidR="00B136B0" w:rsidRPr="00445E54" w:rsidRDefault="00B136B0" w:rsidP="00445E54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445E54">
        <w:rPr>
          <w:rFonts w:ascii="Arial Narrow" w:hAnsi="Arial Narrow"/>
          <w:b/>
          <w:sz w:val="26"/>
          <w:szCs w:val="26"/>
        </w:rPr>
        <w:t xml:space="preserve">§ </w:t>
      </w:r>
      <w:r w:rsidR="00B3782C" w:rsidRPr="00445E54">
        <w:rPr>
          <w:rFonts w:ascii="Arial Narrow" w:hAnsi="Arial Narrow"/>
          <w:b/>
          <w:sz w:val="26"/>
          <w:szCs w:val="26"/>
        </w:rPr>
        <w:t>2.</w:t>
      </w:r>
    </w:p>
    <w:p w14:paraId="0DA3FB83" w14:textId="540AE564" w:rsidR="001737AE" w:rsidRPr="00445E54" w:rsidRDefault="003F7B85" w:rsidP="00445E54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445E54">
        <w:rPr>
          <w:rFonts w:ascii="Arial Narrow" w:hAnsi="Arial Narrow"/>
          <w:b/>
          <w:sz w:val="26"/>
          <w:szCs w:val="26"/>
        </w:rPr>
        <w:t>Najważniejsze informacje</w:t>
      </w:r>
    </w:p>
    <w:p w14:paraId="66F498BE" w14:textId="77777777" w:rsidR="001737AE" w:rsidRPr="00445E54" w:rsidRDefault="001737AE" w:rsidP="00445E5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72E9F50B" w14:textId="09ACE7D2" w:rsidR="00B136B0" w:rsidRPr="00E03711" w:rsidRDefault="00B136B0" w:rsidP="00A311B3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 xml:space="preserve">Projekt </w:t>
      </w:r>
      <w:bookmarkStart w:id="2" w:name="_Hlk63687690"/>
      <w:r w:rsidR="00E03711">
        <w:rPr>
          <w:rFonts w:ascii="Arial Narrow" w:hAnsi="Arial Narrow"/>
          <w:b/>
          <w:sz w:val="26"/>
          <w:szCs w:val="26"/>
        </w:rPr>
        <w:t>„PRZYSTANEK WARMIA</w:t>
      </w:r>
      <w:r w:rsidRPr="00E03711">
        <w:rPr>
          <w:rFonts w:ascii="Arial Narrow" w:hAnsi="Arial Narrow"/>
          <w:b/>
          <w:sz w:val="26"/>
          <w:szCs w:val="26"/>
        </w:rPr>
        <w:t>”</w:t>
      </w:r>
      <w:bookmarkEnd w:id="2"/>
      <w:r w:rsidR="003B590E" w:rsidRPr="00E03711">
        <w:rPr>
          <w:rFonts w:ascii="Arial Narrow" w:hAnsi="Arial Narrow"/>
          <w:sz w:val="26"/>
          <w:szCs w:val="26"/>
        </w:rPr>
        <w:t xml:space="preserve"> </w:t>
      </w:r>
      <w:r w:rsidRPr="00E03711">
        <w:rPr>
          <w:rFonts w:ascii="Arial Narrow" w:hAnsi="Arial Narrow"/>
          <w:sz w:val="26"/>
          <w:szCs w:val="26"/>
        </w:rPr>
        <w:t xml:space="preserve">jest realizowany przez </w:t>
      </w:r>
      <w:r w:rsidR="00422FA4" w:rsidRPr="00E03711">
        <w:rPr>
          <w:rFonts w:ascii="Arial Narrow" w:hAnsi="Arial Narrow"/>
          <w:b/>
          <w:sz w:val="26"/>
          <w:szCs w:val="26"/>
        </w:rPr>
        <w:t xml:space="preserve">Lokalną Grupę Działania </w:t>
      </w:r>
      <w:r w:rsidR="00EE21C1" w:rsidRPr="00E03711">
        <w:rPr>
          <w:rFonts w:ascii="Arial Narrow" w:hAnsi="Arial Narrow"/>
          <w:b/>
          <w:sz w:val="26"/>
          <w:szCs w:val="26"/>
        </w:rPr>
        <w:t>„</w:t>
      </w:r>
      <w:r w:rsidR="00702439" w:rsidRPr="00E03711">
        <w:rPr>
          <w:rFonts w:ascii="Arial Narrow" w:hAnsi="Arial Narrow"/>
          <w:b/>
          <w:sz w:val="26"/>
          <w:szCs w:val="26"/>
        </w:rPr>
        <w:t>Warmiński Zakątek</w:t>
      </w:r>
      <w:r w:rsidR="00EE21C1" w:rsidRPr="00E03711">
        <w:rPr>
          <w:rFonts w:ascii="Arial Narrow" w:hAnsi="Arial Narrow"/>
          <w:b/>
          <w:sz w:val="26"/>
          <w:szCs w:val="26"/>
        </w:rPr>
        <w:t>”</w:t>
      </w:r>
      <w:r w:rsidR="00702439" w:rsidRPr="00E03711">
        <w:rPr>
          <w:rFonts w:ascii="Arial Narrow" w:hAnsi="Arial Narrow"/>
          <w:sz w:val="26"/>
          <w:szCs w:val="26"/>
        </w:rPr>
        <w:t xml:space="preserve"> </w:t>
      </w:r>
      <w:r w:rsidR="00B72AC4" w:rsidRPr="00E03711">
        <w:rPr>
          <w:rFonts w:ascii="Arial Narrow" w:hAnsi="Arial Narrow"/>
          <w:sz w:val="26"/>
          <w:szCs w:val="26"/>
        </w:rPr>
        <w:t xml:space="preserve">w Partnerstwie z </w:t>
      </w:r>
      <w:r w:rsidR="003B590E" w:rsidRPr="00E03711">
        <w:rPr>
          <w:rFonts w:ascii="Arial Narrow" w:hAnsi="Arial Narrow"/>
          <w:b/>
          <w:sz w:val="26"/>
          <w:szCs w:val="26"/>
        </w:rPr>
        <w:t>Krzysztof</w:t>
      </w:r>
      <w:r w:rsidR="00B909C5" w:rsidRPr="00E03711">
        <w:rPr>
          <w:rFonts w:ascii="Arial Narrow" w:hAnsi="Arial Narrow"/>
          <w:b/>
          <w:sz w:val="26"/>
          <w:szCs w:val="26"/>
        </w:rPr>
        <w:t>em</w:t>
      </w:r>
      <w:r w:rsidR="003B590E" w:rsidRPr="00E03711">
        <w:rPr>
          <w:rFonts w:ascii="Arial Narrow" w:hAnsi="Arial Narrow"/>
          <w:b/>
          <w:sz w:val="26"/>
          <w:szCs w:val="26"/>
        </w:rPr>
        <w:t xml:space="preserve"> Margol SAPERE</w:t>
      </w:r>
      <w:r w:rsidR="00654A66" w:rsidRPr="00E03711">
        <w:rPr>
          <w:rFonts w:ascii="Arial Narrow" w:hAnsi="Arial Narrow"/>
          <w:sz w:val="26"/>
          <w:szCs w:val="26"/>
        </w:rPr>
        <w:t>,</w:t>
      </w:r>
      <w:r w:rsidR="00B72AC4" w:rsidRPr="00E03711">
        <w:rPr>
          <w:rFonts w:ascii="Arial Narrow" w:hAnsi="Arial Narrow"/>
          <w:sz w:val="26"/>
          <w:szCs w:val="26"/>
        </w:rPr>
        <w:t xml:space="preserve"> </w:t>
      </w:r>
      <w:r w:rsidRPr="00E03711">
        <w:rPr>
          <w:rFonts w:ascii="Arial Narrow" w:hAnsi="Arial Narrow"/>
          <w:sz w:val="26"/>
          <w:szCs w:val="26"/>
        </w:rPr>
        <w:t xml:space="preserve">na podstawie umowy o dofinansowanie Projektu </w:t>
      </w:r>
      <w:r w:rsidR="00E03711" w:rsidRPr="00E03711">
        <w:rPr>
          <w:rFonts w:ascii="Arial Narrow" w:hAnsi="Arial Narrow"/>
          <w:sz w:val="26"/>
          <w:szCs w:val="26"/>
        </w:rPr>
        <w:t>nr FEWM.09.03-IZ.00-0054/23 zawartej</w:t>
      </w:r>
      <w:r w:rsidR="00E03711">
        <w:rPr>
          <w:rFonts w:ascii="Arial Narrow" w:hAnsi="Arial Narrow"/>
          <w:sz w:val="26"/>
          <w:szCs w:val="26"/>
        </w:rPr>
        <w:t xml:space="preserve"> dn. 18.12.2024r.</w:t>
      </w:r>
      <w:r w:rsidR="00E03711" w:rsidRPr="00E03711">
        <w:rPr>
          <w:rFonts w:ascii="Arial Narrow" w:hAnsi="Arial Narrow"/>
          <w:sz w:val="26"/>
          <w:szCs w:val="26"/>
        </w:rPr>
        <w:t xml:space="preserve"> z Województwem Warmińsko-Mazurskim z siedzibą w Olsztynie reprezentowanym przez Zarząd Województwa Warmińsko-Mazurskiego </w:t>
      </w:r>
      <w:r w:rsidR="00654A66" w:rsidRPr="00E03711">
        <w:rPr>
          <w:rFonts w:ascii="Arial Narrow" w:hAnsi="Arial Narrow"/>
          <w:sz w:val="26"/>
          <w:szCs w:val="26"/>
        </w:rPr>
        <w:t xml:space="preserve">w ramach Priorytetu 9: Włączenie i Integracja </w:t>
      </w:r>
      <w:r w:rsidR="00654A66" w:rsidRPr="00E03711">
        <w:rPr>
          <w:rFonts w:ascii="Arial Narrow" w:hAnsi="Arial Narrow"/>
          <w:sz w:val="26"/>
          <w:szCs w:val="26"/>
        </w:rPr>
        <w:lastRenderedPageBreak/>
        <w:t xml:space="preserve">EFS+, Działanie 9.3 Integracja obywateli Państw trzecich w środowisku lokalnym. Dofinansowany w ramach programu Fundusze Europejskie </w:t>
      </w:r>
      <w:r w:rsidR="00F01898" w:rsidRPr="00E03711">
        <w:rPr>
          <w:rFonts w:ascii="Arial Narrow" w:hAnsi="Arial Narrow"/>
          <w:sz w:val="26"/>
          <w:szCs w:val="26"/>
        </w:rPr>
        <w:t xml:space="preserve"> </w:t>
      </w:r>
      <w:r w:rsidR="00654A66" w:rsidRPr="00E03711">
        <w:rPr>
          <w:rFonts w:ascii="Arial Narrow" w:hAnsi="Arial Narrow"/>
          <w:sz w:val="26"/>
          <w:szCs w:val="26"/>
        </w:rPr>
        <w:t>dla Warmii i Mazur (</w:t>
      </w:r>
      <w:proofErr w:type="spellStart"/>
      <w:r w:rsidR="00654A66" w:rsidRPr="00E03711">
        <w:rPr>
          <w:rFonts w:ascii="Arial Narrow" w:hAnsi="Arial Narrow"/>
          <w:sz w:val="26"/>
          <w:szCs w:val="26"/>
        </w:rPr>
        <w:t>FEWiM</w:t>
      </w:r>
      <w:proofErr w:type="spellEnd"/>
      <w:r w:rsidR="00654A66" w:rsidRPr="00E03711">
        <w:rPr>
          <w:rFonts w:ascii="Arial Narrow" w:hAnsi="Arial Narrow"/>
          <w:sz w:val="26"/>
          <w:szCs w:val="26"/>
        </w:rPr>
        <w:t>) 2021-2027.</w:t>
      </w:r>
      <w:r w:rsidR="00F01898" w:rsidRPr="00E03711">
        <w:rPr>
          <w:rFonts w:ascii="Arial Narrow" w:hAnsi="Arial Narrow"/>
          <w:sz w:val="26"/>
          <w:szCs w:val="26"/>
        </w:rPr>
        <w:t xml:space="preserve"> </w:t>
      </w:r>
    </w:p>
    <w:p w14:paraId="1B9EFE37" w14:textId="645B8FF7" w:rsidR="00B72AC4" w:rsidRPr="00445E54" w:rsidRDefault="00445E54" w:rsidP="00E03711">
      <w:pPr>
        <w:spacing w:after="0"/>
        <w:ind w:left="284" w:hanging="284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2</w:t>
      </w:r>
      <w:r w:rsidR="00B136B0" w:rsidRPr="00445E54">
        <w:rPr>
          <w:rFonts w:ascii="Arial Narrow" w:hAnsi="Arial Narrow"/>
          <w:sz w:val="26"/>
          <w:szCs w:val="26"/>
        </w:rPr>
        <w:t xml:space="preserve">. </w:t>
      </w:r>
      <w:r w:rsidR="00B136B0" w:rsidRPr="00445E54">
        <w:rPr>
          <w:rFonts w:ascii="Arial Narrow" w:hAnsi="Arial Narrow"/>
          <w:sz w:val="26"/>
          <w:szCs w:val="26"/>
        </w:rPr>
        <w:tab/>
        <w:t>Wszystkie informacje dotyczące realizacji Projektu dostępne są na stronie internetowej Proje</w:t>
      </w:r>
      <w:r w:rsidR="00702439" w:rsidRPr="00445E54">
        <w:rPr>
          <w:rFonts w:ascii="Arial Narrow" w:hAnsi="Arial Narrow"/>
          <w:sz w:val="26"/>
          <w:szCs w:val="26"/>
        </w:rPr>
        <w:t xml:space="preserve">ktu </w:t>
      </w:r>
      <w:r w:rsidR="001F1AE9" w:rsidRPr="00445E54">
        <w:rPr>
          <w:rFonts w:ascii="Arial Narrow" w:hAnsi="Arial Narrow"/>
          <w:sz w:val="26"/>
          <w:szCs w:val="26"/>
          <w:u w:val="single"/>
        </w:rPr>
        <w:t>www.</w:t>
      </w:r>
      <w:hyperlink r:id="rId11" w:history="1">
        <w:r w:rsidR="001F1AE9" w:rsidRPr="00445E54">
          <w:rPr>
            <w:rStyle w:val="Hipercze"/>
            <w:rFonts w:ascii="Arial Narrow" w:hAnsi="Arial Narrow" w:cstheme="minorBidi"/>
            <w:color w:val="auto"/>
            <w:sz w:val="26"/>
            <w:szCs w:val="26"/>
          </w:rPr>
          <w:t>warminski</w:t>
        </w:r>
      </w:hyperlink>
      <w:r w:rsidR="00E9508D" w:rsidRPr="00445E54">
        <w:rPr>
          <w:rFonts w:ascii="Arial Narrow" w:hAnsi="Arial Narrow"/>
          <w:sz w:val="26"/>
          <w:szCs w:val="26"/>
          <w:u w:val="single"/>
        </w:rPr>
        <w:t>zaka</w:t>
      </w:r>
      <w:r w:rsidR="00702439" w:rsidRPr="00445E54">
        <w:rPr>
          <w:rFonts w:ascii="Arial Narrow" w:hAnsi="Arial Narrow"/>
          <w:sz w:val="26"/>
          <w:szCs w:val="26"/>
          <w:u w:val="single"/>
        </w:rPr>
        <w:t>tek.com.pl</w:t>
      </w:r>
      <w:r w:rsidR="00B72AC4" w:rsidRPr="00445E54">
        <w:rPr>
          <w:rFonts w:ascii="Arial Narrow" w:hAnsi="Arial Narrow"/>
          <w:sz w:val="26"/>
          <w:szCs w:val="26"/>
        </w:rPr>
        <w:t>, zakładk</w:t>
      </w:r>
      <w:r w:rsidR="00084072" w:rsidRPr="00445E54">
        <w:rPr>
          <w:rFonts w:ascii="Arial Narrow" w:hAnsi="Arial Narrow"/>
          <w:sz w:val="26"/>
          <w:szCs w:val="26"/>
        </w:rPr>
        <w:t xml:space="preserve">a </w:t>
      </w:r>
      <w:r w:rsidR="00084072" w:rsidRPr="00445E54">
        <w:rPr>
          <w:rFonts w:ascii="Arial Narrow" w:hAnsi="Arial Narrow"/>
          <w:b/>
          <w:sz w:val="26"/>
          <w:szCs w:val="26"/>
        </w:rPr>
        <w:t xml:space="preserve">PRZYSTANEK </w:t>
      </w:r>
      <w:r w:rsidR="00E03711">
        <w:rPr>
          <w:rFonts w:ascii="Arial Narrow" w:hAnsi="Arial Narrow"/>
          <w:b/>
          <w:sz w:val="26"/>
          <w:szCs w:val="26"/>
        </w:rPr>
        <w:t>WARMIA</w:t>
      </w:r>
      <w:r w:rsidR="00BE23E4" w:rsidRPr="00445E54">
        <w:rPr>
          <w:rFonts w:ascii="Arial Narrow" w:hAnsi="Arial Narrow"/>
          <w:sz w:val="26"/>
          <w:szCs w:val="26"/>
        </w:rPr>
        <w:t xml:space="preserve"> </w:t>
      </w:r>
      <w:r w:rsidR="00B136B0" w:rsidRPr="00445E54">
        <w:rPr>
          <w:rFonts w:ascii="Arial Narrow" w:hAnsi="Arial Narrow"/>
          <w:sz w:val="26"/>
          <w:szCs w:val="26"/>
        </w:rPr>
        <w:t>oraz w</w:t>
      </w:r>
      <w:r w:rsidR="00B72AC4" w:rsidRPr="00445E54">
        <w:rPr>
          <w:rFonts w:ascii="Arial Narrow" w:hAnsi="Arial Narrow"/>
          <w:sz w:val="26"/>
          <w:szCs w:val="26"/>
        </w:rPr>
        <w:t>:</w:t>
      </w:r>
    </w:p>
    <w:p w14:paraId="3D8B4FF5" w14:textId="77777777" w:rsidR="00B72AC4" w:rsidRPr="00445E54" w:rsidRDefault="00B72AC4" w:rsidP="00E03711">
      <w:pPr>
        <w:spacing w:after="0"/>
        <w:ind w:left="705" w:hanging="705"/>
        <w:jc w:val="both"/>
        <w:rPr>
          <w:rFonts w:ascii="Arial Narrow" w:hAnsi="Arial Narrow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</w:tblGrid>
      <w:tr w:rsidR="007269ED" w:rsidRPr="00445E54" w14:paraId="018518C8" w14:textId="77777777" w:rsidTr="00E03711">
        <w:trPr>
          <w:trHeight w:val="1800"/>
          <w:jc w:val="center"/>
        </w:trPr>
        <w:tc>
          <w:tcPr>
            <w:tcW w:w="5528" w:type="dxa"/>
          </w:tcPr>
          <w:p w14:paraId="4F172252" w14:textId="77777777" w:rsidR="007269ED" w:rsidRPr="00445E54" w:rsidRDefault="007269ED" w:rsidP="00E03711">
            <w:pPr>
              <w:shd w:val="clear" w:color="auto" w:fill="C6D9F1" w:themeFill="text2" w:themeFillTint="33"/>
              <w:spacing w:after="0" w:line="360" w:lineRule="auto"/>
              <w:ind w:left="705" w:hanging="705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445E54">
              <w:rPr>
                <w:rFonts w:ascii="Arial Narrow" w:hAnsi="Arial Narrow"/>
                <w:b/>
                <w:sz w:val="26"/>
                <w:szCs w:val="26"/>
              </w:rPr>
              <w:t>Biurze Projektu</w:t>
            </w:r>
          </w:p>
          <w:p w14:paraId="40552C9F" w14:textId="186B63D5" w:rsidR="007269ED" w:rsidRPr="00445E54" w:rsidRDefault="007269ED" w:rsidP="00E03711">
            <w:pPr>
              <w:shd w:val="clear" w:color="auto" w:fill="C6D9F1" w:themeFill="text2" w:themeFillTint="33"/>
              <w:spacing w:after="0" w:line="360" w:lineRule="auto"/>
              <w:ind w:left="705" w:hanging="705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445E54">
              <w:rPr>
                <w:rFonts w:ascii="Arial Narrow" w:hAnsi="Arial Narrow"/>
                <w:b/>
                <w:sz w:val="26"/>
                <w:szCs w:val="26"/>
              </w:rPr>
              <w:t>ul. Grunwaldzka 6, 11 – 040 Dobre Miasto</w:t>
            </w:r>
          </w:p>
          <w:p w14:paraId="79E248E1" w14:textId="16BADA42" w:rsidR="007269ED" w:rsidRPr="00445E54" w:rsidRDefault="002661C6" w:rsidP="00E03711">
            <w:pPr>
              <w:shd w:val="clear" w:color="auto" w:fill="C6D9F1" w:themeFill="text2" w:themeFillTint="33"/>
              <w:spacing w:after="0" w:line="360" w:lineRule="auto"/>
              <w:ind w:left="705" w:hanging="705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tel. 896160058</w:t>
            </w:r>
          </w:p>
          <w:p w14:paraId="41129904" w14:textId="656A0287" w:rsidR="007269ED" w:rsidRPr="00445E54" w:rsidRDefault="007269ED" w:rsidP="00E03711">
            <w:pPr>
              <w:shd w:val="clear" w:color="auto" w:fill="C6D9F1" w:themeFill="text2" w:themeFillTint="33"/>
              <w:spacing w:after="0" w:line="360" w:lineRule="auto"/>
              <w:ind w:left="705" w:hanging="705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445E54">
              <w:rPr>
                <w:rFonts w:ascii="Arial Narrow" w:hAnsi="Arial Narrow"/>
                <w:b/>
                <w:sz w:val="26"/>
                <w:szCs w:val="26"/>
              </w:rPr>
              <w:t xml:space="preserve">e-mail: </w:t>
            </w:r>
            <w:hyperlink r:id="rId12" w:history="1">
              <w:r w:rsidRPr="00445E54">
                <w:rPr>
                  <w:rStyle w:val="Hipercze"/>
                  <w:rFonts w:ascii="Arial Narrow" w:hAnsi="Arial Narrow" w:cstheme="minorBidi"/>
                  <w:b/>
                  <w:color w:val="auto"/>
                  <w:sz w:val="26"/>
                  <w:szCs w:val="26"/>
                </w:rPr>
                <w:t>warminskizakatek@wp.pl</w:t>
              </w:r>
            </w:hyperlink>
          </w:p>
        </w:tc>
      </w:tr>
    </w:tbl>
    <w:p w14:paraId="7D0B5F37" w14:textId="307BD5B3" w:rsidR="00116D7C" w:rsidRPr="00445E54" w:rsidRDefault="00654A66" w:rsidP="00E03711">
      <w:pPr>
        <w:spacing w:after="0" w:line="240" w:lineRule="auto"/>
        <w:ind w:left="705" w:hanging="705"/>
        <w:jc w:val="both"/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</w:pPr>
      <w:r>
        <w:rPr>
          <w:rFonts w:ascii="Arial Narrow" w:hAnsi="Arial Narrow" w:cs="Calibri"/>
          <w:color w:val="000000" w:themeColor="text1"/>
          <w:sz w:val="26"/>
          <w:szCs w:val="26"/>
        </w:rPr>
        <w:t xml:space="preserve">       </w:t>
      </w:r>
    </w:p>
    <w:p w14:paraId="3850C6E1" w14:textId="0C23D2C3" w:rsidR="002D70AD" w:rsidRDefault="00445E54" w:rsidP="00E03711">
      <w:pPr>
        <w:spacing w:after="0"/>
        <w:jc w:val="both"/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</w:pPr>
      <w:r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  <w:t xml:space="preserve">3. </w:t>
      </w:r>
      <w:r w:rsidR="002D70AD" w:rsidRPr="00445E54"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  <w:t xml:space="preserve">Projekt skierowany </w:t>
      </w:r>
      <w:r w:rsidR="00704A52" w:rsidRPr="00445E54"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  <w:t>jes</w:t>
      </w:r>
      <w:r w:rsidR="00084072" w:rsidRPr="00445E54"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  <w:t xml:space="preserve">t do </w:t>
      </w:r>
      <w:r w:rsidR="002661C6"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  <w:t>7</w:t>
      </w:r>
      <w:r w:rsidR="00BF0390" w:rsidRPr="00445E54"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  <w:t xml:space="preserve">0 </w:t>
      </w:r>
      <w:r w:rsidR="00084072" w:rsidRPr="00445E54"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  <w:t>osób</w:t>
      </w:r>
      <w:r w:rsidR="002661C6"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  <w:t xml:space="preserve"> (4</w:t>
      </w:r>
      <w:r w:rsidR="00BF0390" w:rsidRPr="00445E54"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  <w:t>5K i 25M</w:t>
      </w:r>
      <w:r w:rsidR="002661C6"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  <w:t>, w ty, 20 dzieci</w:t>
      </w:r>
      <w:r w:rsidR="00BF0390" w:rsidRPr="00445E54"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  <w:t>)</w:t>
      </w:r>
      <w:r w:rsidR="00084072" w:rsidRPr="00445E54"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  <w:t xml:space="preserve"> zamieszk</w:t>
      </w:r>
      <w:r w:rsidR="002661C6"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  <w:t>ujących w powiecie olsztyńskim</w:t>
      </w:r>
      <w:r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084072" w:rsidRPr="00445E54"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  <w:t>gmina Dobre</w:t>
      </w:r>
      <w:r w:rsidR="00BF0390" w:rsidRPr="00445E54"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84072" w:rsidRPr="00445E54"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  <w:t>Miasto, Jeziorany, Świątki, Dywity, Jonkowo</w:t>
      </w:r>
      <w:r w:rsidR="002661C6"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  <w:t>, Barczewo, Biskupiec</w:t>
      </w:r>
      <w:r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  <w:t>)</w:t>
      </w:r>
      <w:r w:rsidR="002661C6"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84072" w:rsidRPr="00445E54"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  <w:t>będące obywatelami</w:t>
      </w:r>
      <w:r w:rsidR="00BF0390" w:rsidRPr="00445E54"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84072" w:rsidRPr="00445E54"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  <w:t>państw trzecich, w tym migranci</w:t>
      </w:r>
      <w:r w:rsidR="002661C6"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  <w:t xml:space="preserve"> i ich rodziny</w:t>
      </w:r>
      <w:r w:rsidR="00084072" w:rsidRPr="00445E54"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  <w:t>, którzy przeby</w:t>
      </w:r>
      <w:r w:rsidR="002661C6"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  <w:t xml:space="preserve">wają w Polsce legalnie </w:t>
      </w:r>
      <w:r w:rsidR="00BF0390" w:rsidRPr="00445E54"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  <w:t>na podstawie</w:t>
      </w:r>
      <w:r w:rsidR="00084072" w:rsidRPr="00445E54"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  <w:t xml:space="preserve"> dokumentów</w:t>
      </w:r>
      <w:r w:rsidR="00BF0390" w:rsidRPr="00445E54"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661C6"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  <w:t>upoważniających do pobytu i pracy.</w:t>
      </w:r>
    </w:p>
    <w:p w14:paraId="0B866586" w14:textId="7A97F02D" w:rsidR="00654A66" w:rsidRDefault="00654A66" w:rsidP="00263979">
      <w:pPr>
        <w:spacing w:after="0"/>
        <w:jc w:val="center"/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</w:pPr>
    </w:p>
    <w:tbl>
      <w:tblPr>
        <w:tblpPr w:leftFromText="141" w:rightFromText="141" w:vertAnchor="text" w:horzAnchor="margin" w:tblpXSpec="center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7"/>
      </w:tblGrid>
      <w:tr w:rsidR="00263979" w14:paraId="69DCCF9A" w14:textId="77777777" w:rsidTr="00263979">
        <w:trPr>
          <w:trHeight w:val="1687"/>
        </w:trPr>
        <w:tc>
          <w:tcPr>
            <w:tcW w:w="7277" w:type="dxa"/>
          </w:tcPr>
          <w:p w14:paraId="45410154" w14:textId="77777777" w:rsidR="00263979" w:rsidRPr="00654A66" w:rsidRDefault="00263979" w:rsidP="00263979">
            <w:pPr>
              <w:spacing w:after="0"/>
              <w:jc w:val="center"/>
              <w:rPr>
                <w:rFonts w:ascii="Arial Narrow" w:hAnsi="Arial Narrow" w:cs="Calibri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17979">
              <w:rPr>
                <w:rFonts w:ascii="Arial Narrow" w:hAnsi="Arial Narrow" w:cs="Calibri"/>
                <w:b/>
                <w:color w:val="000000" w:themeColor="text1"/>
                <w:sz w:val="26"/>
                <w:szCs w:val="26"/>
                <w:shd w:val="clear" w:color="auto" w:fill="B8CCE4" w:themeFill="accent1" w:themeFillTint="66"/>
              </w:rPr>
              <w:t>Obywatel państwa trzeciego to osoba, która nie jest obywatelem państwa członkowskiego UE, ani krajów takich jak: Norwegia, Islandia, Lichtenstein oraz Szwajcaria, w tym bezpaństwowiec w rozumieniu konwencji o statusie bezpaństwowców z dnia 28 sierpnia 1954r i osoba bez ustalonego obywatelstwa</w:t>
            </w:r>
            <w:r w:rsidRPr="00654A66">
              <w:rPr>
                <w:rFonts w:ascii="Arial Narrow" w:hAnsi="Arial Narrow" w:cs="Calibri"/>
                <w:b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</w:tc>
      </w:tr>
    </w:tbl>
    <w:p w14:paraId="31E5E15D" w14:textId="1DAEE0FB" w:rsidR="00654A66" w:rsidRDefault="00654A66" w:rsidP="00445E54">
      <w:pPr>
        <w:spacing w:after="0"/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</w:pPr>
    </w:p>
    <w:p w14:paraId="58F9C1E4" w14:textId="0223FD7B" w:rsidR="00654A66" w:rsidRDefault="00654A66" w:rsidP="00445E54">
      <w:pPr>
        <w:spacing w:after="0"/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</w:pPr>
    </w:p>
    <w:p w14:paraId="39C00D8F" w14:textId="2CDA7174" w:rsidR="00654A66" w:rsidRDefault="00654A66" w:rsidP="00445E54">
      <w:pPr>
        <w:spacing w:after="0"/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</w:pPr>
    </w:p>
    <w:p w14:paraId="533F33C6" w14:textId="0D5D77C7" w:rsidR="00654A66" w:rsidRDefault="00654A66" w:rsidP="00445E54">
      <w:pPr>
        <w:spacing w:after="0"/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</w:pPr>
    </w:p>
    <w:p w14:paraId="55C8C08B" w14:textId="77777777" w:rsidR="00654A66" w:rsidRDefault="00654A66" w:rsidP="00445E54">
      <w:pPr>
        <w:spacing w:after="0"/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</w:pPr>
    </w:p>
    <w:p w14:paraId="34801A3F" w14:textId="121292C4" w:rsidR="00654A66" w:rsidRPr="00445E54" w:rsidRDefault="00654A66" w:rsidP="00445E54">
      <w:pPr>
        <w:spacing w:after="0"/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</w:pPr>
    </w:p>
    <w:p w14:paraId="0DEA6FFF" w14:textId="28F14CAB" w:rsidR="00704A52" w:rsidRDefault="00E155B2" w:rsidP="00E155B2">
      <w:pPr>
        <w:spacing w:after="0"/>
        <w:rPr>
          <w:rFonts w:ascii="Arial Narrow" w:hAnsi="Arial Narrow" w:cs="Calibri"/>
          <w:b/>
          <w:color w:val="000000" w:themeColor="text1"/>
          <w:sz w:val="26"/>
          <w:szCs w:val="26"/>
          <w:shd w:val="clear" w:color="auto" w:fill="FFFFFF"/>
        </w:rPr>
      </w:pPr>
      <w:r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  <w:t xml:space="preserve">4. </w:t>
      </w:r>
      <w:r w:rsidR="00704A52" w:rsidRPr="00E155B2"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  <w:t>Okres realizacji projektu</w:t>
      </w:r>
      <w:r w:rsidR="00704A52" w:rsidRPr="00E155B2">
        <w:rPr>
          <w:rFonts w:ascii="Arial Narrow" w:hAnsi="Arial Narrow" w:cs="Calibri"/>
          <w:color w:val="FF0000"/>
          <w:sz w:val="26"/>
          <w:szCs w:val="26"/>
          <w:shd w:val="clear" w:color="auto" w:fill="FFFFFF"/>
        </w:rPr>
        <w:t xml:space="preserve">: </w:t>
      </w:r>
      <w:r w:rsidR="002661C6">
        <w:rPr>
          <w:rFonts w:ascii="Arial Narrow" w:hAnsi="Arial Narrow" w:cs="Calibri"/>
          <w:b/>
          <w:color w:val="000000" w:themeColor="text1"/>
          <w:sz w:val="26"/>
          <w:szCs w:val="26"/>
          <w:shd w:val="clear" w:color="auto" w:fill="FFFFFF"/>
        </w:rPr>
        <w:t xml:space="preserve">do 31 stycznia </w:t>
      </w:r>
      <w:r w:rsidR="00704A52" w:rsidRPr="00E155B2">
        <w:rPr>
          <w:rFonts w:ascii="Arial Narrow" w:hAnsi="Arial Narrow" w:cs="Calibri"/>
          <w:b/>
          <w:color w:val="000000" w:themeColor="text1"/>
          <w:sz w:val="26"/>
          <w:szCs w:val="26"/>
          <w:shd w:val="clear" w:color="auto" w:fill="FFFFFF"/>
        </w:rPr>
        <w:t>202</w:t>
      </w:r>
      <w:r w:rsidR="002661C6">
        <w:rPr>
          <w:rFonts w:ascii="Arial Narrow" w:hAnsi="Arial Narrow" w:cs="Calibri"/>
          <w:b/>
          <w:color w:val="000000" w:themeColor="text1"/>
          <w:sz w:val="26"/>
          <w:szCs w:val="26"/>
          <w:shd w:val="clear" w:color="auto" w:fill="FFFFFF"/>
        </w:rPr>
        <w:t>6</w:t>
      </w:r>
      <w:r w:rsidR="0035487C" w:rsidRPr="00E155B2">
        <w:rPr>
          <w:rFonts w:ascii="Arial Narrow" w:hAnsi="Arial Narrow" w:cs="Calibri"/>
          <w:b/>
          <w:color w:val="000000" w:themeColor="text1"/>
          <w:sz w:val="26"/>
          <w:szCs w:val="26"/>
          <w:shd w:val="clear" w:color="auto" w:fill="FFFFFF"/>
        </w:rPr>
        <w:t>r</w:t>
      </w:r>
      <w:r w:rsidR="00445E54" w:rsidRPr="00E155B2">
        <w:rPr>
          <w:rFonts w:ascii="Arial Narrow" w:hAnsi="Arial Narrow" w:cs="Calibri"/>
          <w:b/>
          <w:color w:val="000000" w:themeColor="text1"/>
          <w:sz w:val="26"/>
          <w:szCs w:val="26"/>
          <w:shd w:val="clear" w:color="auto" w:fill="FFFFFF"/>
        </w:rPr>
        <w:t>.</w:t>
      </w:r>
    </w:p>
    <w:p w14:paraId="7467148F" w14:textId="29129F57" w:rsidR="002661C6" w:rsidRPr="00E155B2" w:rsidRDefault="002661C6" w:rsidP="00E155B2">
      <w:pPr>
        <w:spacing w:after="0"/>
        <w:rPr>
          <w:rFonts w:ascii="Arial Narrow" w:hAnsi="Arial Narrow" w:cs="Calibri"/>
          <w:color w:val="000000" w:themeColor="text1"/>
          <w:sz w:val="26"/>
          <w:szCs w:val="26"/>
          <w:shd w:val="clear" w:color="auto" w:fill="FFFFFF"/>
        </w:rPr>
      </w:pPr>
    </w:p>
    <w:p w14:paraId="49B5EDC6" w14:textId="630FF788" w:rsidR="001737AE" w:rsidRPr="00445E54" w:rsidRDefault="00B136B0" w:rsidP="00E155B2">
      <w:pPr>
        <w:spacing w:after="0" w:line="240" w:lineRule="auto"/>
        <w:ind w:left="705" w:firstLine="3"/>
        <w:jc w:val="center"/>
        <w:rPr>
          <w:rFonts w:ascii="Arial Narrow" w:hAnsi="Arial Narrow"/>
          <w:b/>
          <w:sz w:val="26"/>
          <w:szCs w:val="26"/>
        </w:rPr>
      </w:pPr>
      <w:r w:rsidRPr="00445E54">
        <w:rPr>
          <w:rFonts w:ascii="Arial Narrow" w:hAnsi="Arial Narrow"/>
          <w:b/>
          <w:sz w:val="26"/>
          <w:szCs w:val="26"/>
        </w:rPr>
        <w:t xml:space="preserve">§ </w:t>
      </w:r>
      <w:r w:rsidR="007E4F62" w:rsidRPr="00445E54">
        <w:rPr>
          <w:rFonts w:ascii="Arial Narrow" w:hAnsi="Arial Narrow"/>
          <w:b/>
          <w:sz w:val="26"/>
          <w:szCs w:val="26"/>
        </w:rPr>
        <w:t>3.</w:t>
      </w:r>
    </w:p>
    <w:p w14:paraId="636FA7E8" w14:textId="25F67910" w:rsidR="001737AE" w:rsidRPr="00445E54" w:rsidRDefault="001A78BC" w:rsidP="00E155B2">
      <w:pPr>
        <w:spacing w:after="0" w:line="240" w:lineRule="auto"/>
        <w:ind w:left="705" w:firstLine="3"/>
        <w:jc w:val="center"/>
        <w:rPr>
          <w:rFonts w:ascii="Arial Narrow" w:hAnsi="Arial Narrow"/>
          <w:b/>
          <w:sz w:val="26"/>
          <w:szCs w:val="26"/>
        </w:rPr>
      </w:pPr>
      <w:r w:rsidRPr="00445E54">
        <w:rPr>
          <w:rFonts w:ascii="Arial Narrow" w:hAnsi="Arial Narrow"/>
          <w:b/>
          <w:sz w:val="26"/>
          <w:szCs w:val="26"/>
        </w:rPr>
        <w:t>Uczestnicy projektu</w:t>
      </w:r>
    </w:p>
    <w:p w14:paraId="4D896D76" w14:textId="77777777" w:rsidR="005349A1" w:rsidRPr="00445E54" w:rsidRDefault="005349A1" w:rsidP="00E155B2">
      <w:pPr>
        <w:spacing w:after="0" w:line="240" w:lineRule="auto"/>
        <w:ind w:left="705" w:firstLine="3"/>
        <w:jc w:val="center"/>
        <w:rPr>
          <w:rFonts w:ascii="Arial Narrow" w:hAnsi="Arial Narrow"/>
          <w:sz w:val="26"/>
          <w:szCs w:val="26"/>
        </w:rPr>
      </w:pPr>
    </w:p>
    <w:p w14:paraId="4168991E" w14:textId="06F9AE9F" w:rsidR="00FA5707" w:rsidRPr="00445E54" w:rsidRDefault="00CC01F1" w:rsidP="00A311B3">
      <w:pPr>
        <w:pStyle w:val="Akapitzlist"/>
        <w:numPr>
          <w:ilvl w:val="0"/>
          <w:numId w:val="1"/>
        </w:numPr>
        <w:spacing w:after="0"/>
        <w:ind w:left="284" w:hanging="142"/>
        <w:jc w:val="both"/>
        <w:rPr>
          <w:rFonts w:ascii="Arial Narrow" w:hAnsi="Arial Narrow" w:cs="Calibri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>Uczestnikiem/</w:t>
      </w:r>
      <w:proofErr w:type="spellStart"/>
      <w:r w:rsidRPr="00445E54">
        <w:rPr>
          <w:rFonts w:ascii="Arial Narrow" w:hAnsi="Arial Narrow"/>
          <w:sz w:val="26"/>
          <w:szCs w:val="26"/>
        </w:rPr>
        <w:t>czką</w:t>
      </w:r>
      <w:proofErr w:type="spellEnd"/>
      <w:r w:rsidRPr="00445E54">
        <w:rPr>
          <w:rFonts w:ascii="Arial Narrow" w:hAnsi="Arial Narrow"/>
          <w:sz w:val="26"/>
          <w:szCs w:val="26"/>
        </w:rPr>
        <w:t xml:space="preserve"> Projektu </w:t>
      </w:r>
      <w:r w:rsidR="005349A1" w:rsidRPr="00445E54">
        <w:rPr>
          <w:rFonts w:ascii="Arial Narrow" w:hAnsi="Arial Narrow"/>
          <w:sz w:val="26"/>
          <w:szCs w:val="26"/>
        </w:rPr>
        <w:t>może być</w:t>
      </w:r>
      <w:r w:rsidR="0078713B" w:rsidRPr="00445E54">
        <w:rPr>
          <w:rFonts w:ascii="Arial Narrow" w:hAnsi="Arial Narrow"/>
          <w:sz w:val="26"/>
          <w:szCs w:val="26"/>
        </w:rPr>
        <w:t xml:space="preserve"> o</w:t>
      </w:r>
      <w:r w:rsidR="00FA5707" w:rsidRPr="00445E54">
        <w:rPr>
          <w:rFonts w:ascii="Arial Narrow" w:hAnsi="Arial Narrow" w:cs="Calibri"/>
          <w:sz w:val="26"/>
          <w:szCs w:val="26"/>
        </w:rPr>
        <w:t xml:space="preserve">soba, która w dniu podpisania deklaracji uczestnictwa w projekcie spełnia </w:t>
      </w:r>
      <w:r w:rsidR="00596FE6">
        <w:rPr>
          <w:rFonts w:ascii="Arial Narrow" w:hAnsi="Arial Narrow" w:cs="Calibri"/>
          <w:sz w:val="26"/>
          <w:szCs w:val="26"/>
        </w:rPr>
        <w:t>łąc</w:t>
      </w:r>
      <w:r w:rsidR="00FA5707" w:rsidRPr="00445E54">
        <w:rPr>
          <w:rFonts w:ascii="Arial Narrow" w:hAnsi="Arial Narrow" w:cs="Calibri"/>
          <w:sz w:val="26"/>
          <w:szCs w:val="26"/>
        </w:rPr>
        <w:t>znie kryteria:</w:t>
      </w:r>
    </w:p>
    <w:p w14:paraId="256B4078" w14:textId="1273DF37" w:rsidR="004D2398" w:rsidRPr="00445E54" w:rsidRDefault="00BF0390" w:rsidP="00A311B3">
      <w:pPr>
        <w:pStyle w:val="Default"/>
        <w:numPr>
          <w:ilvl w:val="0"/>
          <w:numId w:val="4"/>
        </w:numPr>
        <w:spacing w:afterLines="120" w:after="288"/>
        <w:contextualSpacing/>
        <w:rPr>
          <w:rFonts w:ascii="Arial Narrow" w:eastAsiaTheme="minorEastAsia" w:hAnsi="Arial Narrow" w:cs="Calibri"/>
          <w:color w:val="auto"/>
          <w:sz w:val="26"/>
          <w:szCs w:val="26"/>
        </w:rPr>
      </w:pPr>
      <w:r w:rsidRPr="00445E54">
        <w:rPr>
          <w:rFonts w:ascii="Arial Narrow" w:eastAsiaTheme="minorEastAsia" w:hAnsi="Arial Narrow" w:cs="Calibri"/>
          <w:color w:val="auto"/>
          <w:sz w:val="26"/>
          <w:szCs w:val="26"/>
        </w:rPr>
        <w:t>Zamieszkuje</w:t>
      </w:r>
      <w:r w:rsidR="004D2398" w:rsidRPr="00445E54">
        <w:rPr>
          <w:rFonts w:ascii="Arial Narrow" w:eastAsiaTheme="minorEastAsia" w:hAnsi="Arial Narrow" w:cs="Calibri"/>
          <w:color w:val="auto"/>
          <w:sz w:val="26"/>
          <w:szCs w:val="26"/>
        </w:rPr>
        <w:t xml:space="preserve"> na terenie:</w:t>
      </w:r>
    </w:p>
    <w:p w14:paraId="0F4B8608" w14:textId="77777777" w:rsidR="00E155B2" w:rsidRDefault="004D2398" w:rsidP="00654A66">
      <w:pPr>
        <w:pStyle w:val="Default"/>
        <w:spacing w:afterLines="120" w:after="288"/>
        <w:ind w:left="720"/>
        <w:contextualSpacing/>
        <w:rPr>
          <w:rFonts w:ascii="Arial Narrow" w:eastAsiaTheme="minorEastAsia" w:hAnsi="Arial Narrow" w:cs="Calibri"/>
          <w:color w:val="auto"/>
          <w:sz w:val="26"/>
          <w:szCs w:val="26"/>
        </w:rPr>
      </w:pPr>
      <w:r w:rsidRPr="00445E54">
        <w:rPr>
          <w:rFonts w:ascii="Arial Narrow" w:eastAsiaTheme="minorEastAsia" w:hAnsi="Arial Narrow" w:cs="Calibri"/>
          <w:color w:val="auto"/>
          <w:sz w:val="26"/>
          <w:szCs w:val="26"/>
        </w:rPr>
        <w:t xml:space="preserve">- powiatu olsztyńskiego w jednej z gmin: Dobre Miasto, Jeziorany, Świątki, Dywity, </w:t>
      </w:r>
    </w:p>
    <w:p w14:paraId="1E950F97" w14:textId="2A4FD20E" w:rsidR="004D2398" w:rsidRPr="00445E54" w:rsidRDefault="00E155B2" w:rsidP="00654A66">
      <w:pPr>
        <w:pStyle w:val="Default"/>
        <w:spacing w:afterLines="120" w:after="288"/>
        <w:ind w:left="720"/>
        <w:contextualSpacing/>
        <w:rPr>
          <w:rFonts w:ascii="Arial Narrow" w:eastAsiaTheme="minorEastAsia" w:hAnsi="Arial Narrow" w:cs="Calibri"/>
          <w:color w:val="auto"/>
          <w:sz w:val="26"/>
          <w:szCs w:val="26"/>
        </w:rPr>
      </w:pPr>
      <w:r>
        <w:rPr>
          <w:rFonts w:ascii="Arial Narrow" w:eastAsiaTheme="minorEastAsia" w:hAnsi="Arial Narrow" w:cs="Calibri"/>
          <w:color w:val="auto"/>
          <w:sz w:val="26"/>
          <w:szCs w:val="26"/>
        </w:rPr>
        <w:t xml:space="preserve">  </w:t>
      </w:r>
      <w:r w:rsidR="00D17979">
        <w:rPr>
          <w:rFonts w:ascii="Arial Narrow" w:eastAsiaTheme="minorEastAsia" w:hAnsi="Arial Narrow" w:cs="Calibri"/>
          <w:color w:val="auto"/>
          <w:sz w:val="26"/>
          <w:szCs w:val="26"/>
        </w:rPr>
        <w:t>Jonkowo, Barczewo, Biskupiec</w:t>
      </w:r>
    </w:p>
    <w:p w14:paraId="72A79B14" w14:textId="77777777" w:rsidR="00DF1BCB" w:rsidRDefault="00F01898" w:rsidP="00A311B3">
      <w:pPr>
        <w:pStyle w:val="Default"/>
        <w:numPr>
          <w:ilvl w:val="0"/>
          <w:numId w:val="4"/>
        </w:numPr>
        <w:spacing w:afterLines="120" w:after="288"/>
        <w:contextualSpacing/>
        <w:rPr>
          <w:rFonts w:ascii="Arial Narrow" w:eastAsiaTheme="minorEastAsia" w:hAnsi="Arial Narrow" w:cs="Calibri"/>
          <w:color w:val="auto"/>
          <w:sz w:val="26"/>
          <w:szCs w:val="26"/>
        </w:rPr>
      </w:pPr>
      <w:r w:rsidRPr="00445E54">
        <w:rPr>
          <w:rFonts w:ascii="Arial Narrow" w:eastAsiaTheme="minorEastAsia" w:hAnsi="Arial Narrow" w:cs="Calibri"/>
          <w:color w:val="auto"/>
          <w:sz w:val="26"/>
          <w:szCs w:val="26"/>
        </w:rPr>
        <w:t xml:space="preserve">Jest obywatelem państw trzecich w tym migrantem, </w:t>
      </w:r>
    </w:p>
    <w:p w14:paraId="47B455C3" w14:textId="5A728D95" w:rsidR="00DF1BCB" w:rsidRDefault="00DF1BCB" w:rsidP="00A311B3">
      <w:pPr>
        <w:pStyle w:val="Default"/>
        <w:numPr>
          <w:ilvl w:val="0"/>
          <w:numId w:val="4"/>
        </w:numPr>
        <w:spacing w:afterLines="120" w:after="288"/>
        <w:contextualSpacing/>
        <w:rPr>
          <w:rFonts w:ascii="Arial Narrow" w:eastAsiaTheme="minorEastAsia" w:hAnsi="Arial Narrow" w:cs="Calibri"/>
          <w:color w:val="auto"/>
          <w:sz w:val="26"/>
          <w:szCs w:val="26"/>
        </w:rPr>
      </w:pPr>
      <w:r>
        <w:rPr>
          <w:rFonts w:ascii="Arial Narrow" w:eastAsiaTheme="minorEastAsia" w:hAnsi="Arial Narrow" w:cs="Calibri"/>
          <w:color w:val="auto"/>
          <w:sz w:val="26"/>
          <w:szCs w:val="26"/>
        </w:rPr>
        <w:lastRenderedPageBreak/>
        <w:t xml:space="preserve">Przebywa </w:t>
      </w:r>
      <w:r w:rsidR="004D2398" w:rsidRPr="00445E54">
        <w:rPr>
          <w:rFonts w:ascii="Arial Narrow" w:eastAsiaTheme="minorEastAsia" w:hAnsi="Arial Narrow" w:cs="Calibri"/>
          <w:color w:val="auto"/>
          <w:sz w:val="26"/>
          <w:szCs w:val="26"/>
        </w:rPr>
        <w:t>w Polsce legalnie na po</w:t>
      </w:r>
      <w:r w:rsidR="00F01898" w:rsidRPr="00445E54">
        <w:rPr>
          <w:rFonts w:ascii="Arial Narrow" w:eastAsiaTheme="minorEastAsia" w:hAnsi="Arial Narrow" w:cs="Calibri"/>
          <w:color w:val="auto"/>
          <w:sz w:val="26"/>
          <w:szCs w:val="26"/>
        </w:rPr>
        <w:t>dstawie dokumentów upoważniających</w:t>
      </w:r>
      <w:r w:rsidR="004D2398" w:rsidRPr="00445E54">
        <w:rPr>
          <w:rFonts w:ascii="Arial Narrow" w:eastAsiaTheme="minorEastAsia" w:hAnsi="Arial Narrow" w:cs="Calibri"/>
          <w:color w:val="auto"/>
          <w:sz w:val="26"/>
          <w:szCs w:val="26"/>
        </w:rPr>
        <w:t xml:space="preserve"> do pobytu i pracy </w:t>
      </w:r>
    </w:p>
    <w:p w14:paraId="61C21958" w14:textId="068114FC" w:rsidR="004D5463" w:rsidRPr="00445E54" w:rsidRDefault="003512F6" w:rsidP="00DF1BCB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445E54">
        <w:rPr>
          <w:rFonts w:ascii="Arial Narrow" w:hAnsi="Arial Narrow"/>
          <w:b/>
          <w:sz w:val="26"/>
          <w:szCs w:val="26"/>
        </w:rPr>
        <w:t xml:space="preserve">§  </w:t>
      </w:r>
      <w:r w:rsidR="00DC657D" w:rsidRPr="00445E54">
        <w:rPr>
          <w:rFonts w:ascii="Arial Narrow" w:hAnsi="Arial Narrow"/>
          <w:b/>
          <w:sz w:val="26"/>
          <w:szCs w:val="26"/>
        </w:rPr>
        <w:t>4.</w:t>
      </w:r>
    </w:p>
    <w:p w14:paraId="5F90D363" w14:textId="5FA102FF" w:rsidR="003512F6" w:rsidRPr="00445E54" w:rsidRDefault="0037441A" w:rsidP="00DF1BCB">
      <w:pPr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445E54">
        <w:rPr>
          <w:rFonts w:ascii="Arial Narrow" w:hAnsi="Arial Narrow"/>
          <w:b/>
          <w:sz w:val="26"/>
          <w:szCs w:val="26"/>
        </w:rPr>
        <w:t>Rod</w:t>
      </w:r>
      <w:r w:rsidR="004D5463" w:rsidRPr="00445E54">
        <w:rPr>
          <w:rFonts w:ascii="Arial Narrow" w:hAnsi="Arial Narrow"/>
          <w:b/>
          <w:sz w:val="26"/>
          <w:szCs w:val="26"/>
        </w:rPr>
        <w:t>zaje działań</w:t>
      </w:r>
    </w:p>
    <w:p w14:paraId="520A5588" w14:textId="515CD64D" w:rsidR="003512F6" w:rsidRPr="00445E54" w:rsidRDefault="003512F6" w:rsidP="00445E54">
      <w:pPr>
        <w:spacing w:after="0" w:line="240" w:lineRule="auto"/>
        <w:rPr>
          <w:rFonts w:ascii="Arial Narrow" w:hAnsi="Arial Narrow"/>
          <w:sz w:val="26"/>
          <w:szCs w:val="26"/>
        </w:rPr>
      </w:pPr>
    </w:p>
    <w:p w14:paraId="7203413D" w14:textId="77777777" w:rsidR="00DF1BCB" w:rsidRDefault="00B909C5" w:rsidP="002661C6">
      <w:pPr>
        <w:spacing w:after="0"/>
        <w:jc w:val="both"/>
        <w:rPr>
          <w:rFonts w:ascii="Arial Narrow" w:hAnsi="Arial Narrow"/>
          <w:b/>
          <w:sz w:val="26"/>
          <w:szCs w:val="26"/>
        </w:rPr>
      </w:pPr>
      <w:r w:rsidRPr="00445E54">
        <w:rPr>
          <w:rFonts w:ascii="Arial Narrow" w:hAnsi="Arial Narrow"/>
          <w:b/>
          <w:sz w:val="26"/>
          <w:szCs w:val="26"/>
        </w:rPr>
        <w:t xml:space="preserve">1. </w:t>
      </w:r>
      <w:r w:rsidR="00351614" w:rsidRPr="00445E54">
        <w:rPr>
          <w:rFonts w:ascii="Arial Narrow" w:hAnsi="Arial Narrow"/>
          <w:b/>
          <w:sz w:val="26"/>
          <w:szCs w:val="26"/>
        </w:rPr>
        <w:t>DI</w:t>
      </w:r>
      <w:r w:rsidR="00CD2DE5" w:rsidRPr="00445E54">
        <w:rPr>
          <w:rFonts w:ascii="Arial Narrow" w:hAnsi="Arial Narrow"/>
          <w:b/>
          <w:sz w:val="26"/>
          <w:szCs w:val="26"/>
        </w:rPr>
        <w:t>AGNOZA</w:t>
      </w:r>
      <w:r w:rsidR="000054CD" w:rsidRPr="00445E54">
        <w:rPr>
          <w:rFonts w:ascii="Arial Narrow" w:hAnsi="Arial Narrow"/>
          <w:b/>
          <w:sz w:val="26"/>
          <w:szCs w:val="26"/>
        </w:rPr>
        <w:t xml:space="preserve"> UCZESTNIKÓW PROJEKTU</w:t>
      </w:r>
    </w:p>
    <w:p w14:paraId="5CB6D7DC" w14:textId="1D805FA0" w:rsidR="00DF1BCB" w:rsidRDefault="00DF1BCB" w:rsidP="002661C6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Z</w:t>
      </w:r>
      <w:r w:rsidR="007269ED" w:rsidRPr="00445E54">
        <w:rPr>
          <w:rFonts w:ascii="Arial Narrow" w:hAnsi="Arial Narrow"/>
          <w:sz w:val="26"/>
          <w:szCs w:val="26"/>
        </w:rPr>
        <w:t xml:space="preserve"> każdym </w:t>
      </w:r>
      <w:r w:rsidR="008152FE">
        <w:rPr>
          <w:rFonts w:ascii="Arial Narrow" w:hAnsi="Arial Narrow"/>
          <w:sz w:val="26"/>
          <w:szCs w:val="26"/>
        </w:rPr>
        <w:t xml:space="preserve">pełnoletnim </w:t>
      </w:r>
      <w:r>
        <w:rPr>
          <w:rFonts w:ascii="Arial Narrow" w:hAnsi="Arial Narrow"/>
          <w:sz w:val="26"/>
          <w:szCs w:val="26"/>
        </w:rPr>
        <w:t>U</w:t>
      </w:r>
      <w:r w:rsidR="007269ED" w:rsidRPr="00445E54">
        <w:rPr>
          <w:rFonts w:ascii="Arial Narrow" w:hAnsi="Arial Narrow"/>
          <w:sz w:val="26"/>
          <w:szCs w:val="26"/>
        </w:rPr>
        <w:t>czestnikie</w:t>
      </w:r>
      <w:r w:rsidR="002661C6">
        <w:rPr>
          <w:rFonts w:ascii="Arial Narrow" w:hAnsi="Arial Narrow"/>
          <w:sz w:val="26"/>
          <w:szCs w:val="26"/>
        </w:rPr>
        <w:t>m/</w:t>
      </w:r>
      <w:proofErr w:type="spellStart"/>
      <w:r w:rsidR="002661C6">
        <w:rPr>
          <w:rFonts w:ascii="Arial Narrow" w:hAnsi="Arial Narrow"/>
          <w:sz w:val="26"/>
          <w:szCs w:val="26"/>
        </w:rPr>
        <w:t>czką</w:t>
      </w:r>
      <w:proofErr w:type="spellEnd"/>
      <w:r w:rsidR="002661C6">
        <w:rPr>
          <w:rFonts w:ascii="Arial Narrow" w:hAnsi="Arial Narrow"/>
          <w:sz w:val="26"/>
          <w:szCs w:val="26"/>
        </w:rPr>
        <w:t xml:space="preserve"> zostanie przeprowadzone </w:t>
      </w:r>
      <w:r w:rsidR="00213092" w:rsidRPr="00445E54">
        <w:rPr>
          <w:rFonts w:ascii="Arial Narrow" w:hAnsi="Arial Narrow"/>
          <w:sz w:val="26"/>
          <w:szCs w:val="26"/>
        </w:rPr>
        <w:t xml:space="preserve">indywidualne </w:t>
      </w:r>
      <w:r w:rsidR="008152FE">
        <w:rPr>
          <w:rFonts w:ascii="Arial Narrow" w:hAnsi="Arial Narrow"/>
          <w:sz w:val="26"/>
          <w:szCs w:val="26"/>
        </w:rPr>
        <w:t xml:space="preserve">spotkanie z </w:t>
      </w:r>
      <w:r w:rsidR="007269ED" w:rsidRPr="00445E54">
        <w:rPr>
          <w:rFonts w:ascii="Arial Narrow" w:hAnsi="Arial Narrow"/>
          <w:sz w:val="26"/>
          <w:szCs w:val="26"/>
        </w:rPr>
        <w:t>Ps</w:t>
      </w:r>
      <w:r w:rsidR="002661C6">
        <w:rPr>
          <w:rFonts w:ascii="Arial Narrow" w:hAnsi="Arial Narrow"/>
          <w:sz w:val="26"/>
          <w:szCs w:val="26"/>
        </w:rPr>
        <w:t>ychologiem (2h), podczas którego</w:t>
      </w:r>
      <w:r w:rsidR="007269ED" w:rsidRPr="00445E54">
        <w:rPr>
          <w:rFonts w:ascii="Arial Narrow" w:hAnsi="Arial Narrow"/>
          <w:sz w:val="26"/>
          <w:szCs w:val="26"/>
        </w:rPr>
        <w:t xml:space="preserve"> wspólnie zostan</w:t>
      </w:r>
      <w:r w:rsidR="008152FE">
        <w:rPr>
          <w:rFonts w:ascii="Arial Narrow" w:hAnsi="Arial Narrow"/>
          <w:sz w:val="26"/>
          <w:szCs w:val="26"/>
        </w:rPr>
        <w:t xml:space="preserve">ie opracowany Indywidualny Plan </w:t>
      </w:r>
      <w:r w:rsidR="002661C6">
        <w:rPr>
          <w:rFonts w:ascii="Arial Narrow" w:hAnsi="Arial Narrow"/>
          <w:sz w:val="26"/>
          <w:szCs w:val="26"/>
        </w:rPr>
        <w:t>Reintegracji (IPR</w:t>
      </w:r>
      <w:r w:rsidR="007269ED" w:rsidRPr="00445E54">
        <w:rPr>
          <w:rFonts w:ascii="Arial Narrow" w:hAnsi="Arial Narrow"/>
          <w:sz w:val="26"/>
          <w:szCs w:val="26"/>
        </w:rPr>
        <w:t>)</w:t>
      </w:r>
      <w:r w:rsidR="002661C6">
        <w:rPr>
          <w:rFonts w:ascii="Arial Narrow" w:hAnsi="Arial Narrow"/>
          <w:sz w:val="26"/>
          <w:szCs w:val="26"/>
        </w:rPr>
        <w:t xml:space="preserve"> </w:t>
      </w:r>
      <w:r w:rsidR="00213092" w:rsidRPr="00445E54">
        <w:rPr>
          <w:rFonts w:ascii="Arial Narrow" w:hAnsi="Arial Narrow"/>
          <w:sz w:val="26"/>
          <w:szCs w:val="26"/>
        </w:rPr>
        <w:t xml:space="preserve">- </w:t>
      </w:r>
      <w:r w:rsidR="000814D9" w:rsidRPr="00445E54">
        <w:rPr>
          <w:rFonts w:ascii="Arial Narrow" w:hAnsi="Arial Narrow"/>
          <w:sz w:val="26"/>
          <w:szCs w:val="26"/>
        </w:rPr>
        <w:t xml:space="preserve">czyli </w:t>
      </w:r>
      <w:r w:rsidR="00213092" w:rsidRPr="00445E54">
        <w:rPr>
          <w:rFonts w:ascii="Arial Narrow" w:hAnsi="Arial Narrow"/>
          <w:sz w:val="26"/>
          <w:szCs w:val="26"/>
        </w:rPr>
        <w:t>ścieżka realizacji zadań w projekcie.</w:t>
      </w:r>
    </w:p>
    <w:p w14:paraId="109B3293" w14:textId="7C2B1ADE" w:rsidR="00CD2DE5" w:rsidRPr="00DF1BCB" w:rsidRDefault="007269ED" w:rsidP="002661C6">
      <w:pPr>
        <w:spacing w:after="0"/>
        <w:jc w:val="both"/>
        <w:rPr>
          <w:rFonts w:ascii="Arial Narrow" w:hAnsi="Arial Narrow"/>
          <w:b/>
          <w:sz w:val="26"/>
          <w:szCs w:val="26"/>
        </w:rPr>
      </w:pPr>
      <w:r w:rsidRPr="00DF1BCB">
        <w:rPr>
          <w:rFonts w:ascii="Arial Narrow" w:hAnsi="Arial Narrow"/>
          <w:b/>
          <w:sz w:val="26"/>
          <w:szCs w:val="26"/>
        </w:rPr>
        <w:t xml:space="preserve">Wsparcie koncentrujemy </w:t>
      </w:r>
      <w:r w:rsidR="00DF1BCB" w:rsidRPr="00DF1BCB">
        <w:rPr>
          <w:rFonts w:ascii="Arial Narrow" w:hAnsi="Arial Narrow"/>
          <w:b/>
          <w:sz w:val="26"/>
          <w:szCs w:val="26"/>
        </w:rPr>
        <w:t xml:space="preserve">indywidualnie </w:t>
      </w:r>
      <w:r w:rsidRPr="00DF1BCB">
        <w:rPr>
          <w:rFonts w:ascii="Arial Narrow" w:hAnsi="Arial Narrow"/>
          <w:b/>
          <w:sz w:val="26"/>
          <w:szCs w:val="26"/>
        </w:rPr>
        <w:t xml:space="preserve">na </w:t>
      </w:r>
      <w:r w:rsidR="000814D9" w:rsidRPr="00DF1BCB">
        <w:rPr>
          <w:rFonts w:ascii="Arial Narrow" w:hAnsi="Arial Narrow"/>
          <w:b/>
          <w:sz w:val="26"/>
          <w:szCs w:val="26"/>
        </w:rPr>
        <w:t xml:space="preserve">danej </w:t>
      </w:r>
      <w:r w:rsidRPr="00DF1BCB">
        <w:rPr>
          <w:rFonts w:ascii="Arial Narrow" w:hAnsi="Arial Narrow"/>
          <w:b/>
          <w:sz w:val="26"/>
          <w:szCs w:val="26"/>
        </w:rPr>
        <w:t>osobie i jej potrzebach.</w:t>
      </w:r>
    </w:p>
    <w:p w14:paraId="52C218AF" w14:textId="7ACA4609" w:rsidR="00213092" w:rsidRPr="00445E54" w:rsidRDefault="00213092" w:rsidP="002661C6">
      <w:pPr>
        <w:spacing w:after="0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>Wspieramy oso</w:t>
      </w:r>
      <w:r w:rsidR="00881BF9" w:rsidRPr="00445E54">
        <w:rPr>
          <w:rFonts w:ascii="Arial Narrow" w:hAnsi="Arial Narrow"/>
          <w:sz w:val="26"/>
          <w:szCs w:val="26"/>
        </w:rPr>
        <w:t>b</w:t>
      </w:r>
      <w:r w:rsidRPr="00445E54">
        <w:rPr>
          <w:rFonts w:ascii="Arial Narrow" w:hAnsi="Arial Narrow"/>
          <w:sz w:val="26"/>
          <w:szCs w:val="26"/>
        </w:rPr>
        <w:t>y</w:t>
      </w:r>
      <w:r w:rsidR="00881BF9" w:rsidRPr="00445E54">
        <w:rPr>
          <w:rFonts w:ascii="Arial Narrow" w:hAnsi="Arial Narrow"/>
          <w:sz w:val="26"/>
          <w:szCs w:val="26"/>
        </w:rPr>
        <w:t xml:space="preserve"> z niepełnosprawnościami</w:t>
      </w:r>
      <w:r w:rsidR="00351614" w:rsidRPr="00445E54">
        <w:rPr>
          <w:rFonts w:ascii="Arial Narrow" w:hAnsi="Arial Narrow"/>
          <w:sz w:val="26"/>
          <w:szCs w:val="26"/>
        </w:rPr>
        <w:t xml:space="preserve"> </w:t>
      </w:r>
      <w:r w:rsidR="002661C6">
        <w:rPr>
          <w:rFonts w:ascii="Arial Narrow" w:hAnsi="Arial Narrow"/>
          <w:sz w:val="26"/>
          <w:szCs w:val="26"/>
        </w:rPr>
        <w:t xml:space="preserve"> po</w:t>
      </w:r>
      <w:r w:rsidRPr="00445E54">
        <w:rPr>
          <w:rFonts w:ascii="Arial Narrow" w:hAnsi="Arial Narrow"/>
          <w:sz w:val="26"/>
          <w:szCs w:val="26"/>
        </w:rPr>
        <w:t xml:space="preserve">przez </w:t>
      </w:r>
      <w:r w:rsidR="000054CD" w:rsidRPr="00445E54">
        <w:rPr>
          <w:rFonts w:ascii="Arial Narrow" w:hAnsi="Arial Narrow"/>
          <w:sz w:val="26"/>
          <w:szCs w:val="26"/>
        </w:rPr>
        <w:t>dostosowan</w:t>
      </w:r>
      <w:r w:rsidRPr="00445E54">
        <w:rPr>
          <w:rFonts w:ascii="Arial Narrow" w:hAnsi="Arial Narrow"/>
          <w:sz w:val="26"/>
          <w:szCs w:val="26"/>
        </w:rPr>
        <w:t>i</w:t>
      </w:r>
      <w:r w:rsidR="000054CD" w:rsidRPr="00445E54">
        <w:rPr>
          <w:rFonts w:ascii="Arial Narrow" w:hAnsi="Arial Narrow"/>
          <w:sz w:val="26"/>
          <w:szCs w:val="26"/>
        </w:rPr>
        <w:t>e</w:t>
      </w:r>
      <w:r w:rsidR="00351614" w:rsidRPr="00445E54">
        <w:rPr>
          <w:rFonts w:ascii="Arial Narrow" w:hAnsi="Arial Narrow"/>
          <w:sz w:val="26"/>
          <w:szCs w:val="26"/>
        </w:rPr>
        <w:t xml:space="preserve"> </w:t>
      </w:r>
      <w:r w:rsidR="005E722B" w:rsidRPr="00445E54">
        <w:rPr>
          <w:rFonts w:ascii="Arial Narrow" w:hAnsi="Arial Narrow"/>
          <w:sz w:val="26"/>
          <w:szCs w:val="26"/>
        </w:rPr>
        <w:t xml:space="preserve">im </w:t>
      </w:r>
      <w:r w:rsidRPr="00445E54">
        <w:rPr>
          <w:rFonts w:ascii="Arial Narrow" w:hAnsi="Arial Narrow"/>
          <w:sz w:val="26"/>
          <w:szCs w:val="26"/>
        </w:rPr>
        <w:t>form</w:t>
      </w:r>
      <w:r w:rsidR="00351614" w:rsidRPr="00445E54">
        <w:rPr>
          <w:rFonts w:ascii="Arial Narrow" w:hAnsi="Arial Narrow"/>
          <w:sz w:val="26"/>
          <w:szCs w:val="26"/>
        </w:rPr>
        <w:t xml:space="preserve"> </w:t>
      </w:r>
      <w:r w:rsidRPr="00445E54">
        <w:rPr>
          <w:rFonts w:ascii="Arial Narrow" w:hAnsi="Arial Narrow"/>
          <w:sz w:val="26"/>
          <w:szCs w:val="26"/>
        </w:rPr>
        <w:t>szkolenia.</w:t>
      </w:r>
    </w:p>
    <w:p w14:paraId="5D47C9B6" w14:textId="0E1FB74B" w:rsidR="0078713B" w:rsidRPr="00445E54" w:rsidRDefault="005E722B" w:rsidP="002661C6">
      <w:pPr>
        <w:spacing w:after="0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>W razie potrzeby zapewniamy: tłumacza</w:t>
      </w:r>
      <w:r w:rsidR="00351614" w:rsidRPr="00445E54">
        <w:rPr>
          <w:rFonts w:ascii="Arial Narrow" w:hAnsi="Arial Narrow"/>
          <w:sz w:val="26"/>
          <w:szCs w:val="26"/>
        </w:rPr>
        <w:t xml:space="preserve"> </w:t>
      </w:r>
      <w:r w:rsidR="000054CD" w:rsidRPr="00445E54">
        <w:rPr>
          <w:rFonts w:ascii="Arial Narrow" w:hAnsi="Arial Narrow"/>
          <w:sz w:val="26"/>
          <w:szCs w:val="26"/>
        </w:rPr>
        <w:t>języka</w:t>
      </w:r>
      <w:r w:rsidR="00351614" w:rsidRPr="00445E54">
        <w:rPr>
          <w:rFonts w:ascii="Arial Narrow" w:hAnsi="Arial Narrow"/>
          <w:sz w:val="26"/>
          <w:szCs w:val="26"/>
        </w:rPr>
        <w:t xml:space="preserve"> </w:t>
      </w:r>
      <w:r w:rsidR="000054CD" w:rsidRPr="00445E54">
        <w:rPr>
          <w:rFonts w:ascii="Arial Narrow" w:hAnsi="Arial Narrow"/>
          <w:sz w:val="26"/>
          <w:szCs w:val="26"/>
        </w:rPr>
        <w:t>migowego,</w:t>
      </w:r>
      <w:r w:rsidR="00351614" w:rsidRPr="00445E54">
        <w:rPr>
          <w:rFonts w:ascii="Arial Narrow" w:hAnsi="Arial Narrow"/>
          <w:sz w:val="26"/>
          <w:szCs w:val="26"/>
        </w:rPr>
        <w:t xml:space="preserve"> </w:t>
      </w:r>
      <w:r w:rsidR="000054CD" w:rsidRPr="00445E54">
        <w:rPr>
          <w:rFonts w:ascii="Arial Narrow" w:hAnsi="Arial Narrow"/>
          <w:sz w:val="26"/>
          <w:szCs w:val="26"/>
        </w:rPr>
        <w:t>asystenta</w:t>
      </w:r>
      <w:r w:rsidR="00351614" w:rsidRPr="00445E54">
        <w:rPr>
          <w:rFonts w:ascii="Arial Narrow" w:hAnsi="Arial Narrow"/>
          <w:sz w:val="26"/>
          <w:szCs w:val="26"/>
        </w:rPr>
        <w:t xml:space="preserve"> </w:t>
      </w:r>
      <w:r w:rsidR="000054CD" w:rsidRPr="00445E54">
        <w:rPr>
          <w:rFonts w:ascii="Arial Narrow" w:hAnsi="Arial Narrow"/>
          <w:sz w:val="26"/>
          <w:szCs w:val="26"/>
        </w:rPr>
        <w:t>osoby</w:t>
      </w:r>
      <w:r w:rsidR="00351614" w:rsidRPr="00445E54">
        <w:rPr>
          <w:rFonts w:ascii="Arial Narrow" w:hAnsi="Arial Narrow"/>
          <w:sz w:val="26"/>
          <w:szCs w:val="26"/>
        </w:rPr>
        <w:t xml:space="preserve"> </w:t>
      </w:r>
      <w:r w:rsidR="000054CD" w:rsidRPr="00445E54">
        <w:rPr>
          <w:rFonts w:ascii="Arial Narrow" w:hAnsi="Arial Narrow"/>
          <w:sz w:val="26"/>
          <w:szCs w:val="26"/>
        </w:rPr>
        <w:t>niepełnosprawnej,</w:t>
      </w:r>
      <w:r w:rsidR="00351614" w:rsidRPr="00445E54">
        <w:rPr>
          <w:rFonts w:ascii="Arial Narrow" w:hAnsi="Arial Narrow"/>
          <w:sz w:val="26"/>
          <w:szCs w:val="26"/>
        </w:rPr>
        <w:t xml:space="preserve"> </w:t>
      </w:r>
      <w:r w:rsidRPr="00445E54">
        <w:rPr>
          <w:rFonts w:ascii="Arial Narrow" w:hAnsi="Arial Narrow"/>
          <w:sz w:val="26"/>
          <w:szCs w:val="26"/>
        </w:rPr>
        <w:t>d</w:t>
      </w:r>
      <w:r w:rsidR="000054CD" w:rsidRPr="00445E54">
        <w:rPr>
          <w:rFonts w:ascii="Arial Narrow" w:hAnsi="Arial Narrow"/>
          <w:sz w:val="26"/>
          <w:szCs w:val="26"/>
        </w:rPr>
        <w:t>la</w:t>
      </w:r>
      <w:r w:rsidR="00351614" w:rsidRPr="00445E54">
        <w:rPr>
          <w:rFonts w:ascii="Arial Narrow" w:hAnsi="Arial Narrow"/>
          <w:sz w:val="26"/>
          <w:szCs w:val="26"/>
        </w:rPr>
        <w:t xml:space="preserve"> </w:t>
      </w:r>
      <w:r w:rsidR="000054CD" w:rsidRPr="00445E54">
        <w:rPr>
          <w:rFonts w:ascii="Arial Narrow" w:hAnsi="Arial Narrow"/>
          <w:sz w:val="26"/>
          <w:szCs w:val="26"/>
        </w:rPr>
        <w:t>osób</w:t>
      </w:r>
      <w:r w:rsidR="00351614" w:rsidRPr="00445E54">
        <w:rPr>
          <w:rFonts w:ascii="Arial Narrow" w:hAnsi="Arial Narrow"/>
          <w:sz w:val="26"/>
          <w:szCs w:val="26"/>
        </w:rPr>
        <w:t xml:space="preserve"> </w:t>
      </w:r>
      <w:r w:rsidR="000054CD" w:rsidRPr="00445E54">
        <w:rPr>
          <w:rFonts w:ascii="Arial Narrow" w:hAnsi="Arial Narrow"/>
          <w:sz w:val="26"/>
          <w:szCs w:val="26"/>
        </w:rPr>
        <w:t>porozumiewających</w:t>
      </w:r>
      <w:r w:rsidR="00351614" w:rsidRPr="00445E54">
        <w:rPr>
          <w:rFonts w:ascii="Arial Narrow" w:hAnsi="Arial Narrow"/>
          <w:sz w:val="26"/>
          <w:szCs w:val="26"/>
        </w:rPr>
        <w:t xml:space="preserve"> </w:t>
      </w:r>
      <w:r w:rsidR="000054CD" w:rsidRPr="00445E54">
        <w:rPr>
          <w:rFonts w:ascii="Arial Narrow" w:hAnsi="Arial Narrow"/>
          <w:sz w:val="26"/>
          <w:szCs w:val="26"/>
        </w:rPr>
        <w:t>się</w:t>
      </w:r>
      <w:r w:rsidR="00351614" w:rsidRPr="00445E54">
        <w:rPr>
          <w:rFonts w:ascii="Arial Narrow" w:hAnsi="Arial Narrow"/>
          <w:sz w:val="26"/>
          <w:szCs w:val="26"/>
        </w:rPr>
        <w:t xml:space="preserve"> </w:t>
      </w:r>
      <w:r w:rsidR="000054CD" w:rsidRPr="00445E54">
        <w:rPr>
          <w:rFonts w:ascii="Arial Narrow" w:hAnsi="Arial Narrow"/>
          <w:sz w:val="26"/>
          <w:szCs w:val="26"/>
        </w:rPr>
        <w:t>językiem</w:t>
      </w:r>
      <w:r w:rsidR="00351614" w:rsidRPr="00445E54">
        <w:rPr>
          <w:rFonts w:ascii="Arial Narrow" w:hAnsi="Arial Narrow"/>
          <w:sz w:val="26"/>
          <w:szCs w:val="26"/>
        </w:rPr>
        <w:t xml:space="preserve"> </w:t>
      </w:r>
      <w:r w:rsidR="000054CD" w:rsidRPr="00445E54">
        <w:rPr>
          <w:rFonts w:ascii="Arial Narrow" w:hAnsi="Arial Narrow"/>
          <w:sz w:val="26"/>
          <w:szCs w:val="26"/>
        </w:rPr>
        <w:t>innym</w:t>
      </w:r>
      <w:r w:rsidR="00351614" w:rsidRPr="00445E54">
        <w:rPr>
          <w:rFonts w:ascii="Arial Narrow" w:hAnsi="Arial Narrow"/>
          <w:sz w:val="26"/>
          <w:szCs w:val="26"/>
        </w:rPr>
        <w:t xml:space="preserve"> </w:t>
      </w:r>
      <w:r w:rsidR="000054CD" w:rsidRPr="00445E54">
        <w:rPr>
          <w:rFonts w:ascii="Arial Narrow" w:hAnsi="Arial Narrow"/>
          <w:sz w:val="26"/>
          <w:szCs w:val="26"/>
        </w:rPr>
        <w:t>niż</w:t>
      </w:r>
      <w:r w:rsidR="00351614" w:rsidRPr="00445E54">
        <w:rPr>
          <w:rFonts w:ascii="Arial Narrow" w:hAnsi="Arial Narrow"/>
          <w:sz w:val="26"/>
          <w:szCs w:val="26"/>
        </w:rPr>
        <w:t xml:space="preserve"> </w:t>
      </w:r>
      <w:r w:rsidR="000054CD" w:rsidRPr="00445E54">
        <w:rPr>
          <w:rFonts w:ascii="Arial Narrow" w:hAnsi="Arial Narrow"/>
          <w:sz w:val="26"/>
          <w:szCs w:val="26"/>
        </w:rPr>
        <w:t>ukraiński,</w:t>
      </w:r>
      <w:r w:rsidR="00351614" w:rsidRPr="00445E54">
        <w:rPr>
          <w:rFonts w:ascii="Arial Narrow" w:hAnsi="Arial Narrow"/>
          <w:sz w:val="26"/>
          <w:szCs w:val="26"/>
        </w:rPr>
        <w:t xml:space="preserve"> </w:t>
      </w:r>
      <w:r w:rsidR="000054CD" w:rsidRPr="00445E54">
        <w:rPr>
          <w:rFonts w:ascii="Arial Narrow" w:hAnsi="Arial Narrow"/>
          <w:sz w:val="26"/>
          <w:szCs w:val="26"/>
        </w:rPr>
        <w:t>rosyjski i</w:t>
      </w:r>
      <w:r w:rsidR="00351614" w:rsidRPr="00445E54">
        <w:rPr>
          <w:rFonts w:ascii="Arial Narrow" w:hAnsi="Arial Narrow"/>
          <w:sz w:val="26"/>
          <w:szCs w:val="26"/>
        </w:rPr>
        <w:t xml:space="preserve"> </w:t>
      </w:r>
      <w:r w:rsidR="000054CD" w:rsidRPr="00445E54">
        <w:rPr>
          <w:rFonts w:ascii="Arial Narrow" w:hAnsi="Arial Narrow"/>
          <w:sz w:val="26"/>
          <w:szCs w:val="26"/>
        </w:rPr>
        <w:t>polski</w:t>
      </w:r>
      <w:r w:rsidR="00351614" w:rsidRPr="00445E54">
        <w:rPr>
          <w:rFonts w:ascii="Arial Narrow" w:hAnsi="Arial Narrow"/>
          <w:sz w:val="26"/>
          <w:szCs w:val="26"/>
        </w:rPr>
        <w:t xml:space="preserve"> </w:t>
      </w:r>
      <w:r w:rsidR="000054CD" w:rsidRPr="00445E54">
        <w:rPr>
          <w:rFonts w:ascii="Arial Narrow" w:hAnsi="Arial Narrow"/>
          <w:sz w:val="26"/>
          <w:szCs w:val="26"/>
        </w:rPr>
        <w:t>komunikatywny</w:t>
      </w:r>
      <w:r w:rsidR="00881BF9" w:rsidRPr="00445E54">
        <w:rPr>
          <w:rFonts w:ascii="Arial Narrow" w:hAnsi="Arial Narrow"/>
          <w:sz w:val="26"/>
          <w:szCs w:val="26"/>
        </w:rPr>
        <w:t xml:space="preserve"> </w:t>
      </w:r>
      <w:r w:rsidR="00CC2FB3" w:rsidRPr="00445E54">
        <w:rPr>
          <w:rFonts w:ascii="Arial Narrow" w:hAnsi="Arial Narrow"/>
          <w:sz w:val="26"/>
          <w:szCs w:val="26"/>
        </w:rPr>
        <w:t>z</w:t>
      </w:r>
      <w:r w:rsidRPr="00445E54">
        <w:rPr>
          <w:rFonts w:ascii="Arial Narrow" w:hAnsi="Arial Narrow"/>
          <w:sz w:val="26"/>
          <w:szCs w:val="26"/>
        </w:rPr>
        <w:t>abezpieczymy</w:t>
      </w:r>
      <w:r w:rsidR="00351614" w:rsidRPr="00445E54">
        <w:rPr>
          <w:rFonts w:ascii="Arial Narrow" w:hAnsi="Arial Narrow"/>
          <w:sz w:val="26"/>
          <w:szCs w:val="26"/>
        </w:rPr>
        <w:t xml:space="preserve"> </w:t>
      </w:r>
      <w:r w:rsidR="000054CD" w:rsidRPr="00445E54">
        <w:rPr>
          <w:rFonts w:ascii="Arial Narrow" w:hAnsi="Arial Narrow"/>
          <w:sz w:val="26"/>
          <w:szCs w:val="26"/>
        </w:rPr>
        <w:t>tłumacza.</w:t>
      </w:r>
    </w:p>
    <w:p w14:paraId="3E396E72" w14:textId="232A8E17" w:rsidR="00654A66" w:rsidRDefault="00654A66" w:rsidP="002661C6">
      <w:pPr>
        <w:spacing w:after="0"/>
        <w:jc w:val="both"/>
        <w:rPr>
          <w:rFonts w:ascii="Arial Narrow" w:hAnsi="Arial Narrow"/>
          <w:b/>
          <w:sz w:val="26"/>
          <w:szCs w:val="26"/>
        </w:rPr>
      </w:pPr>
    </w:p>
    <w:p w14:paraId="73A17F8D" w14:textId="023D6396" w:rsidR="00DF1BCB" w:rsidRPr="00654A66" w:rsidRDefault="00B909C5" w:rsidP="002661C6">
      <w:pPr>
        <w:spacing w:after="0"/>
        <w:jc w:val="both"/>
        <w:rPr>
          <w:rFonts w:ascii="Arial Narrow" w:hAnsi="Arial Narrow"/>
          <w:b/>
          <w:sz w:val="26"/>
          <w:szCs w:val="26"/>
        </w:rPr>
      </w:pPr>
      <w:r w:rsidRPr="00445E54">
        <w:rPr>
          <w:rFonts w:ascii="Arial Narrow" w:hAnsi="Arial Narrow"/>
          <w:b/>
          <w:sz w:val="26"/>
          <w:szCs w:val="26"/>
        </w:rPr>
        <w:t>2</w:t>
      </w:r>
      <w:r w:rsidR="00DF0B01" w:rsidRPr="00445E54">
        <w:rPr>
          <w:rFonts w:ascii="Arial Narrow" w:hAnsi="Arial Narrow"/>
          <w:b/>
          <w:sz w:val="26"/>
          <w:szCs w:val="26"/>
        </w:rPr>
        <w:t>.</w:t>
      </w:r>
      <w:r w:rsidR="001C5B55" w:rsidRPr="00445E54">
        <w:rPr>
          <w:rFonts w:ascii="Arial Narrow" w:hAnsi="Arial Narrow"/>
          <w:b/>
          <w:sz w:val="26"/>
          <w:szCs w:val="26"/>
        </w:rPr>
        <w:t>GRUPOWE WARSZTATY MOTYWACYJNE</w:t>
      </w:r>
    </w:p>
    <w:p w14:paraId="7FCB06E7" w14:textId="71D45D39" w:rsidR="00D17979" w:rsidRPr="002661C6" w:rsidRDefault="00DF1BCB" w:rsidP="002661C6">
      <w:pPr>
        <w:spacing w:after="0"/>
        <w:jc w:val="both"/>
        <w:rPr>
          <w:rFonts w:ascii="Arial Narrow" w:hAnsi="Arial Narrow"/>
          <w:sz w:val="26"/>
          <w:szCs w:val="26"/>
        </w:rPr>
      </w:pPr>
      <w:r w:rsidRPr="00DF1BCB">
        <w:rPr>
          <w:rFonts w:ascii="Arial Narrow" w:hAnsi="Arial Narrow"/>
          <w:sz w:val="26"/>
          <w:szCs w:val="26"/>
        </w:rPr>
        <w:t>Warsztaty są</w:t>
      </w:r>
      <w:r>
        <w:rPr>
          <w:rFonts w:ascii="Arial Narrow" w:hAnsi="Arial Narrow"/>
          <w:b/>
          <w:sz w:val="26"/>
          <w:szCs w:val="26"/>
        </w:rPr>
        <w:t xml:space="preserve"> </w:t>
      </w:r>
      <w:r w:rsidR="000814D9" w:rsidRPr="00445E54">
        <w:rPr>
          <w:rFonts w:ascii="Arial Narrow" w:hAnsi="Arial Narrow"/>
          <w:sz w:val="26"/>
          <w:szCs w:val="26"/>
        </w:rPr>
        <w:t>zaplanowane</w:t>
      </w:r>
      <w:r w:rsidR="000814D9" w:rsidRPr="00445E54">
        <w:rPr>
          <w:rFonts w:ascii="Arial Narrow" w:hAnsi="Arial Narrow"/>
          <w:b/>
          <w:sz w:val="26"/>
          <w:szCs w:val="26"/>
        </w:rPr>
        <w:t xml:space="preserve"> </w:t>
      </w:r>
      <w:r w:rsidR="005E722B" w:rsidRPr="00445E54">
        <w:rPr>
          <w:rFonts w:ascii="Arial Narrow" w:hAnsi="Arial Narrow"/>
          <w:sz w:val="26"/>
          <w:szCs w:val="26"/>
        </w:rPr>
        <w:t>dla wszystkich Uczestników/czek projektu</w:t>
      </w:r>
      <w:r w:rsidR="000814D9" w:rsidRPr="00445E54">
        <w:rPr>
          <w:rFonts w:ascii="Arial Narrow" w:hAnsi="Arial Narrow"/>
          <w:sz w:val="26"/>
          <w:szCs w:val="26"/>
        </w:rPr>
        <w:t xml:space="preserve"> (2 spotkania po 8h)</w:t>
      </w:r>
      <w:r>
        <w:rPr>
          <w:rFonts w:ascii="Arial Narrow" w:hAnsi="Arial Narrow"/>
          <w:sz w:val="26"/>
          <w:szCs w:val="26"/>
        </w:rPr>
        <w:t>. M</w:t>
      </w:r>
      <w:r w:rsidR="005E722B" w:rsidRPr="00445E54">
        <w:rPr>
          <w:rFonts w:ascii="Arial Narrow" w:hAnsi="Arial Narrow"/>
          <w:sz w:val="26"/>
          <w:szCs w:val="26"/>
        </w:rPr>
        <w:t>ają na celu zmotywowanie</w:t>
      </w:r>
      <w:r w:rsidR="000814D9" w:rsidRPr="00445E54">
        <w:rPr>
          <w:rFonts w:ascii="Arial Narrow" w:hAnsi="Arial Narrow"/>
          <w:sz w:val="26"/>
          <w:szCs w:val="26"/>
        </w:rPr>
        <w:t xml:space="preserve"> </w:t>
      </w:r>
      <w:r w:rsidR="005E722B" w:rsidRPr="00445E54">
        <w:rPr>
          <w:rFonts w:ascii="Arial Narrow" w:hAnsi="Arial Narrow"/>
          <w:sz w:val="26"/>
          <w:szCs w:val="26"/>
        </w:rPr>
        <w:t>d</w:t>
      </w:r>
      <w:r w:rsidR="001C5B55" w:rsidRPr="00445E54">
        <w:rPr>
          <w:rFonts w:ascii="Arial Narrow" w:hAnsi="Arial Narrow"/>
          <w:sz w:val="26"/>
          <w:szCs w:val="26"/>
        </w:rPr>
        <w:t xml:space="preserve">o </w:t>
      </w:r>
      <w:r w:rsidR="000814D9" w:rsidRPr="00445E54">
        <w:rPr>
          <w:rFonts w:ascii="Arial Narrow" w:hAnsi="Arial Narrow"/>
          <w:sz w:val="26"/>
          <w:szCs w:val="26"/>
        </w:rPr>
        <w:t xml:space="preserve">aktywności </w:t>
      </w:r>
      <w:r w:rsidR="008152FE">
        <w:rPr>
          <w:rFonts w:ascii="Arial Narrow" w:hAnsi="Arial Narrow"/>
          <w:sz w:val="26"/>
          <w:szCs w:val="26"/>
        </w:rPr>
        <w:t>i wzmacniające kondycję psychiczną</w:t>
      </w:r>
      <w:r w:rsidR="005E722B" w:rsidRPr="00445E54">
        <w:rPr>
          <w:rFonts w:ascii="Arial Narrow" w:hAnsi="Arial Narrow"/>
          <w:sz w:val="26"/>
          <w:szCs w:val="26"/>
        </w:rPr>
        <w:t xml:space="preserve"> oraz</w:t>
      </w:r>
      <w:r w:rsidR="001C5B55" w:rsidRPr="00445E54">
        <w:rPr>
          <w:rFonts w:ascii="Arial Narrow" w:hAnsi="Arial Narrow"/>
          <w:sz w:val="26"/>
          <w:szCs w:val="26"/>
        </w:rPr>
        <w:t xml:space="preserve"> rozwi</w:t>
      </w:r>
      <w:r>
        <w:rPr>
          <w:rFonts w:ascii="Arial Narrow" w:hAnsi="Arial Narrow"/>
          <w:sz w:val="26"/>
          <w:szCs w:val="26"/>
        </w:rPr>
        <w:t>nięcie</w:t>
      </w:r>
      <w:r w:rsidR="00B909C5" w:rsidRPr="00445E54">
        <w:rPr>
          <w:rFonts w:ascii="Arial Narrow" w:hAnsi="Arial Narrow"/>
          <w:sz w:val="26"/>
          <w:szCs w:val="26"/>
        </w:rPr>
        <w:t xml:space="preserve"> kompetencj</w:t>
      </w:r>
      <w:r>
        <w:rPr>
          <w:rFonts w:ascii="Arial Narrow" w:hAnsi="Arial Narrow"/>
          <w:sz w:val="26"/>
          <w:szCs w:val="26"/>
        </w:rPr>
        <w:t>i</w:t>
      </w:r>
      <w:r w:rsidR="00550B7F">
        <w:rPr>
          <w:rFonts w:ascii="Arial Narrow" w:hAnsi="Arial Narrow"/>
          <w:sz w:val="26"/>
          <w:szCs w:val="26"/>
        </w:rPr>
        <w:t xml:space="preserve"> społecznych</w:t>
      </w:r>
      <w:r w:rsidR="005E722B" w:rsidRPr="00445E54">
        <w:rPr>
          <w:rFonts w:ascii="Arial Narrow" w:hAnsi="Arial Narrow"/>
          <w:sz w:val="26"/>
          <w:szCs w:val="26"/>
        </w:rPr>
        <w:t>.</w:t>
      </w:r>
      <w:r w:rsidR="00B909C5" w:rsidRPr="00445E54">
        <w:rPr>
          <w:rFonts w:ascii="Arial Narrow" w:hAnsi="Arial Narrow"/>
          <w:sz w:val="26"/>
          <w:szCs w:val="26"/>
        </w:rPr>
        <w:t xml:space="preserve"> </w:t>
      </w:r>
    </w:p>
    <w:p w14:paraId="6BB0B0D5" w14:textId="77777777" w:rsidR="00D17979" w:rsidRDefault="00D17979" w:rsidP="002661C6">
      <w:pPr>
        <w:pStyle w:val="Akapitzlist"/>
        <w:spacing w:after="0"/>
        <w:ind w:left="0"/>
        <w:jc w:val="both"/>
        <w:rPr>
          <w:rFonts w:ascii="Arial Narrow" w:hAnsi="Arial Narrow"/>
          <w:b/>
          <w:sz w:val="26"/>
          <w:szCs w:val="26"/>
        </w:rPr>
      </w:pPr>
    </w:p>
    <w:p w14:paraId="74F19D17" w14:textId="14C52F35" w:rsidR="00DF1BCB" w:rsidRDefault="000814D9" w:rsidP="002661C6">
      <w:pPr>
        <w:pStyle w:val="Akapitzlist"/>
        <w:spacing w:after="0"/>
        <w:ind w:left="0"/>
        <w:jc w:val="both"/>
        <w:rPr>
          <w:rFonts w:ascii="Arial Narrow" w:hAnsi="Arial Narrow"/>
          <w:b/>
          <w:sz w:val="26"/>
          <w:szCs w:val="26"/>
        </w:rPr>
      </w:pPr>
      <w:r w:rsidRPr="00445E54">
        <w:rPr>
          <w:rFonts w:ascii="Arial Narrow" w:hAnsi="Arial Narrow"/>
          <w:b/>
          <w:sz w:val="26"/>
          <w:szCs w:val="26"/>
        </w:rPr>
        <w:t xml:space="preserve">3. </w:t>
      </w:r>
      <w:r w:rsidR="00550B7F">
        <w:rPr>
          <w:rFonts w:ascii="Arial Narrow" w:hAnsi="Arial Narrow"/>
          <w:b/>
          <w:sz w:val="26"/>
          <w:szCs w:val="26"/>
        </w:rPr>
        <w:t>FORMALNO-PRAWNE ASPEKTY ŻYCIA W POLSCE</w:t>
      </w:r>
    </w:p>
    <w:p w14:paraId="77AD316A" w14:textId="56770815" w:rsidR="00CD5793" w:rsidRDefault="00550B7F" w:rsidP="002661C6">
      <w:pPr>
        <w:pStyle w:val="Akapitzlist"/>
        <w:spacing w:after="0"/>
        <w:ind w:left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</w:t>
      </w:r>
      <w:r w:rsidR="00D85577">
        <w:rPr>
          <w:rFonts w:ascii="Arial Narrow" w:hAnsi="Arial Narrow"/>
          <w:sz w:val="26"/>
          <w:szCs w:val="26"/>
        </w:rPr>
        <w:t>zkolenie</w:t>
      </w:r>
      <w:r w:rsidR="00DF1BCB">
        <w:rPr>
          <w:rFonts w:ascii="Arial Narrow" w:hAnsi="Arial Narrow"/>
          <w:sz w:val="26"/>
          <w:szCs w:val="26"/>
        </w:rPr>
        <w:t xml:space="preserve"> zaplan</w:t>
      </w:r>
      <w:r w:rsidR="00CD5793">
        <w:rPr>
          <w:rFonts w:ascii="Arial Narrow" w:hAnsi="Arial Narrow"/>
          <w:sz w:val="26"/>
          <w:szCs w:val="26"/>
        </w:rPr>
        <w:t>ow</w:t>
      </w:r>
      <w:r w:rsidR="00DF1BCB">
        <w:rPr>
          <w:rFonts w:ascii="Arial Narrow" w:hAnsi="Arial Narrow"/>
          <w:sz w:val="26"/>
          <w:szCs w:val="26"/>
        </w:rPr>
        <w:t>aliśmy</w:t>
      </w:r>
      <w:r w:rsidR="000814D9" w:rsidRPr="00445E54">
        <w:rPr>
          <w:rFonts w:ascii="Arial Narrow" w:hAnsi="Arial Narrow"/>
          <w:sz w:val="26"/>
          <w:szCs w:val="26"/>
        </w:rPr>
        <w:t xml:space="preserve"> dla wszystkich Uczestników/czek Projektu</w:t>
      </w:r>
      <w:r w:rsidR="00D85577">
        <w:rPr>
          <w:rFonts w:ascii="Arial Narrow" w:hAnsi="Arial Narrow"/>
          <w:sz w:val="26"/>
          <w:szCs w:val="26"/>
        </w:rPr>
        <w:t xml:space="preserve">, które </w:t>
      </w:r>
      <w:r>
        <w:rPr>
          <w:rFonts w:ascii="Arial Narrow" w:hAnsi="Arial Narrow"/>
          <w:sz w:val="26"/>
          <w:szCs w:val="26"/>
        </w:rPr>
        <w:t>ma na celu poznanie podstaw prawnych funkcjonowania instytucji i reguł prawnych w życiu publicznym w Polsce</w:t>
      </w:r>
      <w:r w:rsidR="00D85577">
        <w:rPr>
          <w:rFonts w:ascii="Arial Narrow" w:hAnsi="Arial Narrow"/>
          <w:sz w:val="26"/>
          <w:szCs w:val="26"/>
        </w:rPr>
        <w:t>, tj. prawo pracy, system edukacji, kodeks cywilny, ubezpieczenia.</w:t>
      </w:r>
    </w:p>
    <w:p w14:paraId="6494727C" w14:textId="0F106868" w:rsidR="00053562" w:rsidRPr="00445E54" w:rsidRDefault="00053562" w:rsidP="002661C6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Na zgłoszone potrzeby pokryjemy koszt opieki nad dziećmi i osobami zależnymi.</w:t>
      </w:r>
    </w:p>
    <w:p w14:paraId="518D1BD4" w14:textId="5C8AB636" w:rsidR="00AE3362" w:rsidRPr="00E73B3A" w:rsidRDefault="00AE3362" w:rsidP="00E73B3A">
      <w:pPr>
        <w:spacing w:after="0" w:line="240" w:lineRule="auto"/>
        <w:jc w:val="both"/>
        <w:rPr>
          <w:rFonts w:ascii="Arial Narrow" w:hAnsi="Arial Narrow"/>
          <w:sz w:val="26"/>
          <w:szCs w:val="26"/>
          <w:u w:val="single"/>
        </w:rPr>
      </w:pPr>
    </w:p>
    <w:p w14:paraId="4C9E2A4C" w14:textId="380D556D" w:rsidR="00053562" w:rsidRDefault="00293759" w:rsidP="00E73B3A">
      <w:pPr>
        <w:spacing w:after="0"/>
        <w:jc w:val="both"/>
        <w:rPr>
          <w:rFonts w:ascii="Arial Narrow" w:hAnsi="Arial Narrow"/>
          <w:b/>
          <w:sz w:val="26"/>
          <w:szCs w:val="26"/>
        </w:rPr>
      </w:pPr>
      <w:r w:rsidRPr="00445E54">
        <w:rPr>
          <w:rFonts w:ascii="Arial Narrow" w:hAnsi="Arial Narrow"/>
          <w:b/>
          <w:sz w:val="26"/>
          <w:szCs w:val="26"/>
        </w:rPr>
        <w:t>4</w:t>
      </w:r>
      <w:r w:rsidR="004A0FEB" w:rsidRPr="00445E54">
        <w:rPr>
          <w:rFonts w:ascii="Arial Narrow" w:hAnsi="Arial Narrow"/>
          <w:b/>
          <w:sz w:val="26"/>
          <w:szCs w:val="26"/>
        </w:rPr>
        <w:t>.</w:t>
      </w:r>
      <w:r w:rsidR="00596FE6">
        <w:rPr>
          <w:rFonts w:ascii="Arial Narrow" w:hAnsi="Arial Narrow"/>
          <w:b/>
          <w:sz w:val="26"/>
          <w:szCs w:val="26"/>
        </w:rPr>
        <w:t xml:space="preserve"> </w:t>
      </w:r>
      <w:r w:rsidR="00D85577">
        <w:rPr>
          <w:rFonts w:ascii="Arial Narrow" w:hAnsi="Arial Narrow"/>
          <w:b/>
          <w:sz w:val="26"/>
          <w:szCs w:val="26"/>
        </w:rPr>
        <w:t>DORADZTWO PRAWNE</w:t>
      </w:r>
    </w:p>
    <w:p w14:paraId="148A26C5" w14:textId="61B94580" w:rsidR="00E73B3A" w:rsidRDefault="00D85577" w:rsidP="00E73B3A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Zorganizujemy indywidulane konsultacje z prawnikiem dla uczestników projektu i  ich najbliższego otoczenia</w:t>
      </w:r>
      <w:r w:rsidR="002661C6">
        <w:rPr>
          <w:rFonts w:ascii="Arial Narrow" w:hAnsi="Arial Narrow"/>
          <w:sz w:val="26"/>
          <w:szCs w:val="26"/>
        </w:rPr>
        <w:t xml:space="preserve"> - </w:t>
      </w:r>
      <w:r>
        <w:rPr>
          <w:rFonts w:ascii="Arial Narrow" w:hAnsi="Arial Narrow"/>
          <w:sz w:val="26"/>
          <w:szCs w:val="26"/>
        </w:rPr>
        <w:t>co najmniej dla 20 osób</w:t>
      </w:r>
      <w:r w:rsidR="00EA3EC8">
        <w:rPr>
          <w:rFonts w:ascii="Arial Narrow" w:hAnsi="Arial Narrow"/>
          <w:sz w:val="26"/>
          <w:szCs w:val="26"/>
        </w:rPr>
        <w:t>.</w:t>
      </w:r>
    </w:p>
    <w:p w14:paraId="5CFB9834" w14:textId="4173DA4A" w:rsidR="00445C63" w:rsidRPr="00445E54" w:rsidRDefault="00EA3EC8" w:rsidP="00E73B3A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</w:p>
    <w:p w14:paraId="3D7616BC" w14:textId="335D0DF7" w:rsidR="00EA3EC8" w:rsidRPr="00445E54" w:rsidRDefault="00293759" w:rsidP="00E73B3A">
      <w:pPr>
        <w:spacing w:after="0"/>
        <w:jc w:val="both"/>
        <w:rPr>
          <w:rFonts w:ascii="Arial Narrow" w:hAnsi="Arial Narrow"/>
          <w:b/>
          <w:sz w:val="26"/>
          <w:szCs w:val="26"/>
        </w:rPr>
      </w:pPr>
      <w:r w:rsidRPr="00445E54">
        <w:rPr>
          <w:rFonts w:ascii="Arial Narrow" w:hAnsi="Arial Narrow"/>
          <w:b/>
          <w:sz w:val="26"/>
          <w:szCs w:val="26"/>
        </w:rPr>
        <w:t>5</w:t>
      </w:r>
      <w:r w:rsidR="00D85577">
        <w:rPr>
          <w:rFonts w:ascii="Arial Narrow" w:hAnsi="Arial Narrow"/>
          <w:b/>
          <w:sz w:val="26"/>
          <w:szCs w:val="26"/>
        </w:rPr>
        <w:t>. PORADNICTWO PSYCHOLOGICZNE</w:t>
      </w:r>
    </w:p>
    <w:p w14:paraId="7E4C5A65" w14:textId="01E293E9" w:rsidR="00CD2DE5" w:rsidRDefault="00E73B3A" w:rsidP="00E73B3A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I</w:t>
      </w:r>
      <w:r w:rsidR="00D85577" w:rsidRPr="00D85577">
        <w:rPr>
          <w:rFonts w:ascii="Arial Narrow" w:hAnsi="Arial Narrow"/>
          <w:sz w:val="26"/>
          <w:szCs w:val="26"/>
        </w:rPr>
        <w:t>ndywidualne konsultacje psychologiczne</w:t>
      </w:r>
      <w:r w:rsidR="00D85577">
        <w:rPr>
          <w:rFonts w:ascii="Arial Narrow" w:hAnsi="Arial Narrow"/>
          <w:sz w:val="26"/>
          <w:szCs w:val="26"/>
        </w:rPr>
        <w:t xml:space="preserve"> dla co najmniej 20 uczestników projektu. Migranci otrzymają wsparcie w trudnych chwilach zmiany oraz otrzymają porady z zakresu trudności w sferze integracji i adaptacji w nowym środowisku</w:t>
      </w:r>
      <w:r w:rsidR="005A22A2">
        <w:rPr>
          <w:rFonts w:ascii="Arial Narrow" w:hAnsi="Arial Narrow"/>
          <w:sz w:val="26"/>
          <w:szCs w:val="26"/>
        </w:rPr>
        <w:t>.</w:t>
      </w:r>
    </w:p>
    <w:p w14:paraId="06AF5C5B" w14:textId="11C851A2" w:rsidR="005A22A2" w:rsidRPr="00445E54" w:rsidRDefault="005A22A2" w:rsidP="00E73B3A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Dla dzieci</w:t>
      </w:r>
      <w:r w:rsidR="002661C6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- za zgodą opiekuna</w:t>
      </w:r>
      <w:r w:rsidR="002661C6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- pomoc w zakresie trudności w szkole, wspomaganie procesu adaptacji lub lęków dziecięcych.</w:t>
      </w:r>
    </w:p>
    <w:p w14:paraId="190E55C0" w14:textId="190FE485" w:rsidR="0075296A" w:rsidRPr="00445E54" w:rsidRDefault="0075296A" w:rsidP="00E73B3A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14:paraId="77C5B26B" w14:textId="39440C9C" w:rsidR="0075296A" w:rsidRDefault="005A22A2" w:rsidP="00E73B3A">
      <w:pPr>
        <w:spacing w:after="0"/>
        <w:jc w:val="both"/>
        <w:rPr>
          <w:rFonts w:ascii="Arial Narrow" w:hAnsi="Arial Narrow"/>
          <w:b/>
          <w:sz w:val="26"/>
          <w:szCs w:val="26"/>
        </w:rPr>
      </w:pPr>
      <w:r w:rsidRPr="005A22A2">
        <w:rPr>
          <w:rFonts w:ascii="Arial Narrow" w:hAnsi="Arial Narrow"/>
          <w:b/>
          <w:sz w:val="26"/>
          <w:szCs w:val="26"/>
        </w:rPr>
        <w:t>6. PORADNICTWO FORMALNO-PRAWNE</w:t>
      </w:r>
    </w:p>
    <w:p w14:paraId="02A47E9D" w14:textId="269B6588" w:rsidR="005A22A2" w:rsidRDefault="005A22A2" w:rsidP="00E73B3A">
      <w:pPr>
        <w:spacing w:after="0"/>
        <w:jc w:val="both"/>
        <w:rPr>
          <w:rFonts w:ascii="Arial Narrow" w:hAnsi="Arial Narrow"/>
          <w:sz w:val="26"/>
          <w:szCs w:val="26"/>
        </w:rPr>
      </w:pPr>
      <w:r w:rsidRPr="005A22A2">
        <w:rPr>
          <w:rFonts w:ascii="Arial Narrow" w:hAnsi="Arial Narrow"/>
          <w:sz w:val="26"/>
          <w:szCs w:val="26"/>
        </w:rPr>
        <w:t>Zorganizujemy dla co najmniej 50 uczestników projektu</w:t>
      </w:r>
      <w:r>
        <w:rPr>
          <w:rFonts w:ascii="Arial Narrow" w:hAnsi="Arial Narrow"/>
          <w:sz w:val="26"/>
          <w:szCs w:val="26"/>
        </w:rPr>
        <w:t xml:space="preserve"> wsparcie w rozwiazywaniu problemów życiowych uczestników w załatwianiu spraw urzędowych, kontaktach z różnymi instytucjami, np. w przygotowaniu pism, załatwianiu spraw wymagających wiedzy na temat zakresów odpowiedzialności instytucji, miejsc załatwiania spraw.</w:t>
      </w:r>
    </w:p>
    <w:p w14:paraId="606030EB" w14:textId="77777777" w:rsidR="005A22A2" w:rsidRPr="005A22A2" w:rsidRDefault="005A22A2" w:rsidP="00E73B3A">
      <w:pPr>
        <w:spacing w:after="0"/>
        <w:jc w:val="both"/>
        <w:rPr>
          <w:rFonts w:ascii="Arial Narrow" w:hAnsi="Arial Narrow"/>
          <w:sz w:val="26"/>
          <w:szCs w:val="26"/>
        </w:rPr>
      </w:pPr>
    </w:p>
    <w:p w14:paraId="6FCACA05" w14:textId="15BFD043" w:rsidR="005A22A2" w:rsidRDefault="005A22A2" w:rsidP="00E73B3A">
      <w:pPr>
        <w:spacing w:after="0"/>
        <w:jc w:val="both"/>
        <w:rPr>
          <w:rFonts w:ascii="Arial Narrow" w:hAnsi="Arial Narrow"/>
          <w:b/>
          <w:sz w:val="26"/>
          <w:szCs w:val="26"/>
        </w:rPr>
      </w:pPr>
      <w:r w:rsidRPr="005A22A2">
        <w:rPr>
          <w:rFonts w:ascii="Arial Narrow" w:hAnsi="Arial Narrow"/>
          <w:b/>
          <w:sz w:val="26"/>
          <w:szCs w:val="26"/>
        </w:rPr>
        <w:t xml:space="preserve">7. WSPARCIE TŁUMACZA </w:t>
      </w:r>
    </w:p>
    <w:p w14:paraId="7AA54E69" w14:textId="248543CE" w:rsidR="005A22A2" w:rsidRDefault="005A22A2" w:rsidP="00E73B3A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Naszym uczestnikom zapewniamy wsparcie tłumacza przysięgłego</w:t>
      </w:r>
      <w:r w:rsidR="00F26687">
        <w:rPr>
          <w:rFonts w:ascii="Arial Narrow" w:hAnsi="Arial Narrow"/>
          <w:sz w:val="26"/>
          <w:szCs w:val="26"/>
        </w:rPr>
        <w:t xml:space="preserve"> w zakresie </w:t>
      </w:r>
      <w:r w:rsidR="00E00A3F">
        <w:rPr>
          <w:rFonts w:ascii="Arial Narrow" w:hAnsi="Arial Narrow"/>
          <w:sz w:val="26"/>
          <w:szCs w:val="26"/>
        </w:rPr>
        <w:t>tłumaczenia</w:t>
      </w:r>
      <w:r w:rsidR="00F26687">
        <w:rPr>
          <w:rFonts w:ascii="Arial Narrow" w:hAnsi="Arial Narrow"/>
          <w:sz w:val="26"/>
          <w:szCs w:val="26"/>
        </w:rPr>
        <w:t xml:space="preserve"> pism, korespondencji urzędowej, a w przypadku języków innych niż ukraiński/rosyjski zapewniamy tłumaczeni</w:t>
      </w:r>
      <w:r w:rsidR="00E00A3F">
        <w:rPr>
          <w:rFonts w:ascii="Arial Narrow" w:hAnsi="Arial Narrow"/>
          <w:sz w:val="26"/>
          <w:szCs w:val="26"/>
        </w:rPr>
        <w:t>a</w:t>
      </w:r>
      <w:r w:rsidR="00F26687">
        <w:rPr>
          <w:rFonts w:ascii="Arial Narrow" w:hAnsi="Arial Narrow"/>
          <w:sz w:val="26"/>
          <w:szCs w:val="26"/>
        </w:rPr>
        <w:t xml:space="preserve"> doradztwa podczas szkoleń. Wsparciem zostanie objętych co najmniej 20 uczestników.</w:t>
      </w:r>
    </w:p>
    <w:p w14:paraId="041604EE" w14:textId="67AF5076" w:rsidR="00E73B3A" w:rsidRDefault="00F26687" w:rsidP="00E73B3A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Wszystkie porady udzielane będą zgodnie z zasadami: poufności, rzetelności i bezstronności</w:t>
      </w:r>
      <w:r w:rsidR="00E00A3F">
        <w:rPr>
          <w:rFonts w:ascii="Arial Narrow" w:hAnsi="Arial Narrow"/>
          <w:sz w:val="26"/>
          <w:szCs w:val="26"/>
        </w:rPr>
        <w:t>.</w:t>
      </w:r>
    </w:p>
    <w:p w14:paraId="617AC1F1" w14:textId="77777777" w:rsidR="00E73B3A" w:rsidRDefault="00E73B3A" w:rsidP="00E73B3A">
      <w:pPr>
        <w:spacing w:after="0"/>
        <w:jc w:val="both"/>
        <w:rPr>
          <w:rFonts w:ascii="Arial Narrow" w:hAnsi="Arial Narrow"/>
          <w:sz w:val="26"/>
          <w:szCs w:val="26"/>
        </w:rPr>
      </w:pPr>
    </w:p>
    <w:p w14:paraId="0CF44994" w14:textId="77777777" w:rsidR="00067382" w:rsidRDefault="00E00A3F" w:rsidP="00D17979">
      <w:pPr>
        <w:spacing w:after="0"/>
        <w:jc w:val="both"/>
        <w:rPr>
          <w:rFonts w:ascii="Arial Narrow" w:hAnsi="Arial Narrow"/>
          <w:sz w:val="26"/>
          <w:szCs w:val="26"/>
        </w:rPr>
      </w:pPr>
      <w:r w:rsidRPr="00E00A3F">
        <w:rPr>
          <w:rFonts w:ascii="Arial Narrow" w:hAnsi="Arial Narrow"/>
          <w:b/>
          <w:sz w:val="26"/>
          <w:szCs w:val="26"/>
        </w:rPr>
        <w:t>8. OPIEKA ZDROWOTNA</w:t>
      </w:r>
    </w:p>
    <w:p w14:paraId="05CDF319" w14:textId="06FB98C1" w:rsidR="005A22A2" w:rsidRPr="00846E0E" w:rsidRDefault="00E73B3A" w:rsidP="00D17979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W</w:t>
      </w:r>
      <w:r w:rsidR="00E00A3F">
        <w:rPr>
          <w:rFonts w:ascii="Arial Narrow" w:hAnsi="Arial Narrow"/>
          <w:sz w:val="26"/>
          <w:szCs w:val="26"/>
        </w:rPr>
        <w:t>arsztaty z zakresu funkcjonowania systemu opieki zdrowotnej w Polsce:</w:t>
      </w:r>
      <w:r w:rsidR="00067382">
        <w:rPr>
          <w:rFonts w:ascii="Arial Narrow" w:hAnsi="Arial Narrow"/>
          <w:sz w:val="26"/>
          <w:szCs w:val="26"/>
        </w:rPr>
        <w:t xml:space="preserve"> tj. jak </w:t>
      </w:r>
      <w:r w:rsidR="00846E0E">
        <w:rPr>
          <w:rFonts w:ascii="Arial Narrow" w:hAnsi="Arial Narrow"/>
          <w:sz w:val="26"/>
          <w:szCs w:val="26"/>
        </w:rPr>
        <w:t>działa</w:t>
      </w:r>
      <w:r w:rsidR="00E00A3F">
        <w:rPr>
          <w:rFonts w:ascii="Arial Narrow" w:hAnsi="Arial Narrow"/>
          <w:sz w:val="26"/>
          <w:szCs w:val="26"/>
        </w:rPr>
        <w:t xml:space="preserve"> </w:t>
      </w:r>
      <w:r w:rsidR="00E00A3F" w:rsidRPr="00846E0E">
        <w:rPr>
          <w:rFonts w:ascii="Arial Narrow" w:hAnsi="Arial Narrow"/>
          <w:sz w:val="26"/>
          <w:szCs w:val="26"/>
        </w:rPr>
        <w:t>podstawowa</w:t>
      </w:r>
      <w:r w:rsidR="00E00A3F">
        <w:t xml:space="preserve"> </w:t>
      </w:r>
      <w:r w:rsidR="00E00A3F" w:rsidRPr="00846E0E">
        <w:rPr>
          <w:rFonts w:ascii="Arial Narrow" w:hAnsi="Arial Narrow"/>
          <w:sz w:val="26"/>
          <w:szCs w:val="26"/>
        </w:rPr>
        <w:t>opieka</w:t>
      </w:r>
      <w:r w:rsidR="00846E0E">
        <w:rPr>
          <w:rFonts w:ascii="Arial Narrow" w:hAnsi="Arial Narrow"/>
          <w:sz w:val="26"/>
          <w:szCs w:val="26"/>
        </w:rPr>
        <w:t xml:space="preserve"> </w:t>
      </w:r>
      <w:r w:rsidR="00E00A3F" w:rsidRPr="00846E0E">
        <w:rPr>
          <w:rFonts w:ascii="Arial Narrow" w:hAnsi="Arial Narrow"/>
          <w:sz w:val="26"/>
          <w:szCs w:val="26"/>
        </w:rPr>
        <w:t>zdrowotna,</w:t>
      </w:r>
      <w:r w:rsidR="00846E0E">
        <w:rPr>
          <w:rFonts w:ascii="Arial Narrow" w:hAnsi="Arial Narrow"/>
          <w:sz w:val="26"/>
          <w:szCs w:val="26"/>
        </w:rPr>
        <w:t xml:space="preserve"> </w:t>
      </w:r>
      <w:r w:rsidR="00E00A3F" w:rsidRPr="00846E0E">
        <w:rPr>
          <w:rFonts w:ascii="Arial Narrow" w:hAnsi="Arial Narrow"/>
          <w:sz w:val="26"/>
          <w:szCs w:val="26"/>
        </w:rPr>
        <w:t>zasady</w:t>
      </w:r>
      <w:r w:rsidR="00846E0E">
        <w:rPr>
          <w:rFonts w:ascii="Arial Narrow" w:hAnsi="Arial Narrow"/>
          <w:sz w:val="26"/>
          <w:szCs w:val="26"/>
        </w:rPr>
        <w:t xml:space="preserve"> </w:t>
      </w:r>
      <w:r w:rsidR="00E00A3F" w:rsidRPr="00846E0E">
        <w:rPr>
          <w:rFonts w:ascii="Arial Narrow" w:hAnsi="Arial Narrow"/>
          <w:sz w:val="26"/>
          <w:szCs w:val="26"/>
        </w:rPr>
        <w:t>dostępności</w:t>
      </w:r>
      <w:r w:rsidR="00846E0E">
        <w:rPr>
          <w:rFonts w:ascii="Arial Narrow" w:hAnsi="Arial Narrow"/>
          <w:sz w:val="26"/>
          <w:szCs w:val="26"/>
        </w:rPr>
        <w:t xml:space="preserve"> </w:t>
      </w:r>
      <w:r w:rsidR="00E00A3F" w:rsidRPr="00846E0E">
        <w:rPr>
          <w:rFonts w:ascii="Arial Narrow" w:hAnsi="Arial Narrow"/>
          <w:sz w:val="26"/>
          <w:szCs w:val="26"/>
        </w:rPr>
        <w:t>do</w:t>
      </w:r>
      <w:r w:rsidR="00846E0E">
        <w:rPr>
          <w:rFonts w:ascii="Arial Narrow" w:hAnsi="Arial Narrow"/>
          <w:sz w:val="26"/>
          <w:szCs w:val="26"/>
        </w:rPr>
        <w:t xml:space="preserve"> </w:t>
      </w:r>
      <w:r w:rsidR="00E00A3F" w:rsidRPr="00846E0E">
        <w:rPr>
          <w:rFonts w:ascii="Arial Narrow" w:hAnsi="Arial Narrow"/>
          <w:sz w:val="26"/>
          <w:szCs w:val="26"/>
        </w:rPr>
        <w:t>lekarzy</w:t>
      </w:r>
      <w:r w:rsidR="00846E0E">
        <w:rPr>
          <w:rFonts w:ascii="Arial Narrow" w:hAnsi="Arial Narrow"/>
          <w:sz w:val="26"/>
          <w:szCs w:val="26"/>
        </w:rPr>
        <w:t xml:space="preserve"> specjalistów, leki na receptę</w:t>
      </w:r>
      <w:r w:rsidR="00E00A3F" w:rsidRPr="00846E0E">
        <w:rPr>
          <w:rFonts w:ascii="Arial Narrow" w:hAnsi="Arial Narrow"/>
          <w:sz w:val="26"/>
          <w:szCs w:val="26"/>
        </w:rPr>
        <w:t>,</w:t>
      </w:r>
      <w:r w:rsidR="00846E0E">
        <w:rPr>
          <w:rFonts w:ascii="Arial Narrow" w:hAnsi="Arial Narrow"/>
          <w:sz w:val="26"/>
          <w:szCs w:val="26"/>
        </w:rPr>
        <w:t xml:space="preserve"> </w:t>
      </w:r>
      <w:r w:rsidR="00E00A3F" w:rsidRPr="00846E0E">
        <w:rPr>
          <w:rFonts w:ascii="Arial Narrow" w:hAnsi="Arial Narrow"/>
          <w:sz w:val="26"/>
          <w:szCs w:val="26"/>
        </w:rPr>
        <w:t>zakres</w:t>
      </w:r>
      <w:r w:rsidR="00846E0E">
        <w:rPr>
          <w:rFonts w:ascii="Arial Narrow" w:hAnsi="Arial Narrow"/>
          <w:sz w:val="26"/>
          <w:szCs w:val="26"/>
        </w:rPr>
        <w:t xml:space="preserve"> </w:t>
      </w:r>
      <w:r w:rsidR="00E00A3F" w:rsidRPr="00846E0E">
        <w:rPr>
          <w:rFonts w:ascii="Arial Narrow" w:hAnsi="Arial Narrow"/>
          <w:sz w:val="26"/>
          <w:szCs w:val="26"/>
        </w:rPr>
        <w:t>i</w:t>
      </w:r>
      <w:r w:rsidR="00846E0E">
        <w:rPr>
          <w:rFonts w:ascii="Arial Narrow" w:hAnsi="Arial Narrow"/>
          <w:sz w:val="26"/>
          <w:szCs w:val="26"/>
        </w:rPr>
        <w:t xml:space="preserve"> </w:t>
      </w:r>
      <w:r w:rsidR="00E00A3F" w:rsidRPr="00846E0E">
        <w:rPr>
          <w:rFonts w:ascii="Arial Narrow" w:hAnsi="Arial Narrow"/>
          <w:sz w:val="26"/>
          <w:szCs w:val="26"/>
        </w:rPr>
        <w:t>zasady bezpłatnej</w:t>
      </w:r>
      <w:r w:rsidR="00846E0E">
        <w:rPr>
          <w:rFonts w:ascii="Arial Narrow" w:hAnsi="Arial Narrow"/>
          <w:sz w:val="26"/>
          <w:szCs w:val="26"/>
        </w:rPr>
        <w:t xml:space="preserve"> </w:t>
      </w:r>
      <w:r w:rsidR="00E00A3F" w:rsidRPr="00846E0E">
        <w:rPr>
          <w:rFonts w:ascii="Arial Narrow" w:hAnsi="Arial Narrow"/>
          <w:sz w:val="26"/>
          <w:szCs w:val="26"/>
        </w:rPr>
        <w:t>opieki</w:t>
      </w:r>
      <w:r w:rsidR="00846E0E">
        <w:rPr>
          <w:rFonts w:ascii="Arial Narrow" w:hAnsi="Arial Narrow"/>
          <w:sz w:val="26"/>
          <w:szCs w:val="26"/>
        </w:rPr>
        <w:t xml:space="preserve"> </w:t>
      </w:r>
      <w:r w:rsidR="00E00A3F" w:rsidRPr="00846E0E">
        <w:rPr>
          <w:rFonts w:ascii="Arial Narrow" w:hAnsi="Arial Narrow"/>
          <w:sz w:val="26"/>
          <w:szCs w:val="26"/>
        </w:rPr>
        <w:t>zdrowotnej</w:t>
      </w:r>
      <w:r w:rsidR="00846E0E">
        <w:rPr>
          <w:rFonts w:ascii="Arial Narrow" w:hAnsi="Arial Narrow"/>
          <w:sz w:val="26"/>
          <w:szCs w:val="26"/>
        </w:rPr>
        <w:t>.</w:t>
      </w:r>
    </w:p>
    <w:p w14:paraId="102097DE" w14:textId="0806A61D" w:rsidR="00CD2DE5" w:rsidRPr="00445E54" w:rsidRDefault="00CD2DE5" w:rsidP="00E73B3A">
      <w:pPr>
        <w:spacing w:after="0"/>
        <w:jc w:val="both"/>
        <w:rPr>
          <w:rFonts w:ascii="Arial Narrow" w:hAnsi="Arial Narrow"/>
          <w:sz w:val="26"/>
          <w:szCs w:val="26"/>
        </w:rPr>
      </w:pPr>
    </w:p>
    <w:p w14:paraId="680BF55D" w14:textId="1EC08E36" w:rsidR="0075296A" w:rsidRDefault="00846E0E" w:rsidP="00D17979">
      <w:pPr>
        <w:pStyle w:val="Akapitzlist"/>
        <w:spacing w:after="0"/>
        <w:ind w:left="360" w:hanging="360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9</w:t>
      </w:r>
      <w:r w:rsidR="00067382">
        <w:rPr>
          <w:rFonts w:ascii="Arial Narrow" w:hAnsi="Arial Narrow"/>
          <w:b/>
          <w:sz w:val="26"/>
          <w:szCs w:val="26"/>
        </w:rPr>
        <w:t>.</w:t>
      </w:r>
      <w:r>
        <w:rPr>
          <w:rFonts w:ascii="Arial Narrow" w:hAnsi="Arial Narrow"/>
          <w:b/>
          <w:sz w:val="26"/>
          <w:szCs w:val="26"/>
        </w:rPr>
        <w:t xml:space="preserve"> KURSY JĘ</w:t>
      </w:r>
      <w:r w:rsidR="0075071B">
        <w:rPr>
          <w:rFonts w:ascii="Arial Narrow" w:hAnsi="Arial Narrow"/>
          <w:b/>
          <w:sz w:val="26"/>
          <w:szCs w:val="26"/>
        </w:rPr>
        <w:t>ZYKOWE</w:t>
      </w:r>
      <w:r w:rsidR="002661C6">
        <w:rPr>
          <w:rFonts w:ascii="Arial Narrow" w:hAnsi="Arial Narrow"/>
          <w:b/>
          <w:sz w:val="26"/>
          <w:szCs w:val="26"/>
        </w:rPr>
        <w:t xml:space="preserve"> – JĘZYK POLSKI</w:t>
      </w:r>
    </w:p>
    <w:p w14:paraId="7091D00E" w14:textId="24E79522" w:rsidR="0075071B" w:rsidRPr="00445E54" w:rsidRDefault="00846E0E" w:rsidP="00D17979">
      <w:pPr>
        <w:spacing w:after="0"/>
        <w:jc w:val="both"/>
        <w:rPr>
          <w:rFonts w:ascii="Arial Narrow" w:hAnsi="Arial Narrow"/>
          <w:sz w:val="26"/>
          <w:szCs w:val="26"/>
        </w:rPr>
      </w:pPr>
      <w:r w:rsidRPr="00846E0E">
        <w:rPr>
          <w:rFonts w:ascii="Arial Narrow" w:hAnsi="Arial Narrow"/>
          <w:sz w:val="26"/>
          <w:szCs w:val="26"/>
        </w:rPr>
        <w:t>Zorganizujemy trzymiesięczny kurs języka polskiego</w:t>
      </w:r>
      <w:r w:rsidR="0075071B">
        <w:rPr>
          <w:rFonts w:ascii="Arial Narrow" w:hAnsi="Arial Narrow"/>
          <w:sz w:val="26"/>
          <w:szCs w:val="26"/>
        </w:rPr>
        <w:t xml:space="preserve"> dla 30 UP,</w:t>
      </w:r>
      <w:r w:rsidRPr="00846E0E">
        <w:rPr>
          <w:rFonts w:ascii="Arial Narrow" w:hAnsi="Arial Narrow"/>
          <w:sz w:val="26"/>
          <w:szCs w:val="26"/>
        </w:rPr>
        <w:t xml:space="preserve"> na poziomie prowadzącym do swobodnego komunikowania się</w:t>
      </w:r>
      <w:r w:rsidR="0075071B">
        <w:rPr>
          <w:rFonts w:ascii="Arial Narrow" w:hAnsi="Arial Narrow"/>
          <w:sz w:val="26"/>
          <w:szCs w:val="26"/>
        </w:rPr>
        <w:t>. Kurs adresowany jest dla uczestników o różnej znajomości języka polskiego i na zróżnicowanych poziomach zaawansowania.</w:t>
      </w:r>
      <w:r w:rsidR="0075071B" w:rsidRPr="0075071B">
        <w:rPr>
          <w:rFonts w:ascii="Arial Narrow" w:hAnsi="Arial Narrow"/>
          <w:sz w:val="26"/>
          <w:szCs w:val="26"/>
        </w:rPr>
        <w:t xml:space="preserve"> </w:t>
      </w:r>
      <w:r w:rsidR="0075071B" w:rsidRPr="00445E54">
        <w:rPr>
          <w:rFonts w:ascii="Arial Narrow" w:hAnsi="Arial Narrow"/>
          <w:sz w:val="26"/>
          <w:szCs w:val="26"/>
        </w:rPr>
        <w:t xml:space="preserve">Do nauki języka polskiego zostaną zakupione podręczniki oraz ćwiczenia. </w:t>
      </w:r>
    </w:p>
    <w:p w14:paraId="5BA6C4C7" w14:textId="6DF73980" w:rsidR="00105C79" w:rsidRPr="00846E0E" w:rsidRDefault="00105C79" w:rsidP="00E73B3A">
      <w:pPr>
        <w:spacing w:after="0"/>
        <w:jc w:val="both"/>
        <w:rPr>
          <w:rFonts w:ascii="Arial Narrow" w:hAnsi="Arial Narrow"/>
          <w:sz w:val="26"/>
          <w:szCs w:val="26"/>
        </w:rPr>
      </w:pPr>
    </w:p>
    <w:p w14:paraId="0D66B5CE" w14:textId="7156F3FD" w:rsidR="00DC25B2" w:rsidRDefault="0075071B" w:rsidP="002661C6">
      <w:pPr>
        <w:spacing w:after="0"/>
        <w:ind w:left="142" w:hanging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10. KOREPETYCJE, POMOC W ODRABIANIU LEKCJI</w:t>
      </w:r>
      <w:r w:rsidR="003F3C1A" w:rsidRPr="00445E54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2FDB2A12" w14:textId="657BCBE9" w:rsidR="0075071B" w:rsidRDefault="0075071B" w:rsidP="002661C6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Wesprzemy dzieci i młodzież w edukacji w polskich </w:t>
      </w:r>
      <w:r w:rsidR="00067382">
        <w:rPr>
          <w:rFonts w:ascii="Arial Narrow" w:hAnsi="Arial Narrow"/>
          <w:sz w:val="26"/>
          <w:szCs w:val="26"/>
        </w:rPr>
        <w:t>szkołach</w:t>
      </w:r>
      <w:r>
        <w:rPr>
          <w:rFonts w:ascii="Arial Narrow" w:hAnsi="Arial Narrow"/>
          <w:sz w:val="26"/>
          <w:szCs w:val="26"/>
        </w:rPr>
        <w:t xml:space="preserve"> w postaci wsparcia wyrównywania szans edukacyjnych, polegającego n</w:t>
      </w:r>
      <w:r w:rsidR="00067382">
        <w:rPr>
          <w:rFonts w:ascii="Arial Narrow" w:hAnsi="Arial Narrow"/>
          <w:sz w:val="26"/>
          <w:szCs w:val="26"/>
        </w:rPr>
        <w:t>a indywidualnej pomocy dzieciom</w:t>
      </w:r>
      <w:r>
        <w:rPr>
          <w:rFonts w:ascii="Arial Narrow" w:hAnsi="Arial Narrow"/>
          <w:sz w:val="26"/>
          <w:szCs w:val="26"/>
        </w:rPr>
        <w:t xml:space="preserve"> i młodzieży w odrabianiu lekcji, korep</w:t>
      </w:r>
      <w:r w:rsidR="00067382">
        <w:rPr>
          <w:rFonts w:ascii="Arial Narrow" w:hAnsi="Arial Narrow"/>
          <w:sz w:val="26"/>
          <w:szCs w:val="26"/>
        </w:rPr>
        <w:t>etycjach w przypadku wystąpienia</w:t>
      </w:r>
      <w:r>
        <w:rPr>
          <w:rFonts w:ascii="Arial Narrow" w:hAnsi="Arial Narrow"/>
          <w:sz w:val="26"/>
          <w:szCs w:val="26"/>
        </w:rPr>
        <w:t xml:space="preserve"> braków dydaktycznych.</w:t>
      </w:r>
    </w:p>
    <w:p w14:paraId="50BD3111" w14:textId="4E95B323" w:rsidR="00DC25B2" w:rsidRPr="00445E54" w:rsidRDefault="00DC25B2" w:rsidP="002661C6">
      <w:pPr>
        <w:spacing w:after="0"/>
        <w:jc w:val="both"/>
        <w:rPr>
          <w:rFonts w:ascii="Arial Narrow" w:hAnsi="Arial Narrow"/>
          <w:b/>
          <w:sz w:val="26"/>
          <w:szCs w:val="26"/>
        </w:rPr>
      </w:pPr>
    </w:p>
    <w:p w14:paraId="3B1C0EC4" w14:textId="6B6BD051" w:rsidR="00AA20E0" w:rsidRDefault="00AA20E0" w:rsidP="002661C6">
      <w:pPr>
        <w:pStyle w:val="Akapitzlist"/>
        <w:spacing w:after="0"/>
        <w:ind w:left="0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11. WARSZTATY POZNAWCZE: WARMIA</w:t>
      </w:r>
      <w:r w:rsidR="002661C6">
        <w:rPr>
          <w:rFonts w:ascii="Arial Narrow" w:hAnsi="Arial Narrow"/>
          <w:b/>
          <w:sz w:val="26"/>
          <w:szCs w:val="26"/>
        </w:rPr>
        <w:t xml:space="preserve"> – HISTORIA I KULTURA</w:t>
      </w:r>
    </w:p>
    <w:p w14:paraId="7FC38EF8" w14:textId="0ECF7638" w:rsidR="005304DC" w:rsidRDefault="00AA20E0" w:rsidP="002661C6">
      <w:pPr>
        <w:pStyle w:val="Akapitzlist"/>
        <w:spacing w:after="0"/>
        <w:ind w:left="0"/>
        <w:jc w:val="both"/>
        <w:rPr>
          <w:rFonts w:ascii="Arial Narrow" w:hAnsi="Arial Narrow"/>
          <w:sz w:val="26"/>
          <w:szCs w:val="26"/>
        </w:rPr>
      </w:pPr>
      <w:r w:rsidRPr="003C08E5">
        <w:rPr>
          <w:rFonts w:ascii="Arial Narrow" w:hAnsi="Arial Narrow"/>
          <w:sz w:val="26"/>
          <w:szCs w:val="26"/>
        </w:rPr>
        <w:t>Zaplanowaliśmy 6 jednodniowych wyjazdów edukacyjnych</w:t>
      </w:r>
      <w:r w:rsidR="00E92138">
        <w:rPr>
          <w:rFonts w:ascii="Arial Narrow" w:hAnsi="Arial Narrow"/>
          <w:sz w:val="26"/>
          <w:szCs w:val="26"/>
        </w:rPr>
        <w:t xml:space="preserve">, poznawczych do ciekawych miejsc w regionie ( takie jak muzea, teatr, zamek, leśne arboretum) </w:t>
      </w:r>
      <w:r>
        <w:rPr>
          <w:rFonts w:ascii="Arial Narrow" w:hAnsi="Arial Narrow"/>
          <w:sz w:val="26"/>
          <w:szCs w:val="26"/>
        </w:rPr>
        <w:t xml:space="preserve">, których celem jest zintegrowanie </w:t>
      </w:r>
      <w:r>
        <w:rPr>
          <w:rFonts w:ascii="Arial Narrow" w:hAnsi="Arial Narrow"/>
          <w:sz w:val="26"/>
          <w:szCs w:val="26"/>
        </w:rPr>
        <w:lastRenderedPageBreak/>
        <w:t>obywateli państw trzecich zamieszkujących Warmię z otoczeniem społeczno-kulturowym regionu, jego tradycjami, tożsamością</w:t>
      </w:r>
      <w:r w:rsidR="00E92138">
        <w:rPr>
          <w:rFonts w:ascii="Arial Narrow" w:hAnsi="Arial Narrow"/>
          <w:sz w:val="26"/>
          <w:szCs w:val="26"/>
        </w:rPr>
        <w:t>.</w:t>
      </w:r>
    </w:p>
    <w:p w14:paraId="47F6F5BF" w14:textId="1AE51619" w:rsidR="003C08E5" w:rsidRDefault="003C08E5" w:rsidP="002661C6">
      <w:pPr>
        <w:pStyle w:val="Akapitzlist"/>
        <w:spacing w:after="0"/>
        <w:ind w:left="-142"/>
        <w:jc w:val="both"/>
        <w:rPr>
          <w:rFonts w:ascii="Arial Narrow" w:hAnsi="Arial Narrow"/>
          <w:sz w:val="26"/>
          <w:szCs w:val="26"/>
        </w:rPr>
      </w:pPr>
    </w:p>
    <w:p w14:paraId="2321CE68" w14:textId="229E14FD" w:rsidR="002661C6" w:rsidRDefault="002661C6" w:rsidP="002661C6">
      <w:pPr>
        <w:pStyle w:val="Akapitzlist"/>
        <w:spacing w:after="0"/>
        <w:ind w:left="0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12. INTEGRACJA PRZEZ KULTURĘ – WARSZTATY RĘKODZIELNICZE</w:t>
      </w:r>
    </w:p>
    <w:p w14:paraId="33E9B03D" w14:textId="185C2C72" w:rsidR="00316424" w:rsidRPr="00316424" w:rsidRDefault="00316424" w:rsidP="002661C6">
      <w:pPr>
        <w:pStyle w:val="Akapitzlist"/>
        <w:spacing w:after="0"/>
        <w:ind w:left="0"/>
        <w:jc w:val="both"/>
        <w:rPr>
          <w:rFonts w:ascii="Arial Narrow" w:hAnsi="Arial Narrow"/>
          <w:sz w:val="26"/>
          <w:szCs w:val="26"/>
        </w:rPr>
      </w:pPr>
      <w:r w:rsidRPr="00316424">
        <w:rPr>
          <w:rFonts w:ascii="Arial Narrow" w:hAnsi="Arial Narrow"/>
          <w:sz w:val="26"/>
          <w:szCs w:val="26"/>
        </w:rPr>
        <w:t>W celu zintegrowania uczestników projektu</w:t>
      </w:r>
      <w:r>
        <w:rPr>
          <w:rFonts w:ascii="Arial Narrow" w:hAnsi="Arial Narrow"/>
          <w:sz w:val="26"/>
          <w:szCs w:val="26"/>
        </w:rPr>
        <w:t xml:space="preserve"> , zaplanowaliśmy zorganizowanie warsztatów, które mają na celu pobudzenie zachowań analitycznych w kontekście własnej sytuacji życiowej, zmotywowanie do rozwoju i zmieniania postaw</w:t>
      </w:r>
      <w:r w:rsidR="00190BA5">
        <w:rPr>
          <w:rFonts w:ascii="Arial Narrow" w:hAnsi="Arial Narrow"/>
          <w:sz w:val="26"/>
          <w:szCs w:val="26"/>
        </w:rPr>
        <w:t xml:space="preserve">. Warsztaty  pozwolą na nabycie nowych umiejętności oraz pokonanie barier komunikacyjnych. Każdy warsztat będzie miał odmienną technikę rękodzielniczą, która będzie określona dla każdego uczestnika po przeprowadzeniu indywidulanej diagnozy pod katem predyspozycji i preferencji (np. malarstwo, </w:t>
      </w:r>
      <w:proofErr w:type="spellStart"/>
      <w:r w:rsidR="00190BA5">
        <w:rPr>
          <w:rFonts w:ascii="Arial Narrow" w:hAnsi="Arial Narrow"/>
          <w:sz w:val="26"/>
          <w:szCs w:val="26"/>
        </w:rPr>
        <w:t>makrama</w:t>
      </w:r>
      <w:proofErr w:type="spellEnd"/>
      <w:r w:rsidR="00190BA5">
        <w:rPr>
          <w:rFonts w:ascii="Arial Narrow" w:hAnsi="Arial Narrow"/>
          <w:sz w:val="26"/>
          <w:szCs w:val="26"/>
        </w:rPr>
        <w:t>, pamiątki, krawiectwo artystyczne). Zadanie zaplanowano dla 30 UP bez względu na wiek.</w:t>
      </w:r>
    </w:p>
    <w:p w14:paraId="4403139E" w14:textId="7FEF5F82" w:rsidR="00E92138" w:rsidRDefault="00E92138" w:rsidP="002661C6">
      <w:pPr>
        <w:pStyle w:val="Akapitzlist"/>
        <w:spacing w:after="0"/>
        <w:ind w:left="-142"/>
        <w:jc w:val="both"/>
        <w:rPr>
          <w:rFonts w:ascii="Arial Narrow" w:hAnsi="Arial Narrow"/>
          <w:sz w:val="26"/>
          <w:szCs w:val="26"/>
        </w:rPr>
      </w:pPr>
    </w:p>
    <w:p w14:paraId="1D2FF644" w14:textId="75689BB2" w:rsidR="00190BA5" w:rsidRDefault="00190BA5" w:rsidP="002661C6">
      <w:pPr>
        <w:pStyle w:val="Akapitzlist"/>
        <w:spacing w:after="0"/>
        <w:ind w:left="0"/>
        <w:jc w:val="both"/>
        <w:rPr>
          <w:rFonts w:ascii="Arial Narrow" w:hAnsi="Arial Narrow"/>
          <w:b/>
          <w:sz w:val="26"/>
          <w:szCs w:val="26"/>
        </w:rPr>
      </w:pPr>
      <w:r w:rsidRPr="00190BA5">
        <w:rPr>
          <w:rFonts w:ascii="Arial Narrow" w:hAnsi="Arial Narrow"/>
          <w:b/>
          <w:sz w:val="26"/>
          <w:szCs w:val="26"/>
        </w:rPr>
        <w:t>13.</w:t>
      </w:r>
      <w:r w:rsidR="00596FE6">
        <w:rPr>
          <w:rFonts w:ascii="Arial Narrow" w:hAnsi="Arial Narrow"/>
          <w:b/>
          <w:sz w:val="26"/>
          <w:szCs w:val="26"/>
        </w:rPr>
        <w:t xml:space="preserve"> </w:t>
      </w:r>
      <w:r w:rsidRPr="00190BA5">
        <w:rPr>
          <w:rFonts w:ascii="Arial Narrow" w:hAnsi="Arial Narrow"/>
          <w:b/>
          <w:sz w:val="26"/>
          <w:szCs w:val="26"/>
        </w:rPr>
        <w:t>INTEGRACJA PRZEZ KULTURĘ</w:t>
      </w:r>
      <w:r w:rsidR="00940072">
        <w:rPr>
          <w:rFonts w:ascii="Arial Narrow" w:hAnsi="Arial Narrow"/>
          <w:b/>
          <w:sz w:val="26"/>
          <w:szCs w:val="26"/>
        </w:rPr>
        <w:t xml:space="preserve"> – WARSZTATY KULINARNE</w:t>
      </w:r>
    </w:p>
    <w:p w14:paraId="5810262E" w14:textId="67995BEE" w:rsidR="00190BA5" w:rsidRDefault="00E73B3A" w:rsidP="002661C6">
      <w:pPr>
        <w:pStyle w:val="Akapitzlist"/>
        <w:spacing w:after="0"/>
        <w:ind w:left="0"/>
        <w:jc w:val="both"/>
        <w:rPr>
          <w:rFonts w:ascii="Arial Narrow" w:hAnsi="Arial Narrow"/>
          <w:sz w:val="26"/>
          <w:szCs w:val="26"/>
        </w:rPr>
      </w:pPr>
      <w:r w:rsidRPr="00E73B3A">
        <w:rPr>
          <w:rFonts w:ascii="Arial Narrow" w:hAnsi="Arial Narrow"/>
          <w:sz w:val="26"/>
          <w:szCs w:val="26"/>
        </w:rPr>
        <w:t xml:space="preserve">Zorganizujemy dla Państwa </w:t>
      </w:r>
      <w:r w:rsidR="0033244A">
        <w:rPr>
          <w:rFonts w:ascii="Arial Narrow" w:hAnsi="Arial Narrow"/>
          <w:sz w:val="26"/>
          <w:szCs w:val="26"/>
        </w:rPr>
        <w:t>warsztaty kulinarne,  o tematyce która uwzględnia min. potrawy kuchni ukraińskiej oraz innych krajów z których będą pochodzili uczestnicy projektu. Zaplanowaliśmy 10 spotkań w grupach po 10 osób, dla dorosłych i dla dzieci.</w:t>
      </w:r>
    </w:p>
    <w:p w14:paraId="01689B65" w14:textId="77777777" w:rsidR="00D17979" w:rsidRDefault="00D17979" w:rsidP="002661C6">
      <w:pPr>
        <w:pStyle w:val="Akapitzlist"/>
        <w:spacing w:after="0"/>
        <w:ind w:left="0"/>
        <w:jc w:val="both"/>
        <w:rPr>
          <w:rFonts w:ascii="Arial Narrow" w:hAnsi="Arial Narrow"/>
          <w:sz w:val="26"/>
          <w:szCs w:val="26"/>
        </w:rPr>
      </w:pPr>
    </w:p>
    <w:p w14:paraId="4E91E9BE" w14:textId="1858C221" w:rsidR="0033244A" w:rsidRDefault="0033244A" w:rsidP="002661C6">
      <w:pPr>
        <w:pStyle w:val="Akapitzlist"/>
        <w:spacing w:after="0"/>
        <w:ind w:left="0"/>
        <w:jc w:val="both"/>
        <w:rPr>
          <w:rFonts w:ascii="Arial Narrow" w:hAnsi="Arial Narrow"/>
          <w:b/>
          <w:sz w:val="26"/>
          <w:szCs w:val="26"/>
        </w:rPr>
      </w:pPr>
      <w:r w:rsidRPr="0033244A">
        <w:rPr>
          <w:rFonts w:ascii="Arial Narrow" w:hAnsi="Arial Narrow"/>
          <w:b/>
          <w:sz w:val="26"/>
          <w:szCs w:val="26"/>
        </w:rPr>
        <w:t xml:space="preserve">14. </w:t>
      </w:r>
      <w:r w:rsidR="00940072">
        <w:rPr>
          <w:rFonts w:ascii="Arial Narrow" w:hAnsi="Arial Narrow"/>
          <w:b/>
          <w:sz w:val="26"/>
          <w:szCs w:val="26"/>
        </w:rPr>
        <w:t>SZCZĘŚLIWA WARMIA</w:t>
      </w:r>
    </w:p>
    <w:p w14:paraId="4783EF5D" w14:textId="3F100257" w:rsidR="0033244A" w:rsidRDefault="0033244A" w:rsidP="002661C6">
      <w:pPr>
        <w:pStyle w:val="Akapitzlist"/>
        <w:spacing w:after="0"/>
        <w:ind w:left="0"/>
        <w:jc w:val="both"/>
        <w:rPr>
          <w:rFonts w:ascii="Arial Narrow" w:hAnsi="Arial Narrow"/>
          <w:sz w:val="26"/>
          <w:szCs w:val="26"/>
        </w:rPr>
      </w:pPr>
      <w:r w:rsidRPr="0033244A">
        <w:rPr>
          <w:rFonts w:ascii="Arial Narrow" w:hAnsi="Arial Narrow"/>
          <w:sz w:val="26"/>
          <w:szCs w:val="26"/>
        </w:rPr>
        <w:t>Zaplanowaliśmy letnie zajęcia integracyjne dla dzieci i młodzieży przez okres dwóch tygodni wakacji</w:t>
      </w:r>
      <w:r w:rsidR="008B424F">
        <w:rPr>
          <w:rFonts w:ascii="Arial Narrow" w:hAnsi="Arial Narrow"/>
          <w:sz w:val="26"/>
          <w:szCs w:val="26"/>
        </w:rPr>
        <w:t>. W zajęciach weźmie udział 20 dzieci/młodzieży w wieku powyżej 10 lat oraz pozostałe dzieci z najbliższego otoczenia.</w:t>
      </w:r>
    </w:p>
    <w:p w14:paraId="6436A982" w14:textId="1B7BDC4B" w:rsidR="00EF5F1D" w:rsidRDefault="00EF5F1D" w:rsidP="002661C6">
      <w:pPr>
        <w:pStyle w:val="Akapitzlist"/>
        <w:spacing w:after="0"/>
        <w:ind w:left="-142"/>
        <w:jc w:val="both"/>
        <w:rPr>
          <w:rFonts w:ascii="Arial Narrow" w:hAnsi="Arial Narrow"/>
          <w:sz w:val="26"/>
          <w:szCs w:val="26"/>
        </w:rPr>
      </w:pPr>
    </w:p>
    <w:p w14:paraId="4BDFB92A" w14:textId="4D117A2B" w:rsidR="00EF5F1D" w:rsidRDefault="00EF5F1D" w:rsidP="002661C6">
      <w:pPr>
        <w:pStyle w:val="Akapitzlist"/>
        <w:spacing w:after="0"/>
        <w:ind w:left="0"/>
        <w:jc w:val="both"/>
        <w:rPr>
          <w:rFonts w:ascii="Arial Narrow" w:hAnsi="Arial Narrow"/>
          <w:b/>
          <w:sz w:val="26"/>
          <w:szCs w:val="26"/>
        </w:rPr>
      </w:pPr>
      <w:r w:rsidRPr="00EF5F1D">
        <w:rPr>
          <w:rFonts w:ascii="Arial Narrow" w:hAnsi="Arial Narrow"/>
          <w:b/>
          <w:sz w:val="26"/>
          <w:szCs w:val="26"/>
        </w:rPr>
        <w:t xml:space="preserve">15. </w:t>
      </w:r>
      <w:r w:rsidR="00940072">
        <w:rPr>
          <w:rFonts w:ascii="Arial Narrow" w:hAnsi="Arial Narrow"/>
          <w:b/>
          <w:sz w:val="26"/>
          <w:szCs w:val="26"/>
        </w:rPr>
        <w:t>NIE-SMUTNE ŚWIĘTA – FESTYN BOŻONARODZENIOWY</w:t>
      </w:r>
      <w:r>
        <w:rPr>
          <w:rFonts w:ascii="Arial Narrow" w:hAnsi="Arial Narrow"/>
          <w:b/>
          <w:sz w:val="26"/>
          <w:szCs w:val="26"/>
        </w:rPr>
        <w:t xml:space="preserve"> </w:t>
      </w:r>
    </w:p>
    <w:p w14:paraId="06112956" w14:textId="3A400AD1" w:rsidR="00E92138" w:rsidRDefault="00EF5F1D" w:rsidP="002661C6">
      <w:pPr>
        <w:pStyle w:val="Akapitzlist"/>
        <w:spacing w:after="0"/>
        <w:ind w:left="0"/>
        <w:jc w:val="both"/>
        <w:rPr>
          <w:rFonts w:ascii="Arial Narrow" w:hAnsi="Arial Narrow"/>
          <w:sz w:val="26"/>
          <w:szCs w:val="26"/>
        </w:rPr>
      </w:pPr>
      <w:r w:rsidRPr="00EF5F1D">
        <w:rPr>
          <w:rFonts w:ascii="Arial Narrow" w:hAnsi="Arial Narrow"/>
          <w:sz w:val="26"/>
          <w:szCs w:val="26"/>
        </w:rPr>
        <w:t>W celu włączenia uczestników projektu</w:t>
      </w:r>
      <w:r>
        <w:rPr>
          <w:rFonts w:ascii="Arial Narrow" w:hAnsi="Arial Narrow"/>
          <w:sz w:val="26"/>
          <w:szCs w:val="26"/>
        </w:rPr>
        <w:t xml:space="preserve"> w życie społeczne i aktywną integrację mieszkańców Warmii poprzez ułatwienie przejścia przez okres świąt poza rodzinnym środowiskiem i ekspresje własnej kultury w zakresie obrzędów bożonarodzeniowych, zorganizujemy festyn dedykowany osobom z państw trzecich.</w:t>
      </w:r>
    </w:p>
    <w:p w14:paraId="45EBCF6A" w14:textId="24DEC1A4" w:rsidR="00EF5F1D" w:rsidRDefault="00EF5F1D" w:rsidP="00EF5F1D">
      <w:pPr>
        <w:pStyle w:val="Akapitzlist"/>
        <w:spacing w:after="0"/>
        <w:ind w:left="-142"/>
        <w:jc w:val="both"/>
        <w:rPr>
          <w:rFonts w:ascii="Arial Narrow" w:hAnsi="Arial Narrow"/>
          <w:sz w:val="26"/>
          <w:szCs w:val="26"/>
        </w:rPr>
      </w:pPr>
    </w:p>
    <w:p w14:paraId="10B7883F" w14:textId="62FE135C" w:rsidR="00EF5F1D" w:rsidRDefault="00EF5F1D" w:rsidP="00D17979">
      <w:pPr>
        <w:pStyle w:val="Akapitzlist"/>
        <w:spacing w:after="0"/>
        <w:ind w:left="0"/>
        <w:jc w:val="both"/>
        <w:rPr>
          <w:rFonts w:ascii="Arial Narrow" w:hAnsi="Arial Narrow"/>
          <w:b/>
          <w:sz w:val="26"/>
          <w:szCs w:val="26"/>
        </w:rPr>
      </w:pPr>
      <w:r w:rsidRPr="00EF5F1D">
        <w:rPr>
          <w:rFonts w:ascii="Arial Narrow" w:hAnsi="Arial Narrow"/>
          <w:b/>
          <w:sz w:val="26"/>
          <w:szCs w:val="26"/>
        </w:rPr>
        <w:t xml:space="preserve">16. </w:t>
      </w:r>
      <w:r w:rsidR="00940072">
        <w:rPr>
          <w:rFonts w:ascii="Arial Narrow" w:hAnsi="Arial Narrow"/>
          <w:b/>
          <w:sz w:val="26"/>
          <w:szCs w:val="26"/>
        </w:rPr>
        <w:t>ZIELONA WARMIA – TRENING ZIELONYCH UMIEJĘTNOŚCI</w:t>
      </w:r>
    </w:p>
    <w:p w14:paraId="78A90A71" w14:textId="1CF66880" w:rsidR="00EF5F1D" w:rsidRPr="00EF5F1D" w:rsidRDefault="00011252" w:rsidP="00D17979">
      <w:pPr>
        <w:pStyle w:val="Akapitzlist"/>
        <w:spacing w:after="0"/>
        <w:ind w:left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Szkolenie</w:t>
      </w:r>
      <w:r w:rsidR="00EF5F1D">
        <w:rPr>
          <w:rFonts w:ascii="Arial Narrow" w:hAnsi="Arial Narrow"/>
          <w:sz w:val="26"/>
          <w:szCs w:val="26"/>
        </w:rPr>
        <w:t xml:space="preserve"> z budowania nawyków ochrony zasobów śr</w:t>
      </w:r>
      <w:r>
        <w:rPr>
          <w:rFonts w:ascii="Arial Narrow" w:hAnsi="Arial Narrow"/>
          <w:sz w:val="26"/>
          <w:szCs w:val="26"/>
        </w:rPr>
        <w:t>odowiskowych w życiu codziennym, czyli jak dbać o środowisko w życiu codziennym.</w:t>
      </w:r>
    </w:p>
    <w:p w14:paraId="6BF373E4" w14:textId="77777777" w:rsidR="005304DC" w:rsidRPr="00445E54" w:rsidRDefault="005304DC" w:rsidP="00190BA5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tbl>
      <w:tblPr>
        <w:tblW w:w="91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814CE9" w:rsidRPr="00445E54" w14:paraId="39FB6E7B" w14:textId="77777777" w:rsidTr="00E73B3A">
        <w:trPr>
          <w:trHeight w:val="1654"/>
        </w:trPr>
        <w:tc>
          <w:tcPr>
            <w:tcW w:w="9195" w:type="dxa"/>
            <w:shd w:val="clear" w:color="auto" w:fill="C6D9F1" w:themeFill="text2" w:themeFillTint="33"/>
          </w:tcPr>
          <w:p w14:paraId="406FAE34" w14:textId="386D897C" w:rsidR="00820D97" w:rsidRPr="008E1ECE" w:rsidRDefault="00814CE9" w:rsidP="008E1ECE">
            <w:pPr>
              <w:spacing w:after="0"/>
              <w:ind w:left="-7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445E54">
              <w:rPr>
                <w:rFonts w:ascii="Arial Narrow" w:hAnsi="Arial Narrow"/>
                <w:b/>
                <w:sz w:val="26"/>
                <w:szCs w:val="26"/>
              </w:rPr>
              <w:lastRenderedPageBreak/>
              <w:t>Wszystkie zaplanowane działania w projekcie są zgodne ze Sta</w:t>
            </w:r>
            <w:r w:rsidR="008E1ECE">
              <w:rPr>
                <w:rFonts w:ascii="Arial Narrow" w:hAnsi="Arial Narrow"/>
                <w:b/>
                <w:sz w:val="26"/>
                <w:szCs w:val="26"/>
              </w:rPr>
              <w:t>ndardami Dostępności,</w:t>
            </w:r>
            <w:r w:rsidRPr="00445E54">
              <w:rPr>
                <w:rFonts w:ascii="Arial Narrow" w:hAnsi="Arial Narrow"/>
                <w:b/>
                <w:sz w:val="26"/>
                <w:szCs w:val="26"/>
              </w:rPr>
              <w:t xml:space="preserve"> z zasadami równości szans i niedyskryminacji, w</w:t>
            </w:r>
            <w:r w:rsidR="008E1ECE">
              <w:rPr>
                <w:rFonts w:ascii="Arial Narrow" w:hAnsi="Arial Narrow"/>
                <w:b/>
                <w:sz w:val="26"/>
                <w:szCs w:val="26"/>
              </w:rPr>
              <w:t xml:space="preserve"> tym równości kobiet i mężczyzn, z  </w:t>
            </w:r>
            <w:r w:rsidR="008E1ECE" w:rsidRPr="008E1ECE">
              <w:rPr>
                <w:rFonts w:ascii="Arial Narrow" w:hAnsi="Arial Narrow"/>
                <w:b/>
                <w:sz w:val="26"/>
                <w:szCs w:val="26"/>
              </w:rPr>
              <w:t>z</w:t>
            </w:r>
            <w:r w:rsidR="008B424F" w:rsidRPr="008E1ECE">
              <w:rPr>
                <w:rFonts w:ascii="Arial Narrow" w:hAnsi="Arial Narrow"/>
                <w:b/>
                <w:sz w:val="26"/>
                <w:szCs w:val="26"/>
              </w:rPr>
              <w:t>asada</w:t>
            </w:r>
            <w:r w:rsidR="008E1ECE" w:rsidRPr="008E1ECE">
              <w:rPr>
                <w:rFonts w:ascii="Arial Narrow" w:hAnsi="Arial Narrow"/>
                <w:b/>
                <w:sz w:val="26"/>
                <w:szCs w:val="26"/>
              </w:rPr>
              <w:t>mi</w:t>
            </w:r>
            <w:r w:rsidR="008B424F" w:rsidRPr="008E1ECE">
              <w:rPr>
                <w:rFonts w:ascii="Arial Narrow" w:hAnsi="Arial Narrow"/>
                <w:b/>
                <w:sz w:val="26"/>
                <w:szCs w:val="26"/>
              </w:rPr>
              <w:t xml:space="preserve"> ró</w:t>
            </w:r>
            <w:r w:rsidR="008E1ECE" w:rsidRPr="008E1ECE">
              <w:rPr>
                <w:rFonts w:ascii="Arial Narrow" w:hAnsi="Arial Narrow"/>
                <w:b/>
                <w:sz w:val="26"/>
                <w:szCs w:val="26"/>
              </w:rPr>
              <w:t>wności szans i niedyskryminacji, a organizacja wsparć w zadaniach organizowana jest</w:t>
            </w:r>
            <w:r w:rsidR="008B424F" w:rsidRPr="008E1ECE">
              <w:rPr>
                <w:rFonts w:ascii="Arial Narrow" w:hAnsi="Arial Narrow"/>
                <w:b/>
                <w:sz w:val="26"/>
                <w:szCs w:val="26"/>
              </w:rPr>
              <w:t xml:space="preserve"> w sposób ułatwiający dostęp </w:t>
            </w:r>
            <w:proofErr w:type="spellStart"/>
            <w:r w:rsidR="008B424F" w:rsidRPr="008E1ECE">
              <w:rPr>
                <w:rFonts w:ascii="Arial Narrow" w:hAnsi="Arial Narrow"/>
                <w:b/>
                <w:sz w:val="26"/>
                <w:szCs w:val="26"/>
              </w:rPr>
              <w:t>OzN</w:t>
            </w:r>
            <w:proofErr w:type="spellEnd"/>
            <w:r w:rsidR="008B424F" w:rsidRPr="008E1ECE">
              <w:rPr>
                <w:rFonts w:ascii="Arial Narrow" w:hAnsi="Arial Narrow"/>
                <w:b/>
                <w:sz w:val="26"/>
                <w:szCs w:val="26"/>
              </w:rPr>
              <w:t xml:space="preserve"> czy posiadającym inne dysfunkcje. Pomieszczenia bez barier architektonicznych</w:t>
            </w:r>
            <w:r w:rsidR="008E1ECE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  <w:p w14:paraId="7A02015E" w14:textId="35AFD00D" w:rsidR="00814CE9" w:rsidRPr="00445E54" w:rsidRDefault="00820D97" w:rsidP="00596FE6">
            <w:pPr>
              <w:spacing w:after="0"/>
              <w:ind w:left="-7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820D97">
              <w:rPr>
                <w:rFonts w:ascii="Arial Narrow" w:hAnsi="Arial Narrow"/>
                <w:b/>
                <w:sz w:val="26"/>
                <w:szCs w:val="26"/>
              </w:rPr>
              <w:t>Opieka nad dziećmi / osobami zależnymi jest możliwa jedynie w przypadku braku możliwości skorzystania ze standardowych usług oferowanych w instytucjonalnych formach opieki.</w:t>
            </w:r>
          </w:p>
        </w:tc>
      </w:tr>
    </w:tbl>
    <w:p w14:paraId="6721A9D3" w14:textId="77777777" w:rsidR="00596FE6" w:rsidRDefault="00596FE6" w:rsidP="00596FE6">
      <w:pPr>
        <w:autoSpaceDE w:val="0"/>
        <w:autoSpaceDN w:val="0"/>
        <w:spacing w:after="0"/>
        <w:ind w:left="1416" w:hanging="849"/>
        <w:jc w:val="center"/>
        <w:rPr>
          <w:rFonts w:ascii="Arial Narrow" w:hAnsi="Arial Narrow"/>
          <w:b/>
          <w:bCs/>
          <w:sz w:val="26"/>
          <w:szCs w:val="26"/>
        </w:rPr>
      </w:pPr>
    </w:p>
    <w:p w14:paraId="210A1E28" w14:textId="47C4E212" w:rsidR="008C6F55" w:rsidRPr="00445E54" w:rsidRDefault="008C6F55" w:rsidP="00596FE6">
      <w:pPr>
        <w:autoSpaceDE w:val="0"/>
        <w:autoSpaceDN w:val="0"/>
        <w:spacing w:after="120"/>
        <w:ind w:left="1416" w:hanging="849"/>
        <w:jc w:val="center"/>
        <w:rPr>
          <w:rFonts w:ascii="Arial Narrow" w:hAnsi="Arial Narrow"/>
          <w:b/>
          <w:bCs/>
          <w:sz w:val="26"/>
          <w:szCs w:val="26"/>
        </w:rPr>
      </w:pPr>
      <w:r w:rsidRPr="00445E54">
        <w:rPr>
          <w:rFonts w:ascii="Arial Narrow" w:hAnsi="Arial Narrow"/>
          <w:b/>
          <w:bCs/>
          <w:sz w:val="26"/>
          <w:szCs w:val="26"/>
        </w:rPr>
        <w:t>§ 5.</w:t>
      </w:r>
    </w:p>
    <w:p w14:paraId="050497C1" w14:textId="41EE6EED" w:rsidR="008C6F55" w:rsidRPr="00445E54" w:rsidRDefault="00F54251" w:rsidP="00596FE6">
      <w:pPr>
        <w:autoSpaceDE w:val="0"/>
        <w:autoSpaceDN w:val="0"/>
        <w:spacing w:after="120"/>
        <w:ind w:left="1416" w:hanging="849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 xml:space="preserve">                                        </w:t>
      </w:r>
      <w:r w:rsidR="008C6F55" w:rsidRPr="00445E54">
        <w:rPr>
          <w:rFonts w:ascii="Arial Narrow" w:hAnsi="Arial Narrow"/>
          <w:b/>
          <w:bCs/>
          <w:sz w:val="26"/>
          <w:szCs w:val="26"/>
        </w:rPr>
        <w:t>ZASADY REKRUTACJI W PROJEKCIE</w:t>
      </w:r>
    </w:p>
    <w:p w14:paraId="5BDFEE64" w14:textId="344FBCEF" w:rsidR="002910E1" w:rsidRPr="002910E1" w:rsidRDefault="008C6F55" w:rsidP="00A311B3">
      <w:pPr>
        <w:pStyle w:val="Akapitzlist"/>
        <w:numPr>
          <w:ilvl w:val="0"/>
          <w:numId w:val="6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 xml:space="preserve">DO UDZIAŁU W PROJEKCIE </w:t>
      </w:r>
      <w:r w:rsidR="00940072">
        <w:rPr>
          <w:rFonts w:ascii="Arial Narrow" w:hAnsi="Arial Narrow"/>
          <w:sz w:val="26"/>
          <w:szCs w:val="26"/>
        </w:rPr>
        <w:t>ZAKWALIFIKUJEMY </w:t>
      </w:r>
      <w:r w:rsidR="00D17979">
        <w:rPr>
          <w:rFonts w:ascii="Arial Narrow" w:hAnsi="Arial Narrow"/>
          <w:sz w:val="26"/>
          <w:szCs w:val="26"/>
        </w:rPr>
        <w:t>70 osób (4</w:t>
      </w:r>
      <w:r w:rsidRPr="00D17979">
        <w:rPr>
          <w:rFonts w:ascii="Arial Narrow" w:hAnsi="Arial Narrow"/>
          <w:sz w:val="26"/>
          <w:szCs w:val="26"/>
        </w:rPr>
        <w:t>5K i 25M</w:t>
      </w:r>
      <w:r w:rsidR="00940072">
        <w:rPr>
          <w:rFonts w:ascii="Arial Narrow" w:hAnsi="Arial Narrow"/>
          <w:sz w:val="26"/>
          <w:szCs w:val="26"/>
        </w:rPr>
        <w:t>, w tym 20 dzieci</w:t>
      </w:r>
      <w:r w:rsidRPr="00445E54">
        <w:rPr>
          <w:rFonts w:ascii="Arial Narrow" w:hAnsi="Arial Narrow"/>
          <w:sz w:val="26"/>
          <w:szCs w:val="26"/>
        </w:rPr>
        <w:t xml:space="preserve">), które spełniają łącznie warunki, które </w:t>
      </w:r>
      <w:r w:rsidRPr="002910E1">
        <w:rPr>
          <w:rFonts w:ascii="Arial Narrow" w:hAnsi="Arial Narrow"/>
          <w:sz w:val="26"/>
          <w:szCs w:val="26"/>
        </w:rPr>
        <w:t xml:space="preserve">opisaliśmy w </w:t>
      </w:r>
      <w:r w:rsidR="002910E1" w:rsidRPr="002910E1">
        <w:rPr>
          <w:rFonts w:ascii="Arial Narrow" w:hAnsi="Arial Narrow"/>
          <w:sz w:val="26"/>
          <w:szCs w:val="26"/>
        </w:rPr>
        <w:t xml:space="preserve">Paragrafie 3 </w:t>
      </w:r>
      <w:r w:rsidRPr="002910E1">
        <w:rPr>
          <w:rFonts w:ascii="Arial Narrow" w:hAnsi="Arial Narrow"/>
          <w:sz w:val="26"/>
          <w:szCs w:val="26"/>
        </w:rPr>
        <w:t>REGULAMINU</w:t>
      </w:r>
      <w:r w:rsidR="002910E1" w:rsidRPr="002910E1">
        <w:rPr>
          <w:rFonts w:ascii="Arial Narrow" w:hAnsi="Arial Narrow"/>
          <w:sz w:val="26"/>
          <w:szCs w:val="26"/>
        </w:rPr>
        <w:t>.</w:t>
      </w:r>
    </w:p>
    <w:p w14:paraId="5B9E650C" w14:textId="6D2BAEA1" w:rsidR="008C6F55" w:rsidRPr="00445E54" w:rsidRDefault="008C6F55" w:rsidP="00A311B3">
      <w:pPr>
        <w:pStyle w:val="Akapitzlist"/>
        <w:numPr>
          <w:ilvl w:val="0"/>
          <w:numId w:val="6"/>
        </w:numPr>
        <w:autoSpaceDE w:val="0"/>
        <w:autoSpaceDN w:val="0"/>
        <w:spacing w:after="0"/>
        <w:ind w:left="284" w:hanging="284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>Nabór do projektu przeprowadzimy w dwóch etapach:</w:t>
      </w:r>
    </w:p>
    <w:p w14:paraId="79BD66B6" w14:textId="5B379C9E" w:rsidR="00D17979" w:rsidRPr="00596FE6" w:rsidRDefault="008C6F55" w:rsidP="00A311B3">
      <w:pPr>
        <w:pStyle w:val="Akapitzlist"/>
        <w:numPr>
          <w:ilvl w:val="0"/>
          <w:numId w:val="7"/>
        </w:numPr>
        <w:autoSpaceDE w:val="0"/>
        <w:autoSpaceDN w:val="0"/>
        <w:spacing w:after="0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 xml:space="preserve">I Etap – wybór Uczestników/czek Projektu na podstawie formularza zgłoszeniowego wg liczby punktów uzyskanych za spełnienie poszczególnych kryteriów i kolejności zgłoszeń. </w:t>
      </w:r>
    </w:p>
    <w:tbl>
      <w:tblPr>
        <w:tblW w:w="0" w:type="auto"/>
        <w:tblInd w:w="704" w:type="dxa"/>
        <w:shd w:val="clear" w:color="auto" w:fill="D9E2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6"/>
      </w:tblGrid>
      <w:tr w:rsidR="008C6F55" w:rsidRPr="00445E54" w14:paraId="13F21D4B" w14:textId="77777777" w:rsidTr="002910E1">
        <w:tc>
          <w:tcPr>
            <w:tcW w:w="8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30A53" w14:textId="77777777" w:rsidR="008C6F55" w:rsidRPr="00445E54" w:rsidRDefault="008C6F55" w:rsidP="002910E1">
            <w:pPr>
              <w:autoSpaceDE w:val="0"/>
              <w:autoSpaceDN w:val="0"/>
              <w:spacing w:after="0"/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45E54">
              <w:rPr>
                <w:rFonts w:ascii="Arial Narrow" w:hAnsi="Arial Narrow"/>
                <w:b/>
                <w:bCs/>
                <w:sz w:val="26"/>
                <w:szCs w:val="26"/>
              </w:rPr>
              <w:t>NABÓR ZACZYNAMY</w:t>
            </w:r>
          </w:p>
          <w:p w14:paraId="243B59D6" w14:textId="602392F6" w:rsidR="008C6F55" w:rsidRPr="00445E54" w:rsidRDefault="005E272C" w:rsidP="002910E1">
            <w:pPr>
              <w:autoSpaceDE w:val="0"/>
              <w:autoSpaceDN w:val="0"/>
              <w:spacing w:after="0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b/>
                <w:bCs/>
                <w:sz w:val="26"/>
                <w:szCs w:val="26"/>
                <w:u w:val="single"/>
              </w:rPr>
              <w:t>07.01.2025 i potrwa do końca stycznia 2025r.</w:t>
            </w:r>
          </w:p>
        </w:tc>
      </w:tr>
    </w:tbl>
    <w:p w14:paraId="0D55705D" w14:textId="59053261" w:rsidR="008C6F55" w:rsidRPr="002910E1" w:rsidRDefault="002910E1" w:rsidP="00940072">
      <w:pPr>
        <w:autoSpaceDE w:val="0"/>
        <w:autoSpaceDN w:val="0"/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 2)  </w:t>
      </w:r>
      <w:r w:rsidR="008C6F55" w:rsidRPr="002910E1">
        <w:rPr>
          <w:rFonts w:ascii="Arial Narrow" w:hAnsi="Arial Narrow"/>
          <w:sz w:val="26"/>
          <w:szCs w:val="26"/>
        </w:rPr>
        <w:t>II Etap – uruchomimy, j</w:t>
      </w:r>
      <w:r w:rsidR="00116919">
        <w:rPr>
          <w:rFonts w:ascii="Arial Narrow" w:hAnsi="Arial Narrow"/>
          <w:sz w:val="26"/>
          <w:szCs w:val="26"/>
        </w:rPr>
        <w:t>eśli w etapie I nie zbierzemy 70</w:t>
      </w:r>
      <w:r w:rsidR="008C6F55" w:rsidRPr="002910E1">
        <w:rPr>
          <w:rFonts w:ascii="Arial Narrow" w:hAnsi="Arial Narrow"/>
          <w:sz w:val="26"/>
          <w:szCs w:val="26"/>
        </w:rPr>
        <w:t xml:space="preserve"> osób.</w:t>
      </w:r>
    </w:p>
    <w:p w14:paraId="21C45702" w14:textId="77777777" w:rsidR="008C6F55" w:rsidRPr="00445E54" w:rsidRDefault="008C6F55" w:rsidP="00940072">
      <w:pPr>
        <w:pStyle w:val="Akapitzlist"/>
        <w:autoSpaceDE w:val="0"/>
        <w:autoSpaceDN w:val="0"/>
        <w:spacing w:after="0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 xml:space="preserve">Rozpocznie się w dniu zamieszczenia informacji o osobach zakwalifikowanych w I etapie. Na bieżąco będziemy przyjmowali zgłoszenia i zapraszali do projektu, w trybie ciągłym na podstawie formularza zgłoszeniowego, </w:t>
      </w:r>
      <w:r w:rsidRPr="00445E54">
        <w:rPr>
          <w:rFonts w:ascii="Arial Narrow" w:hAnsi="Arial Narrow"/>
          <w:sz w:val="26"/>
          <w:szCs w:val="26"/>
          <w:u w:val="single"/>
        </w:rPr>
        <w:t>do wyczerpania limitu miejsc</w:t>
      </w:r>
      <w:r w:rsidRPr="00445E54">
        <w:rPr>
          <w:rFonts w:ascii="Arial Narrow" w:hAnsi="Arial Narrow"/>
          <w:sz w:val="26"/>
          <w:szCs w:val="26"/>
        </w:rPr>
        <w:t>.</w:t>
      </w:r>
    </w:p>
    <w:p w14:paraId="044ABC8D" w14:textId="77777777" w:rsidR="008C6F55" w:rsidRPr="00445E54" w:rsidRDefault="008C6F55" w:rsidP="00596FE6">
      <w:pPr>
        <w:autoSpaceDE w:val="0"/>
        <w:autoSpaceDN w:val="0"/>
        <w:spacing w:after="0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>3.  Szczegóły o projekcie przekażemy:</w:t>
      </w:r>
    </w:p>
    <w:p w14:paraId="42301203" w14:textId="77777777" w:rsidR="008C6F55" w:rsidRPr="00445E54" w:rsidRDefault="008C6F55" w:rsidP="00D17979">
      <w:pPr>
        <w:autoSpaceDE w:val="0"/>
        <w:autoSpaceDN w:val="0"/>
        <w:spacing w:after="0"/>
        <w:ind w:left="142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>   - na spotkaniach informacyjnych,</w:t>
      </w:r>
    </w:p>
    <w:p w14:paraId="492FDE0C" w14:textId="77777777" w:rsidR="008C6F55" w:rsidRPr="00445E54" w:rsidRDefault="008C6F55" w:rsidP="00D17979">
      <w:pPr>
        <w:autoSpaceDE w:val="0"/>
        <w:autoSpaceDN w:val="0"/>
        <w:spacing w:after="0"/>
        <w:ind w:left="142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>   - na plakatach i ulotkach – przygotujemy je w Twoim języku.</w:t>
      </w:r>
    </w:p>
    <w:p w14:paraId="2FAEF028" w14:textId="1A115566" w:rsidR="002910E1" w:rsidRDefault="008C6F55" w:rsidP="00940072">
      <w:pPr>
        <w:autoSpaceDE w:val="0"/>
        <w:autoSpaceDN w:val="0"/>
        <w:spacing w:after="0"/>
        <w:ind w:left="142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 xml:space="preserve">   </w:t>
      </w:r>
      <w:r w:rsidR="00116919">
        <w:rPr>
          <w:rFonts w:ascii="Arial Narrow" w:hAnsi="Arial Narrow"/>
          <w:sz w:val="26"/>
          <w:szCs w:val="26"/>
        </w:rPr>
        <w:t>Zapraszamy na stronę internetową</w:t>
      </w:r>
      <w:r w:rsidRPr="00445E54">
        <w:rPr>
          <w:rFonts w:ascii="Arial Narrow" w:hAnsi="Arial Narrow"/>
          <w:sz w:val="26"/>
          <w:szCs w:val="26"/>
        </w:rPr>
        <w:t xml:space="preserve"> projektu, </w:t>
      </w:r>
      <w:proofErr w:type="spellStart"/>
      <w:r w:rsidRPr="00445E54">
        <w:rPr>
          <w:rFonts w:ascii="Arial Narrow" w:hAnsi="Arial Narrow"/>
          <w:sz w:val="26"/>
          <w:szCs w:val="26"/>
        </w:rPr>
        <w:t>facebook</w:t>
      </w:r>
      <w:proofErr w:type="spellEnd"/>
      <w:r w:rsidRPr="00445E54">
        <w:rPr>
          <w:rFonts w:ascii="Arial Narrow" w:hAnsi="Arial Narrow"/>
          <w:sz w:val="26"/>
          <w:szCs w:val="26"/>
        </w:rPr>
        <w:t xml:space="preserve">, grupę VIBER pn. UKRAINA DOBRE </w:t>
      </w:r>
    </w:p>
    <w:p w14:paraId="0310CF99" w14:textId="1920BD11" w:rsidR="00940072" w:rsidRPr="00445E54" w:rsidRDefault="002910E1" w:rsidP="00596FE6">
      <w:pPr>
        <w:autoSpaceDE w:val="0"/>
        <w:autoSpaceDN w:val="0"/>
        <w:spacing w:after="0"/>
        <w:ind w:left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</w:t>
      </w:r>
      <w:r w:rsidR="008C6F55" w:rsidRPr="00445E54">
        <w:rPr>
          <w:rFonts w:ascii="Arial Narrow" w:hAnsi="Arial Narrow"/>
          <w:sz w:val="26"/>
          <w:szCs w:val="26"/>
        </w:rPr>
        <w:t>MIASTO.</w:t>
      </w:r>
    </w:p>
    <w:tbl>
      <w:tblPr>
        <w:tblW w:w="0" w:type="auto"/>
        <w:tblInd w:w="704" w:type="dxa"/>
        <w:shd w:val="clear" w:color="auto" w:fill="D9E2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6"/>
      </w:tblGrid>
      <w:tr w:rsidR="008C6F55" w:rsidRPr="00445E54" w14:paraId="67B106E5" w14:textId="77777777" w:rsidTr="002910E1">
        <w:tc>
          <w:tcPr>
            <w:tcW w:w="8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C750F" w14:textId="1C5D429E" w:rsidR="008C6F55" w:rsidRPr="00596FE6" w:rsidRDefault="008C6F55" w:rsidP="00596FE6">
            <w:pPr>
              <w:autoSpaceDE w:val="0"/>
              <w:autoSpaceDN w:val="0"/>
              <w:spacing w:after="0"/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45E54">
              <w:rPr>
                <w:rFonts w:ascii="Arial Narrow" w:hAnsi="Arial Narrow"/>
                <w:b/>
                <w:bCs/>
                <w:sz w:val="26"/>
                <w:szCs w:val="26"/>
              </w:rPr>
              <w:t>PRZYJDŹ DO BIURA PROJEKTU</w:t>
            </w:r>
          </w:p>
          <w:p w14:paraId="22338B74" w14:textId="77777777" w:rsidR="008C6F55" w:rsidRPr="002910E1" w:rsidRDefault="008C6F55" w:rsidP="00F54251">
            <w:pPr>
              <w:autoSpaceDE w:val="0"/>
              <w:autoSpaceDN w:val="0"/>
              <w:spacing w:after="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2910E1">
              <w:rPr>
                <w:rFonts w:ascii="Arial Narrow" w:hAnsi="Arial Narrow"/>
                <w:b/>
                <w:sz w:val="26"/>
                <w:szCs w:val="26"/>
              </w:rPr>
              <w:t>WYTŁUMACZYMY JAK WYPEŁNIĆ FORMULARZ I JAKICH DOKUMENTÓW POTRZEBUJESZ.</w:t>
            </w:r>
          </w:p>
          <w:p w14:paraId="2E79B42A" w14:textId="4B603982" w:rsidR="008C6F55" w:rsidRPr="00445E54" w:rsidRDefault="008C6F55" w:rsidP="00F54251">
            <w:pPr>
              <w:autoSpaceDE w:val="0"/>
              <w:autoSpaceDN w:val="0"/>
              <w:spacing w:after="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45E54">
              <w:rPr>
                <w:rFonts w:ascii="Arial Narrow" w:hAnsi="Arial Narrow"/>
                <w:sz w:val="26"/>
                <w:szCs w:val="26"/>
              </w:rPr>
              <w:t>PRZYGOTUJEMY CI INFORMACJE W TWOIM JĘZYKU</w:t>
            </w:r>
            <w:r w:rsidR="002910E1">
              <w:rPr>
                <w:rFonts w:ascii="Arial Narrow" w:hAnsi="Arial Narrow"/>
                <w:sz w:val="26"/>
                <w:szCs w:val="26"/>
              </w:rPr>
              <w:t xml:space="preserve"> KOMUNIKOWANIA</w:t>
            </w:r>
            <w:r w:rsidRPr="00445E54">
              <w:rPr>
                <w:rFonts w:ascii="Arial Narrow" w:hAnsi="Arial Narrow"/>
                <w:sz w:val="26"/>
                <w:szCs w:val="26"/>
              </w:rPr>
              <w:t>.</w:t>
            </w:r>
          </w:p>
          <w:p w14:paraId="0E016CA1" w14:textId="5D31BED7" w:rsidR="008C6F55" w:rsidRPr="00445E54" w:rsidRDefault="008C6F55" w:rsidP="00F54251">
            <w:pPr>
              <w:autoSpaceDE w:val="0"/>
              <w:autoSpaceDN w:val="0"/>
              <w:spacing w:after="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45E54">
              <w:rPr>
                <w:rFonts w:ascii="Arial Narrow" w:hAnsi="Arial Narrow"/>
                <w:sz w:val="26"/>
                <w:szCs w:val="26"/>
              </w:rPr>
              <w:t>W biurze komunikujemy się po ukraińsku, rosyjsku i angielsku.</w:t>
            </w:r>
          </w:p>
        </w:tc>
      </w:tr>
    </w:tbl>
    <w:p w14:paraId="5E9E9AE3" w14:textId="64843154" w:rsidR="008C6F55" w:rsidRPr="00445E54" w:rsidRDefault="008C6F55" w:rsidP="00940072">
      <w:pPr>
        <w:autoSpaceDE w:val="0"/>
        <w:autoSpaceDN w:val="0"/>
        <w:spacing w:after="0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>4.  Rekrutację zorganizowaliśmy tak, żeby NIKOMU NIE OG</w:t>
      </w:r>
      <w:r w:rsidR="00814CE9" w:rsidRPr="00445E54">
        <w:rPr>
          <w:rFonts w:ascii="Arial Narrow" w:hAnsi="Arial Narrow"/>
          <w:sz w:val="26"/>
          <w:szCs w:val="26"/>
        </w:rPr>
        <w:t>RANICZAŁ</w:t>
      </w:r>
      <w:r w:rsidR="00116919">
        <w:rPr>
          <w:rFonts w:ascii="Arial Narrow" w:hAnsi="Arial Narrow"/>
          <w:sz w:val="26"/>
          <w:szCs w:val="26"/>
        </w:rPr>
        <w:t>A</w:t>
      </w:r>
      <w:r w:rsidR="00814CE9" w:rsidRPr="00445E54">
        <w:rPr>
          <w:rFonts w:ascii="Arial Narrow" w:hAnsi="Arial Narrow"/>
          <w:sz w:val="26"/>
          <w:szCs w:val="26"/>
        </w:rPr>
        <w:t xml:space="preserve"> DOSTĘPU DO PROJEKTU (w</w:t>
      </w:r>
      <w:r w:rsidRPr="00445E54">
        <w:rPr>
          <w:rFonts w:ascii="Arial Narrow" w:hAnsi="Arial Narrow"/>
          <w:sz w:val="26"/>
          <w:szCs w:val="26"/>
        </w:rPr>
        <w:t> tym osobom niepełnosprawnym zgodnie z zasadą niedyskryminacji)</w:t>
      </w:r>
      <w:r w:rsidR="002910E1">
        <w:rPr>
          <w:rFonts w:ascii="Arial Narrow" w:hAnsi="Arial Narrow"/>
          <w:sz w:val="26"/>
          <w:szCs w:val="26"/>
        </w:rPr>
        <w:t>.</w:t>
      </w:r>
    </w:p>
    <w:p w14:paraId="7EB24C45" w14:textId="42653276" w:rsidR="00814CE9" w:rsidRPr="00445E54" w:rsidRDefault="008C6F55" w:rsidP="00940072">
      <w:pPr>
        <w:autoSpaceDE w:val="0"/>
        <w:autoSpaceDN w:val="0"/>
        <w:spacing w:after="0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lastRenderedPageBreak/>
        <w:t xml:space="preserve">5. Zgłoszenie do projektu oznacza złożenie formularza z </w:t>
      </w:r>
      <w:r w:rsidR="00940072">
        <w:rPr>
          <w:rFonts w:ascii="Arial Narrow" w:hAnsi="Arial Narrow"/>
          <w:sz w:val="26"/>
          <w:szCs w:val="26"/>
        </w:rPr>
        <w:t xml:space="preserve">kompletem dokumentów i Podpisem </w:t>
      </w:r>
      <w:r w:rsidRPr="00445E54">
        <w:rPr>
          <w:rFonts w:ascii="Arial Narrow" w:hAnsi="Arial Narrow"/>
          <w:sz w:val="26"/>
          <w:szCs w:val="26"/>
        </w:rPr>
        <w:t>Uczestnika. </w:t>
      </w:r>
    </w:p>
    <w:p w14:paraId="3C8D80FE" w14:textId="3FF8A8C3" w:rsidR="008C6F55" w:rsidRPr="00445E54" w:rsidRDefault="008C6F55" w:rsidP="00940072">
      <w:pPr>
        <w:autoSpaceDE w:val="0"/>
        <w:autoSpaceDN w:val="0"/>
        <w:spacing w:after="0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>6. Kandydaci przed złożeniem dokumentów rekrutacyjnych</w:t>
      </w:r>
      <w:r w:rsidR="00940072">
        <w:rPr>
          <w:rFonts w:ascii="Arial Narrow" w:hAnsi="Arial Narrow"/>
          <w:sz w:val="26"/>
          <w:szCs w:val="26"/>
        </w:rPr>
        <w:t xml:space="preserve">, mają obowiązek zapoznać się z </w:t>
      </w:r>
      <w:r w:rsidR="00596FE6">
        <w:rPr>
          <w:rFonts w:ascii="Arial Narrow" w:hAnsi="Arial Narrow"/>
          <w:sz w:val="26"/>
          <w:szCs w:val="26"/>
        </w:rPr>
        <w:t>całością</w:t>
      </w:r>
      <w:r w:rsidRPr="00445E54">
        <w:rPr>
          <w:rFonts w:ascii="Arial Narrow" w:hAnsi="Arial Narrow"/>
          <w:sz w:val="26"/>
          <w:szCs w:val="26"/>
        </w:rPr>
        <w:t> tekstu niniejszego Regulaminu rekrutacji i uczestnictwa w projekcie.</w:t>
      </w:r>
    </w:p>
    <w:p w14:paraId="1B9A74AE" w14:textId="77777777" w:rsidR="008C6F55" w:rsidRPr="00445E54" w:rsidRDefault="008C6F55" w:rsidP="00940072">
      <w:pPr>
        <w:autoSpaceDE w:val="0"/>
        <w:autoSpaceDN w:val="0"/>
        <w:spacing w:after="0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 xml:space="preserve">7. Jeśli zgłoszenie nie jest kompletne, to jest: </w:t>
      </w:r>
    </w:p>
    <w:p w14:paraId="0F7AF9FA" w14:textId="77777777" w:rsidR="008C6F55" w:rsidRPr="00445E54" w:rsidRDefault="008C6F55" w:rsidP="00A311B3">
      <w:pPr>
        <w:pStyle w:val="Akapitzlist"/>
        <w:numPr>
          <w:ilvl w:val="0"/>
          <w:numId w:val="8"/>
        </w:numPr>
        <w:autoSpaceDE w:val="0"/>
        <w:autoSpaceDN w:val="0"/>
        <w:spacing w:after="0"/>
        <w:ind w:left="567" w:hanging="283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>brak podpisu kandydata na którymkolwiek z wymaganych dokumentów,</w:t>
      </w:r>
    </w:p>
    <w:p w14:paraId="7BD49939" w14:textId="77777777" w:rsidR="008C6F55" w:rsidRPr="00445E54" w:rsidRDefault="008C6F55" w:rsidP="00A311B3">
      <w:pPr>
        <w:pStyle w:val="Akapitzlist"/>
        <w:numPr>
          <w:ilvl w:val="0"/>
          <w:numId w:val="8"/>
        </w:numPr>
        <w:autoSpaceDE w:val="0"/>
        <w:autoSpaceDN w:val="0"/>
        <w:spacing w:after="0"/>
        <w:ind w:left="567" w:hanging="283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 xml:space="preserve">brak danych w wymaganych dokumentach </w:t>
      </w:r>
    </w:p>
    <w:p w14:paraId="260722C2" w14:textId="77777777" w:rsidR="008C6F55" w:rsidRPr="00445E54" w:rsidRDefault="008C6F55" w:rsidP="00940072">
      <w:pPr>
        <w:autoSpaceDE w:val="0"/>
        <w:autoSpaceDN w:val="0"/>
        <w:spacing w:after="0"/>
        <w:ind w:left="284"/>
        <w:jc w:val="both"/>
        <w:rPr>
          <w:rFonts w:ascii="Arial Narrow" w:hAnsi="Arial Narrow"/>
          <w:i/>
          <w:iCs/>
          <w:sz w:val="26"/>
          <w:szCs w:val="26"/>
        </w:rPr>
      </w:pPr>
      <w:r w:rsidRPr="00445E54">
        <w:rPr>
          <w:rFonts w:ascii="Arial Narrow" w:hAnsi="Arial Narrow"/>
          <w:i/>
          <w:iCs/>
          <w:sz w:val="26"/>
          <w:szCs w:val="26"/>
        </w:rPr>
        <w:t>będą mogły zostać jednokrotnie uzupełnione.</w:t>
      </w:r>
    </w:p>
    <w:p w14:paraId="49E434BF" w14:textId="63EBAC74" w:rsidR="008C6F55" w:rsidRPr="00445E54" w:rsidRDefault="008C6F55" w:rsidP="00940072">
      <w:pPr>
        <w:autoSpaceDE w:val="0"/>
        <w:autoSpaceDN w:val="0"/>
        <w:spacing w:after="0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 xml:space="preserve">8. Informacje o projekcie oraz dokumenty rekrutacyjne (regulamin, formularz zgłoszeniowy) będą dostępne na stronie </w:t>
      </w:r>
      <w:hyperlink r:id="rId13" w:history="1">
        <w:r w:rsidRPr="00445E54">
          <w:rPr>
            <w:rStyle w:val="Hipercze"/>
            <w:rFonts w:ascii="Arial Narrow" w:hAnsi="Arial Narrow"/>
            <w:sz w:val="26"/>
            <w:szCs w:val="26"/>
          </w:rPr>
          <w:t>www.warminskizakatek.com.pl</w:t>
        </w:r>
      </w:hyperlink>
      <w:r w:rsidR="00940072">
        <w:rPr>
          <w:rFonts w:ascii="Arial Narrow" w:hAnsi="Arial Narrow"/>
          <w:sz w:val="26"/>
          <w:szCs w:val="26"/>
          <w:u w:val="single"/>
        </w:rPr>
        <w:t xml:space="preserve"> w zakładce PRZYSTANEK </w:t>
      </w:r>
      <w:r w:rsidR="00116919">
        <w:rPr>
          <w:rFonts w:ascii="Arial Narrow" w:hAnsi="Arial Narrow"/>
          <w:sz w:val="26"/>
          <w:szCs w:val="26"/>
          <w:u w:val="single"/>
        </w:rPr>
        <w:t>WARMIA</w:t>
      </w:r>
      <w:r w:rsidRPr="00445E54">
        <w:rPr>
          <w:rFonts w:ascii="Arial Narrow" w:hAnsi="Arial Narrow"/>
          <w:sz w:val="26"/>
          <w:szCs w:val="26"/>
          <w:u w:val="single"/>
        </w:rPr>
        <w:t>,</w:t>
      </w:r>
      <w:r w:rsidRPr="00445E54">
        <w:rPr>
          <w:rFonts w:ascii="Arial Narrow" w:hAnsi="Arial Narrow"/>
          <w:sz w:val="26"/>
          <w:szCs w:val="26"/>
        </w:rPr>
        <w:t xml:space="preserve"> w Biurze projektu oraz rozdawane podczas spotkań informacyjnych.</w:t>
      </w:r>
    </w:p>
    <w:p w14:paraId="52C86325" w14:textId="63D4A599" w:rsidR="008C6F55" w:rsidRPr="00445E54" w:rsidRDefault="008C6F55" w:rsidP="00940072">
      <w:pPr>
        <w:autoSpaceDE w:val="0"/>
        <w:autoSpaceDN w:val="0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>9. Specjalne preferencje przyznajemy: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2410"/>
      </w:tblGrid>
      <w:tr w:rsidR="008C6F55" w:rsidRPr="00445E54" w14:paraId="10471DC1" w14:textId="77777777" w:rsidTr="002910E1">
        <w:tc>
          <w:tcPr>
            <w:tcW w:w="6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06186" w14:textId="77777777" w:rsidR="008C6F55" w:rsidRPr="00445E54" w:rsidRDefault="008C6F55" w:rsidP="002910E1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45E54">
              <w:rPr>
                <w:rFonts w:ascii="Arial Narrow" w:hAnsi="Arial Narrow"/>
                <w:b/>
                <w:bCs/>
                <w:sz w:val="26"/>
                <w:szCs w:val="26"/>
              </w:rPr>
              <w:t>Kryterium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A3EC6" w14:textId="77777777" w:rsidR="008C6F55" w:rsidRPr="00445E54" w:rsidRDefault="008C6F55" w:rsidP="002910E1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45E54">
              <w:rPr>
                <w:rFonts w:ascii="Arial Narrow" w:hAnsi="Arial Narrow"/>
                <w:b/>
                <w:bCs/>
                <w:sz w:val="26"/>
                <w:szCs w:val="26"/>
              </w:rPr>
              <w:t>Liczba punktów</w:t>
            </w:r>
          </w:p>
        </w:tc>
      </w:tr>
      <w:tr w:rsidR="008C6F55" w:rsidRPr="00445E54" w14:paraId="0D47664C" w14:textId="77777777" w:rsidTr="002910E1">
        <w:trPr>
          <w:trHeight w:val="582"/>
        </w:trPr>
        <w:tc>
          <w:tcPr>
            <w:tcW w:w="6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E612F" w14:textId="2F274C1A" w:rsidR="008C6F55" w:rsidRPr="00445E54" w:rsidRDefault="00116919" w:rsidP="00596FE6">
            <w:pPr>
              <w:spacing w:after="0"/>
              <w:rPr>
                <w:rFonts w:ascii="Arial Narrow" w:hAnsi="Arial Narrow"/>
                <w:sz w:val="26"/>
                <w:szCs w:val="26"/>
                <w:highlight w:val="yellow"/>
              </w:rPr>
            </w:pPr>
            <w:r w:rsidRPr="00116919">
              <w:rPr>
                <w:rFonts w:ascii="Arial Narrow" w:hAnsi="Arial Narrow"/>
                <w:sz w:val="26"/>
                <w:szCs w:val="26"/>
              </w:rPr>
              <w:t>opiekun/opiekunka dziecka przebywającego we wspólnym gospodarstwie domowym (dziecko i opiekun/ka spełniający kryterium dostępu – obywatele państw trzecich)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2F901" w14:textId="481E5CC3" w:rsidR="008C6F55" w:rsidRPr="00445E54" w:rsidRDefault="00116919" w:rsidP="00596FE6">
            <w:pPr>
              <w:spacing w:after="0"/>
              <w:jc w:val="center"/>
              <w:rPr>
                <w:rFonts w:ascii="Arial Narrow" w:hAnsi="Arial Narrow"/>
                <w:sz w:val="26"/>
                <w:szCs w:val="26"/>
                <w:highlight w:val="yellow"/>
              </w:rPr>
            </w:pPr>
            <w:r>
              <w:rPr>
                <w:rFonts w:ascii="Arial Narrow" w:hAnsi="Arial Narrow"/>
                <w:sz w:val="26"/>
                <w:szCs w:val="26"/>
              </w:rPr>
              <w:t>2</w:t>
            </w:r>
          </w:p>
        </w:tc>
      </w:tr>
      <w:tr w:rsidR="00116919" w:rsidRPr="00445E54" w14:paraId="0B8BDB82" w14:textId="77777777" w:rsidTr="002910E1">
        <w:trPr>
          <w:trHeight w:val="582"/>
        </w:trPr>
        <w:tc>
          <w:tcPr>
            <w:tcW w:w="6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B092" w14:textId="298EE6F2" w:rsidR="00116919" w:rsidRPr="00116919" w:rsidRDefault="00116919" w:rsidP="00596FE6">
            <w:pPr>
              <w:spacing w:after="0"/>
              <w:rPr>
                <w:rFonts w:ascii="Arial Narrow" w:hAnsi="Arial Narrow"/>
                <w:sz w:val="26"/>
                <w:szCs w:val="26"/>
              </w:rPr>
            </w:pPr>
            <w:r w:rsidRPr="00116919">
              <w:rPr>
                <w:rFonts w:ascii="Arial Narrow" w:hAnsi="Arial Narrow"/>
                <w:sz w:val="26"/>
                <w:szCs w:val="26"/>
              </w:rPr>
              <w:t>dziecko do ukończenia 18 roku życia (zgłoszenia na łącznym formularzu rekrutacyjnym z rodzicem/opiekunem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AB419" w14:textId="3403D7B1" w:rsidR="00116919" w:rsidRDefault="00116919" w:rsidP="00596FE6">
            <w:pPr>
              <w:spacing w:after="0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</w:t>
            </w:r>
          </w:p>
        </w:tc>
      </w:tr>
      <w:tr w:rsidR="00116919" w:rsidRPr="00445E54" w14:paraId="4D81C4F0" w14:textId="77777777" w:rsidTr="00596FE6">
        <w:trPr>
          <w:trHeight w:val="381"/>
        </w:trPr>
        <w:tc>
          <w:tcPr>
            <w:tcW w:w="6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3FD7B" w14:textId="06576918" w:rsidR="00116919" w:rsidRPr="00116919" w:rsidRDefault="00116919" w:rsidP="00596FE6">
            <w:pPr>
              <w:spacing w:after="0"/>
              <w:rPr>
                <w:rFonts w:ascii="Arial Narrow" w:hAnsi="Arial Narrow"/>
                <w:sz w:val="26"/>
                <w:szCs w:val="26"/>
              </w:rPr>
            </w:pPr>
            <w:r w:rsidRPr="00116919">
              <w:rPr>
                <w:rFonts w:ascii="Arial Narrow" w:hAnsi="Arial Narrow"/>
                <w:sz w:val="26"/>
                <w:szCs w:val="26"/>
              </w:rPr>
              <w:t>kobiety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2754" w14:textId="7DC4BAAA" w:rsidR="00116919" w:rsidRDefault="00116919" w:rsidP="00596FE6">
            <w:pPr>
              <w:spacing w:after="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116919">
              <w:rPr>
                <w:rFonts w:ascii="Arial Narrow" w:hAnsi="Arial Narrow"/>
                <w:sz w:val="26"/>
                <w:szCs w:val="26"/>
              </w:rPr>
              <w:t>2</w:t>
            </w:r>
          </w:p>
        </w:tc>
      </w:tr>
      <w:tr w:rsidR="00E5024C" w:rsidRPr="00445E54" w14:paraId="46CD34D7" w14:textId="77777777" w:rsidTr="00596FE6">
        <w:trPr>
          <w:trHeight w:val="272"/>
        </w:trPr>
        <w:tc>
          <w:tcPr>
            <w:tcW w:w="6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9D77" w14:textId="0AED5BF7" w:rsidR="00E5024C" w:rsidRPr="00116919" w:rsidRDefault="00E5024C" w:rsidP="00596FE6">
            <w:pPr>
              <w:spacing w:after="0"/>
              <w:rPr>
                <w:rFonts w:ascii="Arial Narrow" w:hAnsi="Arial Narrow"/>
                <w:sz w:val="26"/>
                <w:szCs w:val="26"/>
              </w:rPr>
            </w:pPr>
            <w:r w:rsidRPr="00E5024C">
              <w:rPr>
                <w:rFonts w:ascii="Arial Narrow" w:hAnsi="Arial Narrow"/>
                <w:sz w:val="26"/>
                <w:szCs w:val="26"/>
              </w:rPr>
              <w:t>osoba z niepełnosprawnościami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3BC57" w14:textId="1521F25D" w:rsidR="00E5024C" w:rsidRPr="00116919" w:rsidRDefault="00E5024C" w:rsidP="00596FE6">
            <w:pPr>
              <w:spacing w:after="0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</w:t>
            </w:r>
          </w:p>
        </w:tc>
      </w:tr>
      <w:tr w:rsidR="008C6F55" w:rsidRPr="00445E54" w14:paraId="65ACCD43" w14:textId="77777777" w:rsidTr="00596FE6">
        <w:trPr>
          <w:trHeight w:val="397"/>
        </w:trPr>
        <w:tc>
          <w:tcPr>
            <w:tcW w:w="6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C174D" w14:textId="6B6C98C6" w:rsidR="008C6F55" w:rsidRPr="00445E54" w:rsidRDefault="00116919" w:rsidP="00596FE6">
            <w:pPr>
              <w:spacing w:after="0"/>
              <w:rPr>
                <w:rFonts w:ascii="Arial Narrow" w:hAnsi="Arial Narrow"/>
                <w:sz w:val="26"/>
                <w:szCs w:val="26"/>
                <w:highlight w:val="yellow"/>
              </w:rPr>
            </w:pPr>
            <w:r w:rsidRPr="00E5024C">
              <w:rPr>
                <w:rFonts w:ascii="Arial Narrow" w:hAnsi="Arial Narrow"/>
                <w:sz w:val="26"/>
                <w:szCs w:val="26"/>
              </w:rPr>
              <w:t>osoba, która po agresji federacji rosyjskiej na Ukrainę została objęta w Polsce ochroną czasową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6A676" w14:textId="5EE0EAE0" w:rsidR="008C6F55" w:rsidRPr="00445E54" w:rsidRDefault="00E5024C" w:rsidP="00596FE6">
            <w:pPr>
              <w:spacing w:after="0"/>
              <w:jc w:val="center"/>
              <w:rPr>
                <w:rFonts w:ascii="Arial Narrow" w:hAnsi="Arial Narrow"/>
                <w:sz w:val="26"/>
                <w:szCs w:val="26"/>
                <w:highlight w:val="yellow"/>
              </w:rPr>
            </w:pPr>
            <w:r w:rsidRPr="00E5024C">
              <w:rPr>
                <w:rFonts w:ascii="Arial Narrow" w:hAnsi="Arial Narrow"/>
                <w:sz w:val="26"/>
                <w:szCs w:val="26"/>
              </w:rPr>
              <w:t>10</w:t>
            </w:r>
          </w:p>
        </w:tc>
      </w:tr>
    </w:tbl>
    <w:p w14:paraId="314B7FB9" w14:textId="77777777" w:rsidR="008C6F55" w:rsidRPr="00445E54" w:rsidRDefault="008C6F55" w:rsidP="00445E54">
      <w:pPr>
        <w:pStyle w:val="Akapitzlist"/>
        <w:autoSpaceDE w:val="0"/>
        <w:autoSpaceDN w:val="0"/>
        <w:spacing w:after="0"/>
        <w:ind w:left="284"/>
        <w:rPr>
          <w:rFonts w:ascii="Arial Narrow" w:eastAsiaTheme="minorHAnsi" w:hAnsi="Arial Narrow"/>
          <w:sz w:val="26"/>
          <w:szCs w:val="26"/>
        </w:rPr>
      </w:pPr>
    </w:p>
    <w:p w14:paraId="5E7799A0" w14:textId="77777777" w:rsidR="002910E1" w:rsidRDefault="002910E1" w:rsidP="002910E1">
      <w:pPr>
        <w:autoSpaceDE w:val="0"/>
        <w:autoSpaceDN w:val="0"/>
        <w:spacing w:after="0"/>
        <w:ind w:left="-169"/>
        <w:rPr>
          <w:rFonts w:ascii="Arial Narrow" w:hAnsi="Arial Narrow"/>
          <w:b/>
          <w:bCs/>
          <w:color w:val="8496B0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10. </w:t>
      </w:r>
      <w:r w:rsidR="008C6F55" w:rsidRPr="002910E1">
        <w:rPr>
          <w:rFonts w:ascii="Arial Narrow" w:hAnsi="Arial Narrow"/>
          <w:sz w:val="26"/>
          <w:szCs w:val="26"/>
        </w:rPr>
        <w:t>W przypadku większej liczby kandydatów sporządzona zostanie lista rezerwowa.</w:t>
      </w:r>
    </w:p>
    <w:p w14:paraId="7DFA7286" w14:textId="77777777" w:rsidR="002910E1" w:rsidRDefault="002910E1" w:rsidP="002910E1">
      <w:pPr>
        <w:autoSpaceDE w:val="0"/>
        <w:autoSpaceDN w:val="0"/>
        <w:spacing w:after="0"/>
        <w:ind w:left="-169"/>
        <w:rPr>
          <w:rFonts w:ascii="Arial Narrow" w:hAnsi="Arial Narrow"/>
          <w:b/>
          <w:bCs/>
          <w:color w:val="8496B0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11. </w:t>
      </w:r>
      <w:r w:rsidR="008C6F55" w:rsidRPr="002910E1">
        <w:rPr>
          <w:rFonts w:ascii="Arial Narrow" w:hAnsi="Arial Narrow"/>
          <w:sz w:val="26"/>
          <w:szCs w:val="26"/>
        </w:rPr>
        <w:t>Decyzja Komisji rekrutacyjnej jest ostateczna i nie przysługuje od niej odwołanie.</w:t>
      </w:r>
    </w:p>
    <w:p w14:paraId="12C86AFA" w14:textId="46029874" w:rsidR="008C6F55" w:rsidRPr="00940072" w:rsidRDefault="002910E1" w:rsidP="00940072">
      <w:pPr>
        <w:autoSpaceDE w:val="0"/>
        <w:autoSpaceDN w:val="0"/>
        <w:spacing w:after="0"/>
        <w:ind w:left="-16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12. </w:t>
      </w:r>
      <w:r w:rsidR="008C6F55" w:rsidRPr="002910E1">
        <w:rPr>
          <w:rFonts w:ascii="Arial Narrow" w:hAnsi="Arial Narrow"/>
          <w:sz w:val="26"/>
          <w:szCs w:val="26"/>
        </w:rPr>
        <w:t>O wynikach rekrutacji uczestnicy zostaną p</w:t>
      </w:r>
      <w:r w:rsidR="00940072">
        <w:rPr>
          <w:rFonts w:ascii="Arial Narrow" w:hAnsi="Arial Narrow"/>
          <w:sz w:val="26"/>
          <w:szCs w:val="26"/>
        </w:rPr>
        <w:t xml:space="preserve">owiadomieni: listownie/mailowo/za pośrednictwem </w:t>
      </w:r>
      <w:r w:rsidR="00E5024C">
        <w:rPr>
          <w:rFonts w:ascii="Arial Narrow" w:hAnsi="Arial Narrow"/>
          <w:sz w:val="26"/>
          <w:szCs w:val="26"/>
        </w:rPr>
        <w:t>strony internetowej.</w:t>
      </w:r>
    </w:p>
    <w:p w14:paraId="2DBCB85C" w14:textId="77777777" w:rsidR="008C6F55" w:rsidRPr="00445E54" w:rsidRDefault="008C6F55" w:rsidP="00445E54">
      <w:pPr>
        <w:pStyle w:val="Akapitzlist"/>
        <w:autoSpaceDE w:val="0"/>
        <w:autoSpaceDN w:val="0"/>
        <w:spacing w:after="0"/>
        <w:ind w:left="0"/>
        <w:rPr>
          <w:rFonts w:ascii="Arial Narrow" w:hAnsi="Arial Narrow"/>
          <w:sz w:val="26"/>
          <w:szCs w:val="26"/>
        </w:rPr>
      </w:pPr>
    </w:p>
    <w:p w14:paraId="3BF97C76" w14:textId="77777777" w:rsidR="008C6F55" w:rsidRPr="00445E54" w:rsidRDefault="008C6F55" w:rsidP="002910E1">
      <w:pPr>
        <w:pStyle w:val="Akapitzlist"/>
        <w:autoSpaceDE w:val="0"/>
        <w:autoSpaceDN w:val="0"/>
        <w:spacing w:after="0"/>
        <w:ind w:left="0"/>
        <w:jc w:val="center"/>
        <w:rPr>
          <w:rFonts w:ascii="Arial Narrow" w:hAnsi="Arial Narrow"/>
          <w:b/>
          <w:bCs/>
          <w:sz w:val="26"/>
          <w:szCs w:val="26"/>
        </w:rPr>
      </w:pPr>
      <w:r w:rsidRPr="00445E54">
        <w:rPr>
          <w:rFonts w:ascii="Arial Narrow" w:hAnsi="Arial Narrow"/>
          <w:b/>
          <w:bCs/>
          <w:sz w:val="26"/>
          <w:szCs w:val="26"/>
        </w:rPr>
        <w:t>§ 6.</w:t>
      </w:r>
    </w:p>
    <w:p w14:paraId="6D2888F1" w14:textId="03BACF03" w:rsidR="008C6F55" w:rsidRPr="00445E54" w:rsidRDefault="008C6F55" w:rsidP="002910E1">
      <w:pPr>
        <w:autoSpaceDE w:val="0"/>
        <w:autoSpaceDN w:val="0"/>
        <w:jc w:val="center"/>
        <w:rPr>
          <w:rFonts w:ascii="Arial Narrow" w:hAnsi="Arial Narrow"/>
          <w:b/>
          <w:bCs/>
          <w:color w:val="8496B0"/>
          <w:sz w:val="26"/>
          <w:szCs w:val="26"/>
        </w:rPr>
      </w:pPr>
      <w:r w:rsidRPr="00445E54">
        <w:rPr>
          <w:rFonts w:ascii="Arial Narrow" w:hAnsi="Arial Narrow"/>
          <w:b/>
          <w:bCs/>
          <w:sz w:val="26"/>
          <w:szCs w:val="26"/>
        </w:rPr>
        <w:t>Uprawnienia i obowiązki uczestników/czek Projektu</w:t>
      </w:r>
    </w:p>
    <w:p w14:paraId="5B56FF3A" w14:textId="7E886DD4" w:rsidR="008C6F55" w:rsidRPr="00940072" w:rsidRDefault="008C6F55" w:rsidP="00A311B3">
      <w:pPr>
        <w:pStyle w:val="Akapitzlist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940072">
        <w:rPr>
          <w:rFonts w:ascii="Arial Narrow" w:hAnsi="Arial Narrow"/>
          <w:sz w:val="26"/>
          <w:szCs w:val="26"/>
        </w:rPr>
        <w:t>UCZESTNIK/CZKA PROJEKTU UPRAWNIONY/</w:t>
      </w:r>
      <w:r w:rsidR="00940072" w:rsidRPr="00940072">
        <w:rPr>
          <w:rFonts w:ascii="Arial Narrow" w:hAnsi="Arial Narrow"/>
          <w:sz w:val="26"/>
          <w:szCs w:val="26"/>
        </w:rPr>
        <w:t xml:space="preserve">A JEST DO BEZPŁATNEGO UDZIAŁU W </w:t>
      </w:r>
      <w:r w:rsidRPr="00940072">
        <w:rPr>
          <w:rFonts w:ascii="Arial Narrow" w:hAnsi="Arial Narrow"/>
          <w:sz w:val="26"/>
          <w:szCs w:val="26"/>
        </w:rPr>
        <w:t>PROJEKCIE, nie ponosi żadnych kosztów jeśli przestrzega zasad korzystania z pomocy:</w:t>
      </w:r>
    </w:p>
    <w:p w14:paraId="338A3B2C" w14:textId="77777777" w:rsidR="008C6F55" w:rsidRPr="00445E54" w:rsidRDefault="008C6F55" w:rsidP="00940072">
      <w:pPr>
        <w:pStyle w:val="Akapitzlist"/>
        <w:autoSpaceDE w:val="0"/>
        <w:autoSpaceDN w:val="0"/>
        <w:spacing w:after="0" w:line="240" w:lineRule="auto"/>
        <w:ind w:left="284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lastRenderedPageBreak/>
        <w:t>-  bierze udział w obowiązkowych rodzajach wsparcia,</w:t>
      </w:r>
    </w:p>
    <w:p w14:paraId="77DA233D" w14:textId="77777777" w:rsidR="00940072" w:rsidRDefault="008C6F55" w:rsidP="00940072">
      <w:pPr>
        <w:pStyle w:val="Akapitzlist"/>
        <w:autoSpaceDE w:val="0"/>
        <w:autoSpaceDN w:val="0"/>
        <w:spacing w:after="0" w:line="240" w:lineRule="auto"/>
        <w:ind w:left="284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>- uczestniczy w szkole</w:t>
      </w:r>
      <w:r w:rsidR="00E5024C">
        <w:rPr>
          <w:rFonts w:ascii="Arial Narrow" w:hAnsi="Arial Narrow"/>
          <w:sz w:val="26"/>
          <w:szCs w:val="26"/>
        </w:rPr>
        <w:t>niach i warsztatach</w:t>
      </w:r>
      <w:r w:rsidRPr="00445E54">
        <w:rPr>
          <w:rFonts w:ascii="Arial Narrow" w:hAnsi="Arial Narrow"/>
          <w:sz w:val="26"/>
          <w:szCs w:val="26"/>
        </w:rPr>
        <w:t>,</w:t>
      </w:r>
    </w:p>
    <w:p w14:paraId="25FB927D" w14:textId="6E601A34" w:rsidR="008C6F55" w:rsidRPr="00940072" w:rsidRDefault="008C6F55" w:rsidP="00A311B3">
      <w:pPr>
        <w:pStyle w:val="Akapitzlist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940072">
        <w:rPr>
          <w:rFonts w:ascii="Arial Narrow" w:hAnsi="Arial Narrow"/>
          <w:sz w:val="26"/>
          <w:szCs w:val="26"/>
        </w:rPr>
        <w:t xml:space="preserve">Uczestnik/czka Projektu ma obowiązek: </w:t>
      </w:r>
    </w:p>
    <w:p w14:paraId="3F2F93DC" w14:textId="77777777" w:rsidR="008C6F55" w:rsidRPr="00445E54" w:rsidRDefault="008C6F55" w:rsidP="00A311B3">
      <w:pPr>
        <w:pStyle w:val="Akapitzlist"/>
        <w:numPr>
          <w:ilvl w:val="0"/>
          <w:numId w:val="9"/>
        </w:numPr>
        <w:autoSpaceDE w:val="0"/>
        <w:autoSpaceDN w:val="0"/>
        <w:spacing w:after="0" w:line="240" w:lineRule="auto"/>
        <w:ind w:left="567" w:hanging="283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>realizować Indywidualny Plan Działania i aktywnie uczestniczyć w zaplanowanych działaniach,</w:t>
      </w:r>
    </w:p>
    <w:p w14:paraId="1F483F95" w14:textId="77777777" w:rsidR="008C6F55" w:rsidRPr="00445E54" w:rsidRDefault="008C6F55" w:rsidP="00A311B3">
      <w:pPr>
        <w:pStyle w:val="Akapitzlist"/>
        <w:numPr>
          <w:ilvl w:val="0"/>
          <w:numId w:val="9"/>
        </w:numPr>
        <w:autoSpaceDE w:val="0"/>
        <w:autoSpaceDN w:val="0"/>
        <w:spacing w:after="0" w:line="240" w:lineRule="auto"/>
        <w:ind w:left="567" w:hanging="283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>potwierdzać własnoręcznym podpisem uczestnictwa każdorazowo na liście obecności,</w:t>
      </w:r>
    </w:p>
    <w:p w14:paraId="31BBF6BF" w14:textId="77777777" w:rsidR="008C6F55" w:rsidRPr="00445E54" w:rsidRDefault="008C6F55" w:rsidP="00A311B3">
      <w:pPr>
        <w:pStyle w:val="Akapitzlist"/>
        <w:numPr>
          <w:ilvl w:val="0"/>
          <w:numId w:val="9"/>
        </w:numPr>
        <w:autoSpaceDE w:val="0"/>
        <w:autoSpaceDN w:val="0"/>
        <w:spacing w:after="0" w:line="240" w:lineRule="auto"/>
        <w:ind w:left="567" w:hanging="283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>wypełniania ankiet ewaluacyjnych i monitoringowych w czasie trwania Projektu,</w:t>
      </w:r>
    </w:p>
    <w:p w14:paraId="12F5B908" w14:textId="394E1D91" w:rsidR="008C6F55" w:rsidRPr="00445E54" w:rsidRDefault="008C6F55" w:rsidP="00A311B3">
      <w:pPr>
        <w:pStyle w:val="Akapitzlist"/>
        <w:numPr>
          <w:ilvl w:val="0"/>
          <w:numId w:val="9"/>
        </w:numPr>
        <w:autoSpaceDE w:val="0"/>
        <w:autoSpaceDN w:val="0"/>
        <w:spacing w:after="0" w:line="240" w:lineRule="auto"/>
        <w:ind w:left="567" w:hanging="283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>zachowania się zgodnie z zasadami współżycia społecznego, zgodnego z ogólnymi normami moralnymi i etycznymi w stosunku do Tren</w:t>
      </w:r>
      <w:r w:rsidR="00E5024C">
        <w:rPr>
          <w:rFonts w:ascii="Arial Narrow" w:hAnsi="Arial Narrow"/>
          <w:sz w:val="26"/>
          <w:szCs w:val="26"/>
        </w:rPr>
        <w:t>erów, Szkoleniowców</w:t>
      </w:r>
      <w:r w:rsidRPr="00445E54">
        <w:rPr>
          <w:rFonts w:ascii="Arial Narrow" w:hAnsi="Arial Narrow"/>
          <w:sz w:val="26"/>
          <w:szCs w:val="26"/>
        </w:rPr>
        <w:t>, osób realizujących projekt i innych Uczestników/czek Projektu,</w:t>
      </w:r>
    </w:p>
    <w:p w14:paraId="77C831DB" w14:textId="77777777" w:rsidR="008C6F55" w:rsidRPr="00445E54" w:rsidRDefault="008C6F55" w:rsidP="00A311B3">
      <w:pPr>
        <w:pStyle w:val="Akapitzlist"/>
        <w:numPr>
          <w:ilvl w:val="0"/>
          <w:numId w:val="9"/>
        </w:numPr>
        <w:autoSpaceDE w:val="0"/>
        <w:autoSpaceDN w:val="0"/>
        <w:spacing w:after="0" w:line="240" w:lineRule="auto"/>
        <w:ind w:left="567" w:hanging="283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>poszanowania pomocy dydaktycznych, materiałów oraz używania ich zgodnie z przeznaczeniem,</w:t>
      </w:r>
    </w:p>
    <w:p w14:paraId="4B07590E" w14:textId="77777777" w:rsidR="00940072" w:rsidRDefault="008C6F55" w:rsidP="00A311B3">
      <w:pPr>
        <w:pStyle w:val="Akapitzlist"/>
        <w:numPr>
          <w:ilvl w:val="0"/>
          <w:numId w:val="9"/>
        </w:numPr>
        <w:autoSpaceDE w:val="0"/>
        <w:autoSpaceDN w:val="0"/>
        <w:spacing w:after="0" w:line="240" w:lineRule="auto"/>
        <w:ind w:left="567" w:hanging="283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>ukończenia form wsparcia.</w:t>
      </w:r>
    </w:p>
    <w:p w14:paraId="3DFAE879" w14:textId="379A38E5" w:rsidR="00F25087" w:rsidRPr="00940072" w:rsidRDefault="00717705" w:rsidP="00A311B3">
      <w:pPr>
        <w:pStyle w:val="Akapitzlist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940072">
        <w:rPr>
          <w:rFonts w:ascii="Arial Narrow" w:hAnsi="Arial Narrow"/>
          <w:sz w:val="26"/>
          <w:szCs w:val="26"/>
        </w:rPr>
        <w:t xml:space="preserve">Każdy </w:t>
      </w:r>
      <w:r w:rsidR="00F25087" w:rsidRPr="00940072">
        <w:rPr>
          <w:rFonts w:ascii="Arial Narrow" w:hAnsi="Arial Narrow"/>
          <w:sz w:val="26"/>
          <w:szCs w:val="26"/>
        </w:rPr>
        <w:t>U</w:t>
      </w:r>
      <w:r w:rsidRPr="00940072">
        <w:rPr>
          <w:rFonts w:ascii="Arial Narrow" w:hAnsi="Arial Narrow"/>
          <w:sz w:val="26"/>
          <w:szCs w:val="26"/>
        </w:rPr>
        <w:t>czestnik</w:t>
      </w:r>
      <w:r w:rsidR="00F25087" w:rsidRPr="00940072">
        <w:rPr>
          <w:rFonts w:ascii="Arial Narrow" w:hAnsi="Arial Narrow"/>
          <w:sz w:val="26"/>
          <w:szCs w:val="26"/>
        </w:rPr>
        <w:t>/czka</w:t>
      </w:r>
      <w:r w:rsidRPr="00940072">
        <w:rPr>
          <w:rFonts w:ascii="Arial Narrow" w:hAnsi="Arial Narrow"/>
          <w:sz w:val="26"/>
          <w:szCs w:val="26"/>
        </w:rPr>
        <w:t xml:space="preserve"> Projektu ma obowiązek uczestnictwa w co najmniej 80% godzin</w:t>
      </w:r>
      <w:r w:rsidR="00940072" w:rsidRPr="00940072">
        <w:rPr>
          <w:rFonts w:ascii="Arial Narrow" w:hAnsi="Arial Narrow"/>
          <w:sz w:val="26"/>
          <w:szCs w:val="26"/>
        </w:rPr>
        <w:t xml:space="preserve"> </w:t>
      </w:r>
      <w:r w:rsidR="00621FBB" w:rsidRPr="00940072">
        <w:rPr>
          <w:rFonts w:ascii="Arial Narrow" w:hAnsi="Arial Narrow"/>
          <w:sz w:val="26"/>
          <w:szCs w:val="26"/>
        </w:rPr>
        <w:t xml:space="preserve">zaplanowanych </w:t>
      </w:r>
      <w:r w:rsidR="00F25087" w:rsidRPr="00940072">
        <w:rPr>
          <w:rFonts w:ascii="Arial Narrow" w:hAnsi="Arial Narrow"/>
          <w:sz w:val="26"/>
          <w:szCs w:val="26"/>
        </w:rPr>
        <w:t>d</w:t>
      </w:r>
      <w:r w:rsidR="00621FBB" w:rsidRPr="00940072">
        <w:rPr>
          <w:rFonts w:ascii="Arial Narrow" w:hAnsi="Arial Narrow"/>
          <w:sz w:val="26"/>
          <w:szCs w:val="26"/>
        </w:rPr>
        <w:t>la danej formy wsparcia</w:t>
      </w:r>
      <w:r w:rsidR="0048314B" w:rsidRPr="00940072">
        <w:rPr>
          <w:rFonts w:ascii="Arial Narrow" w:hAnsi="Arial Narrow"/>
          <w:sz w:val="26"/>
          <w:szCs w:val="26"/>
        </w:rPr>
        <w:t>.</w:t>
      </w:r>
      <w:r w:rsidRPr="00940072">
        <w:rPr>
          <w:rFonts w:ascii="Arial Narrow" w:hAnsi="Arial Narrow"/>
          <w:sz w:val="26"/>
          <w:szCs w:val="26"/>
        </w:rPr>
        <w:t xml:space="preserve"> </w:t>
      </w:r>
      <w:r w:rsidR="00913622" w:rsidRPr="00940072">
        <w:rPr>
          <w:rFonts w:ascii="Arial Narrow" w:hAnsi="Arial Narrow"/>
          <w:sz w:val="26"/>
          <w:szCs w:val="26"/>
        </w:rPr>
        <w:t xml:space="preserve"> </w:t>
      </w:r>
    </w:p>
    <w:p w14:paraId="1A9A020B" w14:textId="4024EC5B" w:rsidR="00063808" w:rsidRPr="00940072" w:rsidRDefault="00186F22" w:rsidP="00A311B3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940072">
        <w:rPr>
          <w:rFonts w:ascii="Arial Narrow" w:hAnsi="Arial Narrow"/>
          <w:sz w:val="26"/>
          <w:szCs w:val="26"/>
        </w:rPr>
        <w:t>Wnioskodawca</w:t>
      </w:r>
      <w:r w:rsidR="00717705" w:rsidRPr="00940072">
        <w:rPr>
          <w:rFonts w:ascii="Arial Narrow" w:hAnsi="Arial Narrow"/>
          <w:sz w:val="26"/>
          <w:szCs w:val="26"/>
        </w:rPr>
        <w:t xml:space="preserve"> dopuszcza usprawiedliwienie nieobecności spowodowane chorobą lub ważnymi</w:t>
      </w:r>
      <w:r w:rsidR="00F25087" w:rsidRPr="00940072">
        <w:rPr>
          <w:rFonts w:ascii="Arial Narrow" w:hAnsi="Arial Narrow"/>
          <w:sz w:val="26"/>
          <w:szCs w:val="26"/>
        </w:rPr>
        <w:t xml:space="preserve"> </w:t>
      </w:r>
      <w:r w:rsidR="00717705" w:rsidRPr="00940072">
        <w:rPr>
          <w:rFonts w:ascii="Arial Narrow" w:hAnsi="Arial Narrow"/>
          <w:sz w:val="26"/>
          <w:szCs w:val="26"/>
        </w:rPr>
        <w:t>sytuacjami losowymi. Usprawiedliwien</w:t>
      </w:r>
      <w:r w:rsidR="00940072">
        <w:rPr>
          <w:rFonts w:ascii="Arial Narrow" w:hAnsi="Arial Narrow"/>
          <w:sz w:val="26"/>
          <w:szCs w:val="26"/>
        </w:rPr>
        <w:t xml:space="preserve">ie jest dokonywane na podstawie </w:t>
      </w:r>
      <w:r w:rsidR="00717705" w:rsidRPr="00940072">
        <w:rPr>
          <w:rFonts w:ascii="Arial Narrow" w:hAnsi="Arial Narrow"/>
          <w:sz w:val="26"/>
          <w:szCs w:val="26"/>
        </w:rPr>
        <w:t>przedstawionego</w:t>
      </w:r>
      <w:r w:rsidR="00F25087" w:rsidRPr="00940072">
        <w:rPr>
          <w:rFonts w:ascii="Arial Narrow" w:hAnsi="Arial Narrow"/>
          <w:sz w:val="26"/>
          <w:szCs w:val="26"/>
        </w:rPr>
        <w:t xml:space="preserve"> </w:t>
      </w:r>
      <w:r w:rsidR="00717705" w:rsidRPr="00940072">
        <w:rPr>
          <w:rFonts w:ascii="Arial Narrow" w:hAnsi="Arial Narrow"/>
          <w:sz w:val="26"/>
          <w:szCs w:val="26"/>
        </w:rPr>
        <w:t xml:space="preserve">zwolnienia lekarskiego lub innych </w:t>
      </w:r>
      <w:r w:rsidR="00940072">
        <w:rPr>
          <w:rFonts w:ascii="Arial Narrow" w:hAnsi="Arial Narrow"/>
          <w:sz w:val="26"/>
          <w:szCs w:val="26"/>
        </w:rPr>
        <w:t xml:space="preserve">dokumentów usprawiedliwiających </w:t>
      </w:r>
      <w:r w:rsidR="00717705" w:rsidRPr="00940072">
        <w:rPr>
          <w:rFonts w:ascii="Arial Narrow" w:hAnsi="Arial Narrow"/>
          <w:sz w:val="26"/>
          <w:szCs w:val="26"/>
        </w:rPr>
        <w:t>jego</w:t>
      </w:r>
      <w:r w:rsidR="00940072">
        <w:rPr>
          <w:rFonts w:ascii="Arial Narrow" w:hAnsi="Arial Narrow"/>
          <w:sz w:val="26"/>
          <w:szCs w:val="26"/>
        </w:rPr>
        <w:t xml:space="preserve"> </w:t>
      </w:r>
      <w:r w:rsidR="00717705" w:rsidRPr="00940072">
        <w:rPr>
          <w:rFonts w:ascii="Arial Narrow" w:hAnsi="Arial Narrow"/>
          <w:sz w:val="26"/>
          <w:szCs w:val="26"/>
        </w:rPr>
        <w:t xml:space="preserve">nieobecność </w:t>
      </w:r>
      <w:r w:rsidR="00031846" w:rsidRPr="00940072">
        <w:rPr>
          <w:rFonts w:ascii="Arial Narrow" w:hAnsi="Arial Narrow"/>
          <w:sz w:val="26"/>
          <w:szCs w:val="26"/>
        </w:rPr>
        <w:t>do 20 % ogółu godzin przewidzianych na daną formę wsparcia.</w:t>
      </w:r>
    </w:p>
    <w:p w14:paraId="5E8D8B49" w14:textId="31F74A07" w:rsidR="00063808" w:rsidRPr="00940072" w:rsidRDefault="00717705" w:rsidP="00A311B3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940072">
        <w:rPr>
          <w:rFonts w:ascii="Arial Narrow" w:hAnsi="Arial Narrow"/>
          <w:sz w:val="26"/>
          <w:szCs w:val="26"/>
        </w:rPr>
        <w:t>W przypadku przekroczenia dozwolonego limitu nieobecności, oprócz pisemnego</w:t>
      </w:r>
      <w:r w:rsidR="00F25087" w:rsidRPr="00940072">
        <w:rPr>
          <w:rFonts w:ascii="Arial Narrow" w:hAnsi="Arial Narrow"/>
          <w:sz w:val="26"/>
          <w:szCs w:val="26"/>
        </w:rPr>
        <w:t xml:space="preserve"> </w:t>
      </w:r>
      <w:r w:rsidRPr="00940072">
        <w:rPr>
          <w:rFonts w:ascii="Arial Narrow" w:hAnsi="Arial Narrow"/>
          <w:sz w:val="26"/>
          <w:szCs w:val="26"/>
        </w:rPr>
        <w:t>usprawiedliwienia swojej nieobecności, Uczestnik</w:t>
      </w:r>
      <w:r w:rsidR="00F25087" w:rsidRPr="00940072">
        <w:rPr>
          <w:rFonts w:ascii="Arial Narrow" w:hAnsi="Arial Narrow"/>
          <w:sz w:val="26"/>
          <w:szCs w:val="26"/>
        </w:rPr>
        <w:t>/czka</w:t>
      </w:r>
      <w:r w:rsidRPr="00940072">
        <w:rPr>
          <w:rFonts w:ascii="Arial Narrow" w:hAnsi="Arial Narrow"/>
          <w:sz w:val="26"/>
          <w:szCs w:val="26"/>
        </w:rPr>
        <w:t xml:space="preserve"> Projektu zobowiązany jest do uzyskania zgody</w:t>
      </w:r>
      <w:r w:rsidR="00F25087" w:rsidRPr="00940072">
        <w:rPr>
          <w:rFonts w:ascii="Arial Narrow" w:hAnsi="Arial Narrow"/>
          <w:sz w:val="26"/>
          <w:szCs w:val="26"/>
        </w:rPr>
        <w:t xml:space="preserve"> </w:t>
      </w:r>
      <w:r w:rsidRPr="00940072">
        <w:rPr>
          <w:rFonts w:ascii="Arial Narrow" w:hAnsi="Arial Narrow"/>
          <w:sz w:val="26"/>
          <w:szCs w:val="26"/>
        </w:rPr>
        <w:t>Kierownika</w:t>
      </w:r>
      <w:r w:rsidR="00811A8B" w:rsidRPr="00940072">
        <w:rPr>
          <w:rFonts w:ascii="Arial Narrow" w:hAnsi="Arial Narrow"/>
          <w:sz w:val="26"/>
          <w:szCs w:val="26"/>
        </w:rPr>
        <w:t>/Koordynatora</w:t>
      </w:r>
      <w:r w:rsidRPr="00940072">
        <w:rPr>
          <w:rFonts w:ascii="Arial Narrow" w:hAnsi="Arial Narrow"/>
          <w:sz w:val="26"/>
          <w:szCs w:val="26"/>
        </w:rPr>
        <w:t xml:space="preserve"> Projektu na kontynuację uczestnictwa w projekcie.</w:t>
      </w:r>
    </w:p>
    <w:p w14:paraId="181998D2" w14:textId="6A28CDDC" w:rsidR="00F25087" w:rsidRPr="00940072" w:rsidRDefault="00717705" w:rsidP="00A311B3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940072">
        <w:rPr>
          <w:rFonts w:ascii="Arial Narrow" w:hAnsi="Arial Narrow"/>
          <w:sz w:val="26"/>
          <w:szCs w:val="26"/>
        </w:rPr>
        <w:t>Uczestnik</w:t>
      </w:r>
      <w:r w:rsidR="00F25087" w:rsidRPr="00940072">
        <w:rPr>
          <w:rFonts w:ascii="Arial Narrow" w:hAnsi="Arial Narrow"/>
          <w:sz w:val="26"/>
          <w:szCs w:val="26"/>
        </w:rPr>
        <w:t>/czka</w:t>
      </w:r>
      <w:r w:rsidRPr="00940072">
        <w:rPr>
          <w:rFonts w:ascii="Arial Narrow" w:hAnsi="Arial Narrow"/>
          <w:sz w:val="26"/>
          <w:szCs w:val="26"/>
        </w:rPr>
        <w:t xml:space="preserve"> </w:t>
      </w:r>
      <w:r w:rsidR="00F25087" w:rsidRPr="00940072">
        <w:rPr>
          <w:rFonts w:ascii="Arial Narrow" w:hAnsi="Arial Narrow"/>
          <w:sz w:val="26"/>
          <w:szCs w:val="26"/>
        </w:rPr>
        <w:t>P</w:t>
      </w:r>
      <w:r w:rsidRPr="00940072">
        <w:rPr>
          <w:rFonts w:ascii="Arial Narrow" w:hAnsi="Arial Narrow"/>
          <w:sz w:val="26"/>
          <w:szCs w:val="26"/>
        </w:rPr>
        <w:t>rojektu zostaje skreślony</w:t>
      </w:r>
      <w:r w:rsidR="00F25087" w:rsidRPr="00940072">
        <w:rPr>
          <w:rFonts w:ascii="Arial Narrow" w:hAnsi="Arial Narrow"/>
          <w:sz w:val="26"/>
          <w:szCs w:val="26"/>
        </w:rPr>
        <w:t>/a</w:t>
      </w:r>
      <w:r w:rsidRPr="00940072">
        <w:rPr>
          <w:rFonts w:ascii="Arial Narrow" w:hAnsi="Arial Narrow"/>
          <w:sz w:val="26"/>
          <w:szCs w:val="26"/>
        </w:rPr>
        <w:t xml:space="preserve"> z listy uczestników w przypadku przekroczenia dozwolonego limitu</w:t>
      </w:r>
      <w:r w:rsidR="00F25087" w:rsidRPr="00940072">
        <w:rPr>
          <w:rFonts w:ascii="Arial Narrow" w:hAnsi="Arial Narrow"/>
          <w:sz w:val="26"/>
          <w:szCs w:val="26"/>
        </w:rPr>
        <w:t xml:space="preserve"> </w:t>
      </w:r>
      <w:r w:rsidRPr="00940072">
        <w:rPr>
          <w:rFonts w:ascii="Arial Narrow" w:hAnsi="Arial Narrow"/>
          <w:sz w:val="26"/>
          <w:szCs w:val="26"/>
        </w:rPr>
        <w:t>nieobecności, nieusprawiedl</w:t>
      </w:r>
      <w:r w:rsidR="00940072">
        <w:rPr>
          <w:rFonts w:ascii="Arial Narrow" w:hAnsi="Arial Narrow"/>
          <w:sz w:val="26"/>
          <w:szCs w:val="26"/>
        </w:rPr>
        <w:t xml:space="preserve">iwienia oraz nieuzyskania zgody </w:t>
      </w:r>
      <w:r w:rsidR="00811A8B" w:rsidRPr="00940072">
        <w:rPr>
          <w:rFonts w:ascii="Arial Narrow" w:hAnsi="Arial Narrow"/>
          <w:sz w:val="26"/>
          <w:szCs w:val="26"/>
        </w:rPr>
        <w:t xml:space="preserve">Koordynatora Projektu </w:t>
      </w:r>
      <w:r w:rsidRPr="00940072">
        <w:rPr>
          <w:rFonts w:ascii="Arial Narrow" w:hAnsi="Arial Narrow"/>
          <w:sz w:val="26"/>
          <w:szCs w:val="26"/>
        </w:rPr>
        <w:t>na kontynuację uczestnictwa w projekcie lub złożenia pisemnej rezygnacji z uczestnictwa w projekcie</w:t>
      </w:r>
      <w:r w:rsidR="00F25087" w:rsidRPr="00940072">
        <w:rPr>
          <w:rFonts w:ascii="Arial Narrow" w:hAnsi="Arial Narrow"/>
          <w:sz w:val="26"/>
          <w:szCs w:val="26"/>
        </w:rPr>
        <w:t xml:space="preserve">. </w:t>
      </w:r>
      <w:r w:rsidR="0051105E" w:rsidRPr="00940072">
        <w:rPr>
          <w:rFonts w:ascii="Arial Narrow" w:hAnsi="Arial Narrow"/>
          <w:sz w:val="26"/>
          <w:szCs w:val="26"/>
        </w:rPr>
        <w:t>Skreślenia z Listy osób zakwalifikowanych dokonuje Koordynator projektu.</w:t>
      </w:r>
    </w:p>
    <w:p w14:paraId="2C5BE928" w14:textId="2E4759F9" w:rsidR="00F25087" w:rsidRPr="00940072" w:rsidRDefault="00717705" w:rsidP="00A311B3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940072">
        <w:rPr>
          <w:rFonts w:ascii="Arial Narrow" w:hAnsi="Arial Narrow"/>
          <w:sz w:val="26"/>
          <w:szCs w:val="26"/>
        </w:rPr>
        <w:t>Uczestnik Projektu jest zobowiązany do udzielania wszelkich informacji związanych z uczestnictwem w Projekcie instytu</w:t>
      </w:r>
      <w:r w:rsidR="00940072">
        <w:rPr>
          <w:rFonts w:ascii="Arial Narrow" w:hAnsi="Arial Narrow"/>
          <w:sz w:val="26"/>
          <w:szCs w:val="26"/>
        </w:rPr>
        <w:t>cjom zaangażowanym we wdrażanie</w:t>
      </w:r>
      <w:r w:rsidR="00C653F8" w:rsidRPr="00940072">
        <w:rPr>
          <w:rFonts w:ascii="Arial Narrow" w:hAnsi="Arial Narrow"/>
          <w:sz w:val="26"/>
          <w:szCs w:val="26"/>
        </w:rPr>
        <w:t xml:space="preserve"> programu regionalnego </w:t>
      </w:r>
      <w:r w:rsidR="00E65E4A" w:rsidRPr="00940072">
        <w:rPr>
          <w:rFonts w:ascii="Arial Narrow" w:hAnsi="Arial Narrow"/>
          <w:sz w:val="26"/>
          <w:szCs w:val="26"/>
        </w:rPr>
        <w:t>F</w:t>
      </w:r>
      <w:r w:rsidR="00C653F8" w:rsidRPr="00940072">
        <w:rPr>
          <w:rFonts w:ascii="Arial Narrow" w:hAnsi="Arial Narrow"/>
          <w:sz w:val="26"/>
          <w:szCs w:val="26"/>
        </w:rPr>
        <w:t>undusze Europejski dla Warmii i Mazur na lata 2021-2027.</w:t>
      </w:r>
    </w:p>
    <w:p w14:paraId="5D2F48B1" w14:textId="66ABD849" w:rsidR="00A81648" w:rsidRPr="00940072" w:rsidRDefault="00101FA8" w:rsidP="00A311B3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940072">
        <w:rPr>
          <w:rFonts w:ascii="Arial Narrow" w:hAnsi="Arial Narrow"/>
          <w:sz w:val="26"/>
          <w:szCs w:val="26"/>
        </w:rPr>
        <w:t>Uczestnik</w:t>
      </w:r>
      <w:r w:rsidR="00F25087" w:rsidRPr="00940072">
        <w:rPr>
          <w:rFonts w:ascii="Arial Narrow" w:hAnsi="Arial Narrow"/>
          <w:sz w:val="26"/>
          <w:szCs w:val="26"/>
        </w:rPr>
        <w:t>/czka</w:t>
      </w:r>
      <w:r w:rsidRPr="00940072">
        <w:rPr>
          <w:rFonts w:ascii="Arial Narrow" w:hAnsi="Arial Narrow"/>
          <w:sz w:val="26"/>
          <w:szCs w:val="26"/>
        </w:rPr>
        <w:t xml:space="preserve"> Projektu ma prawo składać skargi i reklamacje dotyczące każdego etapu uczestnictwa, w tym dotyczące jakości przeprowadzanego wsparcia szkoleniowego. Osobą odpowiedzialną za rozpatrzenie tychże jest Koordynator Projektu, który w przypadku uznania ich zasadności zdecyduje o sposobie ich zadośćuczynien</w:t>
      </w:r>
      <w:r w:rsidR="00940072">
        <w:rPr>
          <w:rFonts w:ascii="Arial Narrow" w:hAnsi="Arial Narrow"/>
          <w:sz w:val="26"/>
          <w:szCs w:val="26"/>
        </w:rPr>
        <w:t xml:space="preserve">ia, do ponownego zorganizowania </w:t>
      </w:r>
      <w:r w:rsidRPr="00940072">
        <w:rPr>
          <w:rFonts w:ascii="Arial Narrow" w:hAnsi="Arial Narrow"/>
          <w:sz w:val="26"/>
          <w:szCs w:val="26"/>
        </w:rPr>
        <w:t>szkolenia włącznie.</w:t>
      </w:r>
      <w:r w:rsidR="00D975D3" w:rsidRPr="00940072">
        <w:rPr>
          <w:rFonts w:ascii="Arial Narrow" w:hAnsi="Arial Narrow"/>
          <w:sz w:val="26"/>
          <w:szCs w:val="26"/>
        </w:rPr>
        <w:t xml:space="preserve"> Każda skarga i reklamacja jest dokumentowana i załączana do dokumentacji projektowej</w:t>
      </w:r>
      <w:r w:rsidR="00D975D3" w:rsidRPr="00940072">
        <w:rPr>
          <w:rFonts w:ascii="Arial Narrow" w:hAnsi="Arial Narrow"/>
          <w:color w:val="548DD4" w:themeColor="text2" w:themeTint="99"/>
          <w:sz w:val="26"/>
          <w:szCs w:val="26"/>
        </w:rPr>
        <w:t>.</w:t>
      </w:r>
    </w:p>
    <w:p w14:paraId="68C7077D" w14:textId="73573E27" w:rsidR="00C4388C" w:rsidRDefault="00C4388C" w:rsidP="00E5024C">
      <w:pPr>
        <w:pStyle w:val="Akapitzlist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  <w:color w:val="548DD4" w:themeColor="text2" w:themeTint="99"/>
          <w:sz w:val="26"/>
          <w:szCs w:val="26"/>
        </w:rPr>
      </w:pPr>
    </w:p>
    <w:p w14:paraId="74F85A9F" w14:textId="4ACCEA09" w:rsidR="00263979" w:rsidRDefault="00263979" w:rsidP="00E5024C">
      <w:pPr>
        <w:pStyle w:val="Akapitzlist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  <w:color w:val="548DD4" w:themeColor="text2" w:themeTint="99"/>
          <w:sz w:val="26"/>
          <w:szCs w:val="26"/>
        </w:rPr>
      </w:pPr>
    </w:p>
    <w:p w14:paraId="323B35A2" w14:textId="77777777" w:rsidR="00263979" w:rsidRPr="00445E54" w:rsidRDefault="00263979" w:rsidP="00E5024C">
      <w:pPr>
        <w:pStyle w:val="Akapitzlist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  <w:color w:val="548DD4" w:themeColor="text2" w:themeTint="99"/>
          <w:sz w:val="26"/>
          <w:szCs w:val="26"/>
        </w:rPr>
      </w:pPr>
    </w:p>
    <w:p w14:paraId="76CFE939" w14:textId="132E1D21" w:rsidR="00FC2678" w:rsidRPr="00445E54" w:rsidRDefault="00E5024C" w:rsidP="00E5024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lastRenderedPageBreak/>
        <w:t xml:space="preserve">                                                                               </w:t>
      </w:r>
      <w:r w:rsidR="00FC2678" w:rsidRPr="00445E54">
        <w:rPr>
          <w:rFonts w:ascii="Arial Narrow" w:hAnsi="Arial Narrow"/>
          <w:b/>
          <w:sz w:val="26"/>
          <w:szCs w:val="26"/>
        </w:rPr>
        <w:t xml:space="preserve">§ </w:t>
      </w:r>
      <w:r w:rsidR="00F54251">
        <w:rPr>
          <w:rFonts w:ascii="Arial Narrow" w:hAnsi="Arial Narrow"/>
          <w:b/>
          <w:sz w:val="26"/>
          <w:szCs w:val="26"/>
        </w:rPr>
        <w:t>7</w:t>
      </w:r>
      <w:r w:rsidR="0051105E" w:rsidRPr="00445E54">
        <w:rPr>
          <w:rFonts w:ascii="Arial Narrow" w:hAnsi="Arial Narrow"/>
          <w:b/>
          <w:sz w:val="26"/>
          <w:szCs w:val="26"/>
        </w:rPr>
        <w:t>.</w:t>
      </w:r>
    </w:p>
    <w:p w14:paraId="213338E7" w14:textId="4F306568" w:rsidR="00FC2678" w:rsidRPr="00445E54" w:rsidRDefault="00E5024C" w:rsidP="00E5024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                                          </w:t>
      </w:r>
      <w:r w:rsidR="00FC2678" w:rsidRPr="00445E54">
        <w:rPr>
          <w:rFonts w:ascii="Arial Narrow" w:hAnsi="Arial Narrow"/>
          <w:b/>
          <w:sz w:val="26"/>
          <w:szCs w:val="26"/>
        </w:rPr>
        <w:t xml:space="preserve">Zasady monitoringu </w:t>
      </w:r>
      <w:r w:rsidR="00BF681F" w:rsidRPr="00445E54">
        <w:rPr>
          <w:rFonts w:ascii="Arial Narrow" w:hAnsi="Arial Narrow"/>
          <w:b/>
          <w:sz w:val="26"/>
          <w:szCs w:val="26"/>
        </w:rPr>
        <w:t>U</w:t>
      </w:r>
      <w:r w:rsidR="00FC2678" w:rsidRPr="00445E54">
        <w:rPr>
          <w:rFonts w:ascii="Arial Narrow" w:hAnsi="Arial Narrow"/>
          <w:b/>
          <w:sz w:val="26"/>
          <w:szCs w:val="26"/>
        </w:rPr>
        <w:t>czestników</w:t>
      </w:r>
      <w:r w:rsidR="0051105E" w:rsidRPr="00445E54">
        <w:rPr>
          <w:rFonts w:ascii="Arial Narrow" w:hAnsi="Arial Narrow"/>
          <w:b/>
          <w:sz w:val="26"/>
          <w:szCs w:val="26"/>
        </w:rPr>
        <w:t>/czek</w:t>
      </w:r>
      <w:r w:rsidR="00FC2678" w:rsidRPr="00445E54">
        <w:rPr>
          <w:rFonts w:ascii="Arial Narrow" w:hAnsi="Arial Narrow"/>
          <w:b/>
          <w:sz w:val="26"/>
          <w:szCs w:val="26"/>
        </w:rPr>
        <w:t xml:space="preserve"> </w:t>
      </w:r>
      <w:r w:rsidR="00BF681F" w:rsidRPr="00445E54">
        <w:rPr>
          <w:rFonts w:ascii="Arial Narrow" w:hAnsi="Arial Narrow"/>
          <w:b/>
          <w:sz w:val="26"/>
          <w:szCs w:val="26"/>
        </w:rPr>
        <w:t>P</w:t>
      </w:r>
      <w:r w:rsidR="00FC2678" w:rsidRPr="00445E54">
        <w:rPr>
          <w:rFonts w:ascii="Arial Narrow" w:hAnsi="Arial Narrow"/>
          <w:b/>
          <w:sz w:val="26"/>
          <w:szCs w:val="26"/>
        </w:rPr>
        <w:t>rojektu</w:t>
      </w:r>
    </w:p>
    <w:p w14:paraId="451ABFDF" w14:textId="77777777" w:rsidR="00422FA4" w:rsidRPr="00445E54" w:rsidRDefault="00422FA4" w:rsidP="00E5024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14:paraId="5CB2355F" w14:textId="0B2A74FC" w:rsidR="00FC2678" w:rsidRPr="00596FE6" w:rsidRDefault="00FC2678" w:rsidP="00A311B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596FE6">
        <w:rPr>
          <w:rFonts w:ascii="Arial Narrow" w:hAnsi="Arial Narrow"/>
          <w:sz w:val="26"/>
          <w:szCs w:val="26"/>
        </w:rPr>
        <w:t>Uczestnik</w:t>
      </w:r>
      <w:r w:rsidR="0042678C" w:rsidRPr="00596FE6">
        <w:rPr>
          <w:rFonts w:ascii="Arial Narrow" w:hAnsi="Arial Narrow"/>
          <w:sz w:val="26"/>
          <w:szCs w:val="26"/>
        </w:rPr>
        <w:t>/czka</w:t>
      </w:r>
      <w:r w:rsidRPr="00596FE6">
        <w:rPr>
          <w:rFonts w:ascii="Arial Narrow" w:hAnsi="Arial Narrow"/>
          <w:sz w:val="26"/>
          <w:szCs w:val="26"/>
        </w:rPr>
        <w:t xml:space="preserve"> </w:t>
      </w:r>
      <w:r w:rsidR="00BF681F" w:rsidRPr="00596FE6">
        <w:rPr>
          <w:rFonts w:ascii="Arial Narrow" w:hAnsi="Arial Narrow"/>
          <w:sz w:val="26"/>
          <w:szCs w:val="26"/>
        </w:rPr>
        <w:t>P</w:t>
      </w:r>
      <w:r w:rsidRPr="00596FE6">
        <w:rPr>
          <w:rFonts w:ascii="Arial Narrow" w:hAnsi="Arial Narrow"/>
          <w:sz w:val="26"/>
          <w:szCs w:val="26"/>
        </w:rPr>
        <w:t>rojektu zobowiązuje się do wypełniania list obecności, potwierdzeń odbioru</w:t>
      </w:r>
      <w:r w:rsidR="00940072" w:rsidRPr="00596FE6">
        <w:rPr>
          <w:rFonts w:ascii="Arial Narrow" w:hAnsi="Arial Narrow"/>
          <w:sz w:val="26"/>
          <w:szCs w:val="26"/>
        </w:rPr>
        <w:t xml:space="preserve"> </w:t>
      </w:r>
      <w:r w:rsidRPr="00596FE6">
        <w:rPr>
          <w:rFonts w:ascii="Arial Narrow" w:hAnsi="Arial Narrow"/>
          <w:sz w:val="26"/>
          <w:szCs w:val="26"/>
        </w:rPr>
        <w:t xml:space="preserve">materiałów szkoleniowych i wyżywienia, </w:t>
      </w:r>
      <w:r w:rsidR="00E65E4A" w:rsidRPr="00596FE6">
        <w:rPr>
          <w:rFonts w:ascii="Arial Narrow" w:hAnsi="Arial Narrow"/>
          <w:sz w:val="26"/>
          <w:szCs w:val="26"/>
        </w:rPr>
        <w:t xml:space="preserve">otrzymywanych świadczeń </w:t>
      </w:r>
      <w:r w:rsidR="00940072" w:rsidRPr="00596FE6">
        <w:rPr>
          <w:rFonts w:ascii="Arial Narrow" w:hAnsi="Arial Narrow"/>
          <w:sz w:val="26"/>
          <w:szCs w:val="26"/>
        </w:rPr>
        <w:t xml:space="preserve"> oraz ankiet oceniających </w:t>
      </w:r>
      <w:r w:rsidRPr="00596FE6">
        <w:rPr>
          <w:rFonts w:ascii="Arial Narrow" w:hAnsi="Arial Narrow"/>
          <w:sz w:val="26"/>
          <w:szCs w:val="26"/>
        </w:rPr>
        <w:t>zajęcia prowadzone w ramach Projektu.</w:t>
      </w:r>
    </w:p>
    <w:p w14:paraId="5AACFC7F" w14:textId="77777777" w:rsidR="00596FE6" w:rsidRDefault="00BF681F" w:rsidP="00A311B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596FE6">
        <w:rPr>
          <w:rFonts w:ascii="Arial Narrow" w:hAnsi="Arial Narrow"/>
          <w:sz w:val="26"/>
          <w:szCs w:val="26"/>
        </w:rPr>
        <w:t>Uczestnik/czka P</w:t>
      </w:r>
      <w:r w:rsidR="00FC2678" w:rsidRPr="00596FE6">
        <w:rPr>
          <w:rFonts w:ascii="Arial Narrow" w:hAnsi="Arial Narrow"/>
          <w:sz w:val="26"/>
          <w:szCs w:val="26"/>
        </w:rPr>
        <w:t>rojektu w trakcie rekrutacji akceptuj</w:t>
      </w:r>
      <w:r w:rsidR="00940072" w:rsidRPr="00596FE6">
        <w:rPr>
          <w:rFonts w:ascii="Arial Narrow" w:hAnsi="Arial Narrow"/>
          <w:sz w:val="26"/>
          <w:szCs w:val="26"/>
        </w:rPr>
        <w:t xml:space="preserve">e zasady ewaluacji Projektu, co </w:t>
      </w:r>
      <w:r w:rsidR="00FC2678" w:rsidRPr="00596FE6">
        <w:rPr>
          <w:rFonts w:ascii="Arial Narrow" w:hAnsi="Arial Narrow"/>
          <w:sz w:val="26"/>
          <w:szCs w:val="26"/>
        </w:rPr>
        <w:t>poświadcza</w:t>
      </w:r>
      <w:r w:rsidR="00940072" w:rsidRPr="00596FE6">
        <w:rPr>
          <w:rFonts w:ascii="Arial Narrow" w:hAnsi="Arial Narrow"/>
          <w:sz w:val="26"/>
          <w:szCs w:val="26"/>
        </w:rPr>
        <w:t xml:space="preserve"> </w:t>
      </w:r>
      <w:r w:rsidR="00FC2678" w:rsidRPr="00596FE6">
        <w:rPr>
          <w:rFonts w:ascii="Arial Narrow" w:hAnsi="Arial Narrow"/>
          <w:sz w:val="26"/>
          <w:szCs w:val="26"/>
        </w:rPr>
        <w:t xml:space="preserve">osobiście podpisem na oświadczeniu </w:t>
      </w:r>
      <w:r w:rsidR="007C2997" w:rsidRPr="00596FE6">
        <w:rPr>
          <w:rFonts w:ascii="Arial Narrow" w:hAnsi="Arial Narrow"/>
          <w:sz w:val="26"/>
          <w:szCs w:val="26"/>
        </w:rPr>
        <w:t>dotyczącym przetwarzania danych osobowych.</w:t>
      </w:r>
    </w:p>
    <w:p w14:paraId="49970549" w14:textId="77777777" w:rsidR="00596FE6" w:rsidRDefault="00FC2678" w:rsidP="00A311B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596FE6">
        <w:rPr>
          <w:rFonts w:ascii="Arial Narrow" w:hAnsi="Arial Narrow"/>
          <w:sz w:val="26"/>
          <w:szCs w:val="26"/>
        </w:rPr>
        <w:t xml:space="preserve">Dane osobowe o których mowa w § </w:t>
      </w:r>
      <w:r w:rsidR="0042678C" w:rsidRPr="00596FE6">
        <w:rPr>
          <w:rFonts w:ascii="Arial Narrow" w:hAnsi="Arial Narrow"/>
          <w:sz w:val="26"/>
          <w:szCs w:val="26"/>
        </w:rPr>
        <w:t>10.</w:t>
      </w:r>
      <w:r w:rsidRPr="00596FE6">
        <w:rPr>
          <w:rFonts w:ascii="Arial Narrow" w:hAnsi="Arial Narrow"/>
          <w:sz w:val="26"/>
          <w:szCs w:val="26"/>
        </w:rPr>
        <w:t xml:space="preserve"> pkt. 3 przetw</w:t>
      </w:r>
      <w:r w:rsidR="00940072" w:rsidRPr="00596FE6">
        <w:rPr>
          <w:rFonts w:ascii="Arial Narrow" w:hAnsi="Arial Narrow"/>
          <w:sz w:val="26"/>
          <w:szCs w:val="26"/>
        </w:rPr>
        <w:t xml:space="preserve">arzane będą w celu umożliwienia </w:t>
      </w:r>
      <w:r w:rsidRPr="00596FE6">
        <w:rPr>
          <w:rFonts w:ascii="Arial Narrow" w:hAnsi="Arial Narrow"/>
          <w:sz w:val="26"/>
          <w:szCs w:val="26"/>
        </w:rPr>
        <w:t>monitoringu,</w:t>
      </w:r>
      <w:r w:rsidR="00E65E4A" w:rsidRPr="00596FE6">
        <w:rPr>
          <w:rFonts w:ascii="Arial Narrow" w:hAnsi="Arial Narrow"/>
          <w:sz w:val="26"/>
          <w:szCs w:val="26"/>
        </w:rPr>
        <w:t xml:space="preserve"> </w:t>
      </w:r>
      <w:r w:rsidRPr="00596FE6">
        <w:rPr>
          <w:rFonts w:ascii="Arial Narrow" w:hAnsi="Arial Narrow"/>
          <w:sz w:val="26"/>
          <w:szCs w:val="26"/>
        </w:rPr>
        <w:t xml:space="preserve">kontroli i ewaluacji </w:t>
      </w:r>
      <w:r w:rsidR="00711833" w:rsidRPr="00596FE6">
        <w:rPr>
          <w:rFonts w:ascii="Arial Narrow" w:hAnsi="Arial Narrow"/>
          <w:sz w:val="26"/>
          <w:szCs w:val="26"/>
        </w:rPr>
        <w:t>p</w:t>
      </w:r>
      <w:r w:rsidRPr="00596FE6">
        <w:rPr>
          <w:rFonts w:ascii="Arial Narrow" w:hAnsi="Arial Narrow"/>
          <w:sz w:val="26"/>
          <w:szCs w:val="26"/>
        </w:rPr>
        <w:t>rojektu oraz pośrednictwa pracy dla uczestników projektu.</w:t>
      </w:r>
    </w:p>
    <w:p w14:paraId="299E19D6" w14:textId="77777777" w:rsidR="00596FE6" w:rsidRDefault="0042678C" w:rsidP="00A311B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596FE6">
        <w:rPr>
          <w:rFonts w:ascii="Arial Narrow" w:hAnsi="Arial Narrow"/>
          <w:sz w:val="26"/>
          <w:szCs w:val="26"/>
        </w:rPr>
        <w:t xml:space="preserve">Uczestnik/czka </w:t>
      </w:r>
      <w:r w:rsidR="00711833" w:rsidRPr="00596FE6">
        <w:rPr>
          <w:rFonts w:ascii="Arial Narrow" w:hAnsi="Arial Narrow"/>
          <w:sz w:val="26"/>
          <w:szCs w:val="26"/>
        </w:rPr>
        <w:t>projektu zobowiązany/a jest do informowan</w:t>
      </w:r>
      <w:r w:rsidR="00940072" w:rsidRPr="00596FE6">
        <w:rPr>
          <w:rFonts w:ascii="Arial Narrow" w:hAnsi="Arial Narrow"/>
          <w:sz w:val="26"/>
          <w:szCs w:val="26"/>
        </w:rPr>
        <w:t xml:space="preserve">ia Projektodawcy o ewentualnych </w:t>
      </w:r>
      <w:r w:rsidR="00E65E4A" w:rsidRPr="00596FE6">
        <w:rPr>
          <w:rFonts w:ascii="Arial Narrow" w:hAnsi="Arial Narrow"/>
          <w:sz w:val="26"/>
          <w:szCs w:val="26"/>
        </w:rPr>
        <w:t>z</w:t>
      </w:r>
      <w:r w:rsidR="00711833" w:rsidRPr="00596FE6">
        <w:rPr>
          <w:rFonts w:ascii="Arial Narrow" w:hAnsi="Arial Narrow"/>
          <w:sz w:val="26"/>
          <w:szCs w:val="26"/>
        </w:rPr>
        <w:t xml:space="preserve">mianach </w:t>
      </w:r>
      <w:r w:rsidR="000D4C88" w:rsidRPr="00596FE6">
        <w:rPr>
          <w:rFonts w:ascii="Arial Narrow" w:hAnsi="Arial Narrow"/>
          <w:sz w:val="26"/>
          <w:szCs w:val="26"/>
        </w:rPr>
        <w:t xml:space="preserve">(aktualizacji) </w:t>
      </w:r>
      <w:r w:rsidR="00711833" w:rsidRPr="00596FE6">
        <w:rPr>
          <w:rFonts w:ascii="Arial Narrow" w:hAnsi="Arial Narrow"/>
          <w:sz w:val="26"/>
          <w:szCs w:val="26"/>
        </w:rPr>
        <w:t>danych osobowych (np. zmiana da</w:t>
      </w:r>
      <w:r w:rsidR="00940072" w:rsidRPr="00596FE6">
        <w:rPr>
          <w:rFonts w:ascii="Arial Narrow" w:hAnsi="Arial Narrow"/>
          <w:sz w:val="26"/>
          <w:szCs w:val="26"/>
        </w:rPr>
        <w:t xml:space="preserve">nych teleadresowych) podanych w </w:t>
      </w:r>
      <w:r w:rsidR="00711833" w:rsidRPr="00596FE6">
        <w:rPr>
          <w:rFonts w:ascii="Arial Narrow" w:hAnsi="Arial Narrow"/>
          <w:sz w:val="26"/>
          <w:szCs w:val="26"/>
        </w:rPr>
        <w:t>formularzu zgłoszeniowym.</w:t>
      </w:r>
    </w:p>
    <w:p w14:paraId="4AB2017A" w14:textId="77777777" w:rsidR="00596FE6" w:rsidRDefault="000D4C88" w:rsidP="00A311B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596FE6">
        <w:rPr>
          <w:rFonts w:ascii="Arial Narrow" w:hAnsi="Arial Narrow"/>
          <w:sz w:val="26"/>
          <w:szCs w:val="26"/>
        </w:rPr>
        <w:t>Uczestnik/czka projektu zobowiązany/a jest dos</w:t>
      </w:r>
      <w:r w:rsidR="00940072" w:rsidRPr="00596FE6">
        <w:rPr>
          <w:rFonts w:ascii="Arial Narrow" w:hAnsi="Arial Narrow"/>
          <w:sz w:val="26"/>
          <w:szCs w:val="26"/>
        </w:rPr>
        <w:t>tarczenia wszystkich wymaganych d</w:t>
      </w:r>
      <w:r w:rsidRPr="00596FE6">
        <w:rPr>
          <w:rFonts w:ascii="Arial Narrow" w:hAnsi="Arial Narrow"/>
          <w:sz w:val="26"/>
          <w:szCs w:val="26"/>
        </w:rPr>
        <w:t>okumentów</w:t>
      </w:r>
      <w:r w:rsidR="00E65E4A" w:rsidRPr="00596FE6">
        <w:rPr>
          <w:rFonts w:ascii="Arial Narrow" w:hAnsi="Arial Narrow"/>
          <w:sz w:val="26"/>
          <w:szCs w:val="26"/>
        </w:rPr>
        <w:t xml:space="preserve"> </w:t>
      </w:r>
      <w:r w:rsidRPr="00596FE6">
        <w:rPr>
          <w:rFonts w:ascii="Arial Narrow" w:hAnsi="Arial Narrow"/>
          <w:sz w:val="26"/>
          <w:szCs w:val="26"/>
        </w:rPr>
        <w:t xml:space="preserve"> związanych z realizacją projektu na każdą prośbę Projektodawcy.</w:t>
      </w:r>
    </w:p>
    <w:p w14:paraId="00869E14" w14:textId="77777777" w:rsidR="00596FE6" w:rsidRDefault="0037663E" w:rsidP="00A311B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596FE6">
        <w:rPr>
          <w:rFonts w:ascii="Arial Narrow" w:hAnsi="Arial Narrow"/>
          <w:sz w:val="26"/>
          <w:szCs w:val="26"/>
        </w:rPr>
        <w:t>Uczestnik</w:t>
      </w:r>
      <w:r w:rsidR="00915708" w:rsidRPr="00596FE6">
        <w:rPr>
          <w:rFonts w:ascii="Arial Narrow" w:hAnsi="Arial Narrow"/>
          <w:sz w:val="26"/>
          <w:szCs w:val="26"/>
        </w:rPr>
        <w:t>/czka</w:t>
      </w:r>
      <w:r w:rsidRPr="00596FE6">
        <w:rPr>
          <w:rFonts w:ascii="Arial Narrow" w:hAnsi="Arial Narrow"/>
          <w:sz w:val="26"/>
          <w:szCs w:val="26"/>
        </w:rPr>
        <w:t xml:space="preserve"> projektu wyraża zgodę na używa</w:t>
      </w:r>
      <w:r w:rsidR="00940072" w:rsidRPr="00596FE6">
        <w:rPr>
          <w:rFonts w:ascii="Arial Narrow" w:hAnsi="Arial Narrow"/>
          <w:sz w:val="26"/>
          <w:szCs w:val="26"/>
        </w:rPr>
        <w:t xml:space="preserve">nie i rozpowszechnianie swojego </w:t>
      </w:r>
      <w:r w:rsidRPr="00596FE6">
        <w:rPr>
          <w:rFonts w:ascii="Arial Narrow" w:hAnsi="Arial Narrow"/>
          <w:sz w:val="26"/>
          <w:szCs w:val="26"/>
        </w:rPr>
        <w:t>wizerunku/głosu/wypowiedzi przez LOKALNA GRUPA DZIAŁANIA ”WARMIŃSKI ZAKĄTEK” dla celów działań</w:t>
      </w:r>
      <w:r w:rsidR="00E65E4A" w:rsidRPr="00596FE6">
        <w:rPr>
          <w:rFonts w:ascii="Arial Narrow" w:hAnsi="Arial Narrow"/>
          <w:sz w:val="26"/>
          <w:szCs w:val="26"/>
        </w:rPr>
        <w:t xml:space="preserve"> </w:t>
      </w:r>
      <w:r w:rsidRPr="00596FE6">
        <w:rPr>
          <w:rFonts w:ascii="Arial Narrow" w:hAnsi="Arial Narrow"/>
          <w:sz w:val="26"/>
          <w:szCs w:val="26"/>
        </w:rPr>
        <w:t>informacyjno-promocyjnych zwi</w:t>
      </w:r>
      <w:r w:rsidR="00596FE6" w:rsidRPr="00596FE6">
        <w:rPr>
          <w:rFonts w:ascii="Arial Narrow" w:hAnsi="Arial Narrow"/>
          <w:sz w:val="26"/>
          <w:szCs w:val="26"/>
        </w:rPr>
        <w:t xml:space="preserve">ązanych z realizacją projektu </w:t>
      </w:r>
      <w:r w:rsidR="00915708" w:rsidRPr="00596FE6">
        <w:rPr>
          <w:rFonts w:ascii="Arial Narrow" w:hAnsi="Arial Narrow"/>
          <w:sz w:val="26"/>
          <w:szCs w:val="26"/>
        </w:rPr>
        <w:t>„</w:t>
      </w:r>
      <w:r w:rsidR="00BA5759" w:rsidRPr="00596FE6">
        <w:rPr>
          <w:rFonts w:ascii="Arial Narrow" w:hAnsi="Arial Narrow"/>
          <w:sz w:val="26"/>
          <w:szCs w:val="26"/>
        </w:rPr>
        <w:t>PRZYSTANEK WARMIA</w:t>
      </w:r>
      <w:r w:rsidRPr="00596FE6">
        <w:rPr>
          <w:rFonts w:ascii="Arial Narrow" w:hAnsi="Arial Narrow"/>
          <w:sz w:val="26"/>
          <w:szCs w:val="26"/>
        </w:rPr>
        <w:t>”.</w:t>
      </w:r>
    </w:p>
    <w:p w14:paraId="48A0273D" w14:textId="77777777" w:rsidR="00596FE6" w:rsidRDefault="0037663E" w:rsidP="00A311B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596FE6">
        <w:rPr>
          <w:rFonts w:ascii="Arial Narrow" w:hAnsi="Arial Narrow"/>
          <w:sz w:val="26"/>
          <w:szCs w:val="26"/>
        </w:rPr>
        <w:t xml:space="preserve">Wyrażenie zgodny jest jednoznaczne  z tym, iż fotografie, filmy lub nagrania wykonane podczas zajęć </w:t>
      </w:r>
      <w:r w:rsidR="008D1741" w:rsidRPr="00596FE6">
        <w:rPr>
          <w:rFonts w:ascii="Arial Narrow" w:hAnsi="Arial Narrow"/>
          <w:sz w:val="26"/>
          <w:szCs w:val="26"/>
        </w:rPr>
        <w:t xml:space="preserve"> </w:t>
      </w:r>
      <w:r w:rsidRPr="00596FE6">
        <w:rPr>
          <w:rFonts w:ascii="Arial Narrow" w:hAnsi="Arial Narrow"/>
          <w:sz w:val="26"/>
          <w:szCs w:val="26"/>
        </w:rPr>
        <w:t>i spotkań mogą zostać umieszczone na stronie internetowej Projektu oraz wykorzystane w materiałach promocyjnych. Wyrażenie zgody jest dobrowolne.</w:t>
      </w:r>
    </w:p>
    <w:p w14:paraId="27324EDE" w14:textId="71D20BAF" w:rsidR="00596FE6" w:rsidRDefault="0037663E" w:rsidP="00A311B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596FE6">
        <w:rPr>
          <w:rFonts w:ascii="Arial Narrow" w:hAnsi="Arial Narrow"/>
          <w:sz w:val="26"/>
          <w:szCs w:val="26"/>
        </w:rPr>
        <w:t>Uczestnik</w:t>
      </w:r>
      <w:r w:rsidR="00915708" w:rsidRPr="00596FE6">
        <w:rPr>
          <w:rFonts w:ascii="Arial Narrow" w:hAnsi="Arial Narrow"/>
          <w:sz w:val="26"/>
          <w:szCs w:val="26"/>
        </w:rPr>
        <w:t>/czka</w:t>
      </w:r>
      <w:r w:rsidRPr="00596FE6">
        <w:rPr>
          <w:rFonts w:ascii="Arial Narrow" w:hAnsi="Arial Narrow"/>
          <w:sz w:val="26"/>
          <w:szCs w:val="26"/>
        </w:rPr>
        <w:t xml:space="preserve"> zrzeka się ponadto wszelkich roszczeń (istniejących i przyszłych) w tym</w:t>
      </w:r>
      <w:r w:rsidR="00596FE6" w:rsidRPr="00596FE6">
        <w:rPr>
          <w:rFonts w:ascii="Arial Narrow" w:hAnsi="Arial Narrow"/>
          <w:sz w:val="26"/>
          <w:szCs w:val="26"/>
        </w:rPr>
        <w:t xml:space="preserve"> </w:t>
      </w:r>
      <w:r w:rsidRPr="00596FE6">
        <w:rPr>
          <w:rFonts w:ascii="Arial Narrow" w:hAnsi="Arial Narrow"/>
          <w:sz w:val="26"/>
          <w:szCs w:val="26"/>
        </w:rPr>
        <w:t>również</w:t>
      </w:r>
      <w:r w:rsidR="008D1741" w:rsidRPr="00596FE6">
        <w:rPr>
          <w:rFonts w:ascii="Arial Narrow" w:hAnsi="Arial Narrow"/>
          <w:sz w:val="26"/>
          <w:szCs w:val="26"/>
        </w:rPr>
        <w:t xml:space="preserve"> o  </w:t>
      </w:r>
      <w:r w:rsidR="00E65E4A" w:rsidRPr="00596FE6">
        <w:rPr>
          <w:rFonts w:ascii="Arial Narrow" w:hAnsi="Arial Narrow"/>
          <w:sz w:val="26"/>
          <w:szCs w:val="26"/>
        </w:rPr>
        <w:t>wy</w:t>
      </w:r>
      <w:r w:rsidRPr="00596FE6">
        <w:rPr>
          <w:rFonts w:ascii="Arial Narrow" w:hAnsi="Arial Narrow"/>
          <w:sz w:val="26"/>
          <w:szCs w:val="26"/>
        </w:rPr>
        <w:t>nagrodzenie wzg</w:t>
      </w:r>
      <w:r w:rsidR="00915708" w:rsidRPr="00596FE6">
        <w:rPr>
          <w:rFonts w:ascii="Arial Narrow" w:hAnsi="Arial Narrow"/>
          <w:sz w:val="26"/>
          <w:szCs w:val="26"/>
        </w:rPr>
        <w:t xml:space="preserve">lędem </w:t>
      </w:r>
      <w:r w:rsidR="00E65E4A" w:rsidRPr="00596FE6">
        <w:rPr>
          <w:rFonts w:ascii="Arial Narrow" w:hAnsi="Arial Narrow"/>
          <w:sz w:val="26"/>
          <w:szCs w:val="26"/>
        </w:rPr>
        <w:t>LGD</w:t>
      </w:r>
      <w:r w:rsidR="00596FE6" w:rsidRPr="00596FE6">
        <w:rPr>
          <w:rFonts w:ascii="Arial Narrow" w:hAnsi="Arial Narrow"/>
          <w:sz w:val="26"/>
          <w:szCs w:val="26"/>
        </w:rPr>
        <w:t xml:space="preserve"> </w:t>
      </w:r>
      <w:r w:rsidR="00915708" w:rsidRPr="00596FE6">
        <w:rPr>
          <w:rFonts w:ascii="Arial Narrow" w:hAnsi="Arial Narrow"/>
          <w:sz w:val="26"/>
          <w:szCs w:val="26"/>
        </w:rPr>
        <w:t>„</w:t>
      </w:r>
      <w:r w:rsidRPr="00596FE6">
        <w:rPr>
          <w:rFonts w:ascii="Arial Narrow" w:hAnsi="Arial Narrow"/>
          <w:sz w:val="26"/>
          <w:szCs w:val="26"/>
        </w:rPr>
        <w:t>WARMIŃSKI ZAKĄTEK”, z tytułu</w:t>
      </w:r>
      <w:r w:rsidR="00596FE6" w:rsidRPr="00596FE6">
        <w:rPr>
          <w:rFonts w:ascii="Arial Narrow" w:hAnsi="Arial Narrow"/>
          <w:sz w:val="26"/>
          <w:szCs w:val="26"/>
        </w:rPr>
        <w:t xml:space="preserve"> </w:t>
      </w:r>
      <w:r w:rsidRPr="00596FE6">
        <w:rPr>
          <w:rFonts w:ascii="Arial Narrow" w:hAnsi="Arial Narrow"/>
          <w:sz w:val="26"/>
          <w:szCs w:val="26"/>
        </w:rPr>
        <w:t>wykorzystywania swojego wizerunku/głosu/wypowiedzi na potrzeby określone w niniejszym regulaminie.</w:t>
      </w:r>
    </w:p>
    <w:p w14:paraId="221727C5" w14:textId="77777777" w:rsidR="00263979" w:rsidRPr="00263979" w:rsidRDefault="00263979" w:rsidP="002639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14:paraId="3A81F21B" w14:textId="691A0B59" w:rsidR="00FC2678" w:rsidRPr="00596FE6" w:rsidRDefault="00FC2678" w:rsidP="00596F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b/>
          <w:sz w:val="26"/>
          <w:szCs w:val="26"/>
        </w:rPr>
        <w:t xml:space="preserve">§ </w:t>
      </w:r>
      <w:r w:rsidR="00F54251">
        <w:rPr>
          <w:rFonts w:ascii="Arial Narrow" w:hAnsi="Arial Narrow"/>
          <w:b/>
          <w:sz w:val="26"/>
          <w:szCs w:val="26"/>
        </w:rPr>
        <w:t>8</w:t>
      </w:r>
      <w:r w:rsidR="000D4C88" w:rsidRPr="00445E54">
        <w:rPr>
          <w:rFonts w:ascii="Arial Narrow" w:hAnsi="Arial Narrow"/>
          <w:b/>
          <w:sz w:val="26"/>
          <w:szCs w:val="26"/>
        </w:rPr>
        <w:t>.</w:t>
      </w:r>
    </w:p>
    <w:p w14:paraId="2631C921" w14:textId="775301E9" w:rsidR="00FC2678" w:rsidRPr="00445E54" w:rsidRDefault="00FC2678" w:rsidP="00596F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445E54">
        <w:rPr>
          <w:rFonts w:ascii="Arial Narrow" w:hAnsi="Arial Narrow"/>
          <w:b/>
          <w:sz w:val="26"/>
          <w:szCs w:val="26"/>
        </w:rPr>
        <w:t xml:space="preserve">Zasady rezygnacji z udziału w </w:t>
      </w:r>
      <w:r w:rsidR="000D4C88" w:rsidRPr="00445E54">
        <w:rPr>
          <w:rFonts w:ascii="Arial Narrow" w:hAnsi="Arial Narrow"/>
          <w:b/>
          <w:sz w:val="26"/>
          <w:szCs w:val="26"/>
        </w:rPr>
        <w:t>p</w:t>
      </w:r>
      <w:r w:rsidRPr="00445E54">
        <w:rPr>
          <w:rFonts w:ascii="Arial Narrow" w:hAnsi="Arial Narrow"/>
          <w:b/>
          <w:sz w:val="26"/>
          <w:szCs w:val="26"/>
        </w:rPr>
        <w:t>rojekcie</w:t>
      </w:r>
    </w:p>
    <w:p w14:paraId="5EFDD03A" w14:textId="77777777" w:rsidR="00AB66B3" w:rsidRPr="00445E54" w:rsidRDefault="00AB66B3" w:rsidP="00445E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 Narrow" w:hAnsi="Arial Narrow"/>
          <w:b/>
          <w:color w:val="548DD4" w:themeColor="text2" w:themeTint="99"/>
          <w:sz w:val="26"/>
          <w:szCs w:val="26"/>
        </w:rPr>
      </w:pPr>
    </w:p>
    <w:p w14:paraId="4E42B833" w14:textId="30E70A22" w:rsidR="00FC2678" w:rsidRPr="00445E54" w:rsidRDefault="00FC2678" w:rsidP="00A311B3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 xml:space="preserve">Rezygnacja z uczestnictwa w </w:t>
      </w:r>
      <w:r w:rsidR="009461BE" w:rsidRPr="00445E54">
        <w:rPr>
          <w:rFonts w:ascii="Arial Narrow" w:hAnsi="Arial Narrow"/>
          <w:sz w:val="26"/>
          <w:szCs w:val="26"/>
        </w:rPr>
        <w:t>p</w:t>
      </w:r>
      <w:r w:rsidRPr="00445E54">
        <w:rPr>
          <w:rFonts w:ascii="Arial Narrow" w:hAnsi="Arial Narrow"/>
          <w:sz w:val="26"/>
          <w:szCs w:val="26"/>
        </w:rPr>
        <w:t xml:space="preserve">rojekcie w jego trakcie może nastąpić z ważnej przyczyny i wymaga złożenia pisemnego oświadczenia zawierającego podanie przyczyn rezygnacji. </w:t>
      </w:r>
    </w:p>
    <w:p w14:paraId="52B3E209" w14:textId="3B8A0DD6" w:rsidR="00BD5B4A" w:rsidRPr="00445E54" w:rsidRDefault="00BD5B4A" w:rsidP="00A311B3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>Ważna przyczyna, o której mowa w pkt</w:t>
      </w:r>
      <w:r w:rsidR="00BF681F" w:rsidRPr="00445E54">
        <w:rPr>
          <w:rFonts w:ascii="Arial Narrow" w:hAnsi="Arial Narrow"/>
          <w:sz w:val="26"/>
          <w:szCs w:val="26"/>
        </w:rPr>
        <w:t>.</w:t>
      </w:r>
      <w:r w:rsidRPr="00445E54">
        <w:rPr>
          <w:rFonts w:ascii="Arial Narrow" w:hAnsi="Arial Narrow"/>
          <w:sz w:val="26"/>
          <w:szCs w:val="26"/>
        </w:rPr>
        <w:t xml:space="preserve"> 1 to szczególne sytuacje losowe, wynikające z przyczyn natury zdrowotnej lub działa</w:t>
      </w:r>
      <w:r w:rsidR="00BF681F" w:rsidRPr="00445E54">
        <w:rPr>
          <w:rFonts w:ascii="Arial Narrow" w:hAnsi="Arial Narrow"/>
          <w:sz w:val="26"/>
          <w:szCs w:val="26"/>
        </w:rPr>
        <w:t>nia siły wyższej, których U</w:t>
      </w:r>
      <w:r w:rsidRPr="00445E54">
        <w:rPr>
          <w:rFonts w:ascii="Arial Narrow" w:hAnsi="Arial Narrow"/>
          <w:sz w:val="26"/>
          <w:szCs w:val="26"/>
        </w:rPr>
        <w:t xml:space="preserve">czestnik/czka </w:t>
      </w:r>
      <w:r w:rsidR="00BF681F" w:rsidRPr="00445E54">
        <w:rPr>
          <w:rFonts w:ascii="Arial Narrow" w:hAnsi="Arial Narrow"/>
          <w:sz w:val="26"/>
          <w:szCs w:val="26"/>
        </w:rPr>
        <w:t>P</w:t>
      </w:r>
      <w:r w:rsidRPr="00445E54">
        <w:rPr>
          <w:rFonts w:ascii="Arial Narrow" w:hAnsi="Arial Narrow"/>
          <w:sz w:val="26"/>
          <w:szCs w:val="26"/>
        </w:rPr>
        <w:t>rojektu nie był/a w stanie przewidzieć w momencie rozpoczęcia udziału w projekcie.</w:t>
      </w:r>
    </w:p>
    <w:p w14:paraId="7C0A5CD2" w14:textId="45E7CADB" w:rsidR="00FC2678" w:rsidRPr="00445E54" w:rsidRDefault="00FC2678" w:rsidP="00A311B3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 xml:space="preserve">W przypadku rezygnacji z uczestnictwa w </w:t>
      </w:r>
      <w:r w:rsidR="009461BE" w:rsidRPr="00445E54">
        <w:rPr>
          <w:rFonts w:ascii="Arial Narrow" w:hAnsi="Arial Narrow"/>
          <w:sz w:val="26"/>
          <w:szCs w:val="26"/>
        </w:rPr>
        <w:t>p</w:t>
      </w:r>
      <w:r w:rsidRPr="00445E54">
        <w:rPr>
          <w:rFonts w:ascii="Arial Narrow" w:hAnsi="Arial Narrow"/>
          <w:sz w:val="26"/>
          <w:szCs w:val="26"/>
        </w:rPr>
        <w:t>rojekcie w trakcie jego trwania, Projektodawca może zażądać</w:t>
      </w:r>
      <w:r w:rsidR="00AB66B3" w:rsidRPr="00445E54">
        <w:rPr>
          <w:rFonts w:ascii="Arial Narrow" w:hAnsi="Arial Narrow"/>
          <w:sz w:val="26"/>
          <w:szCs w:val="26"/>
        </w:rPr>
        <w:t>,</w:t>
      </w:r>
      <w:r w:rsidRPr="00445E54">
        <w:rPr>
          <w:rFonts w:ascii="Arial Narrow" w:hAnsi="Arial Narrow"/>
          <w:sz w:val="26"/>
          <w:szCs w:val="26"/>
        </w:rPr>
        <w:t xml:space="preserve"> aby </w:t>
      </w:r>
      <w:r w:rsidR="00BF681F" w:rsidRPr="00445E54">
        <w:rPr>
          <w:rFonts w:ascii="Arial Narrow" w:hAnsi="Arial Narrow"/>
          <w:sz w:val="26"/>
          <w:szCs w:val="26"/>
        </w:rPr>
        <w:t>U</w:t>
      </w:r>
      <w:r w:rsidRPr="00445E54">
        <w:rPr>
          <w:rFonts w:ascii="Arial Narrow" w:hAnsi="Arial Narrow"/>
          <w:sz w:val="26"/>
          <w:szCs w:val="26"/>
        </w:rPr>
        <w:t>czestnik</w:t>
      </w:r>
      <w:r w:rsidR="009461BE" w:rsidRPr="00445E54">
        <w:rPr>
          <w:rFonts w:ascii="Arial Narrow" w:hAnsi="Arial Narrow"/>
          <w:sz w:val="26"/>
          <w:szCs w:val="26"/>
        </w:rPr>
        <w:t>/czka</w:t>
      </w:r>
      <w:r w:rsidRPr="00445E54">
        <w:rPr>
          <w:rFonts w:ascii="Arial Narrow" w:hAnsi="Arial Narrow"/>
          <w:sz w:val="26"/>
          <w:szCs w:val="26"/>
        </w:rPr>
        <w:t xml:space="preserve"> </w:t>
      </w:r>
      <w:r w:rsidR="00BF681F" w:rsidRPr="00445E54">
        <w:rPr>
          <w:rFonts w:ascii="Arial Narrow" w:hAnsi="Arial Narrow"/>
          <w:sz w:val="26"/>
          <w:szCs w:val="26"/>
        </w:rPr>
        <w:t xml:space="preserve">Projektu </w:t>
      </w:r>
      <w:r w:rsidRPr="00445E54">
        <w:rPr>
          <w:rFonts w:ascii="Arial Narrow" w:hAnsi="Arial Narrow"/>
          <w:sz w:val="26"/>
          <w:szCs w:val="26"/>
        </w:rPr>
        <w:t>przedłożył</w:t>
      </w:r>
      <w:r w:rsidR="009461BE" w:rsidRPr="00445E54">
        <w:rPr>
          <w:rFonts w:ascii="Arial Narrow" w:hAnsi="Arial Narrow"/>
          <w:sz w:val="26"/>
          <w:szCs w:val="26"/>
        </w:rPr>
        <w:t>/a</w:t>
      </w:r>
      <w:r w:rsidRPr="00445E54">
        <w:rPr>
          <w:rFonts w:ascii="Arial Narrow" w:hAnsi="Arial Narrow"/>
          <w:sz w:val="26"/>
          <w:szCs w:val="26"/>
        </w:rPr>
        <w:t xml:space="preserve"> zaświadczenie lekarskie lub inne dokumenty usprawiedliwiające rezygnację. </w:t>
      </w:r>
    </w:p>
    <w:p w14:paraId="41C98BA9" w14:textId="1B3ACBB1" w:rsidR="00FC2678" w:rsidRPr="00445E54" w:rsidRDefault="00FC2678" w:rsidP="00A311B3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lastRenderedPageBreak/>
        <w:t xml:space="preserve">W przypadku rezygnacji z uczestnictwa w </w:t>
      </w:r>
      <w:r w:rsidR="009461BE" w:rsidRPr="00445E54">
        <w:rPr>
          <w:rFonts w:ascii="Arial Narrow" w:hAnsi="Arial Narrow"/>
          <w:sz w:val="26"/>
          <w:szCs w:val="26"/>
        </w:rPr>
        <w:t>p</w:t>
      </w:r>
      <w:r w:rsidRPr="00445E54">
        <w:rPr>
          <w:rFonts w:ascii="Arial Narrow" w:hAnsi="Arial Narrow"/>
          <w:sz w:val="26"/>
          <w:szCs w:val="26"/>
        </w:rPr>
        <w:t xml:space="preserve">rojekcie przez </w:t>
      </w:r>
      <w:r w:rsidR="00BF681F" w:rsidRPr="00445E54">
        <w:rPr>
          <w:rFonts w:ascii="Arial Narrow" w:hAnsi="Arial Narrow"/>
          <w:sz w:val="26"/>
          <w:szCs w:val="26"/>
        </w:rPr>
        <w:t>U</w:t>
      </w:r>
      <w:r w:rsidRPr="00445E54">
        <w:rPr>
          <w:rFonts w:ascii="Arial Narrow" w:hAnsi="Arial Narrow"/>
          <w:sz w:val="26"/>
          <w:szCs w:val="26"/>
        </w:rPr>
        <w:t>czestnika</w:t>
      </w:r>
      <w:r w:rsidR="009461BE" w:rsidRPr="00445E54">
        <w:rPr>
          <w:rFonts w:ascii="Arial Narrow" w:hAnsi="Arial Narrow"/>
          <w:sz w:val="26"/>
          <w:szCs w:val="26"/>
        </w:rPr>
        <w:t>/</w:t>
      </w:r>
      <w:proofErr w:type="spellStart"/>
      <w:r w:rsidR="009461BE" w:rsidRPr="00445E54">
        <w:rPr>
          <w:rFonts w:ascii="Arial Narrow" w:hAnsi="Arial Narrow"/>
          <w:sz w:val="26"/>
          <w:szCs w:val="26"/>
        </w:rPr>
        <w:t>czkę</w:t>
      </w:r>
      <w:proofErr w:type="spellEnd"/>
      <w:r w:rsidRPr="00445E54">
        <w:rPr>
          <w:rFonts w:ascii="Arial Narrow" w:hAnsi="Arial Narrow"/>
          <w:sz w:val="26"/>
          <w:szCs w:val="26"/>
        </w:rPr>
        <w:t xml:space="preserve"> </w:t>
      </w:r>
      <w:r w:rsidR="00BF681F" w:rsidRPr="00445E54">
        <w:rPr>
          <w:rFonts w:ascii="Arial Narrow" w:hAnsi="Arial Narrow"/>
          <w:sz w:val="26"/>
          <w:szCs w:val="26"/>
        </w:rPr>
        <w:t>P</w:t>
      </w:r>
      <w:r w:rsidRPr="00445E54">
        <w:rPr>
          <w:rFonts w:ascii="Arial Narrow" w:hAnsi="Arial Narrow"/>
          <w:sz w:val="26"/>
          <w:szCs w:val="26"/>
        </w:rPr>
        <w:t xml:space="preserve">rojektu, na jego miejsce zostanie zakwalifikowana </w:t>
      </w:r>
      <w:r w:rsidR="00CD1B92" w:rsidRPr="00445E54">
        <w:rPr>
          <w:rFonts w:ascii="Arial Narrow" w:hAnsi="Arial Narrow"/>
          <w:sz w:val="26"/>
          <w:szCs w:val="26"/>
        </w:rPr>
        <w:t>kolejna</w:t>
      </w:r>
      <w:r w:rsidRPr="00445E54">
        <w:rPr>
          <w:rFonts w:ascii="Arial Narrow" w:hAnsi="Arial Narrow"/>
          <w:sz w:val="26"/>
          <w:szCs w:val="26"/>
        </w:rPr>
        <w:t xml:space="preserve"> osoba z </w:t>
      </w:r>
      <w:r w:rsidR="00BD5B4A" w:rsidRPr="00445E54">
        <w:rPr>
          <w:rFonts w:ascii="Arial Narrow" w:hAnsi="Arial Narrow"/>
          <w:sz w:val="26"/>
          <w:szCs w:val="26"/>
        </w:rPr>
        <w:t>L</w:t>
      </w:r>
      <w:r w:rsidRPr="00445E54">
        <w:rPr>
          <w:rFonts w:ascii="Arial Narrow" w:hAnsi="Arial Narrow"/>
          <w:sz w:val="26"/>
          <w:szCs w:val="26"/>
        </w:rPr>
        <w:t xml:space="preserve">isty rezerwowej. </w:t>
      </w:r>
    </w:p>
    <w:p w14:paraId="5341B005" w14:textId="0D68C881" w:rsidR="00BA5759" w:rsidRPr="00596FE6" w:rsidRDefault="00630FB5" w:rsidP="00A311B3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>Wnioskodawca</w:t>
      </w:r>
      <w:r w:rsidR="00FC2678" w:rsidRPr="00445E54">
        <w:rPr>
          <w:rFonts w:ascii="Arial Narrow" w:hAnsi="Arial Narrow"/>
          <w:sz w:val="26"/>
          <w:szCs w:val="26"/>
        </w:rPr>
        <w:t xml:space="preserve"> zastrzega sobie prawo skreślenia </w:t>
      </w:r>
      <w:r w:rsidR="00BF681F" w:rsidRPr="00445E54">
        <w:rPr>
          <w:rFonts w:ascii="Arial Narrow" w:hAnsi="Arial Narrow"/>
          <w:sz w:val="26"/>
          <w:szCs w:val="26"/>
        </w:rPr>
        <w:t>U</w:t>
      </w:r>
      <w:r w:rsidR="00FC2678" w:rsidRPr="00445E54">
        <w:rPr>
          <w:rFonts w:ascii="Arial Narrow" w:hAnsi="Arial Narrow"/>
          <w:sz w:val="26"/>
          <w:szCs w:val="26"/>
        </w:rPr>
        <w:t>czestnika</w:t>
      </w:r>
      <w:r w:rsidR="009461BE" w:rsidRPr="00445E54">
        <w:rPr>
          <w:rFonts w:ascii="Arial Narrow" w:hAnsi="Arial Narrow"/>
          <w:sz w:val="26"/>
          <w:szCs w:val="26"/>
        </w:rPr>
        <w:t>/</w:t>
      </w:r>
      <w:proofErr w:type="spellStart"/>
      <w:r w:rsidR="009461BE" w:rsidRPr="00445E54">
        <w:rPr>
          <w:rFonts w:ascii="Arial Narrow" w:hAnsi="Arial Narrow"/>
          <w:sz w:val="26"/>
          <w:szCs w:val="26"/>
        </w:rPr>
        <w:t>czki</w:t>
      </w:r>
      <w:proofErr w:type="spellEnd"/>
      <w:r w:rsidR="00FC2678" w:rsidRPr="00445E54">
        <w:rPr>
          <w:rFonts w:ascii="Arial Narrow" w:hAnsi="Arial Narrow"/>
          <w:sz w:val="26"/>
          <w:szCs w:val="26"/>
        </w:rPr>
        <w:t xml:space="preserve"> </w:t>
      </w:r>
      <w:r w:rsidR="00BF681F" w:rsidRPr="00445E54">
        <w:rPr>
          <w:rFonts w:ascii="Arial Narrow" w:hAnsi="Arial Narrow"/>
          <w:sz w:val="26"/>
          <w:szCs w:val="26"/>
        </w:rPr>
        <w:t>P</w:t>
      </w:r>
      <w:r w:rsidR="00FC2678" w:rsidRPr="00445E54">
        <w:rPr>
          <w:rFonts w:ascii="Arial Narrow" w:hAnsi="Arial Narrow"/>
          <w:sz w:val="26"/>
          <w:szCs w:val="26"/>
        </w:rPr>
        <w:t xml:space="preserve">rojektu z listy uczestników w przypadku naruszenia przez </w:t>
      </w:r>
      <w:r w:rsidR="00BF681F" w:rsidRPr="00445E54">
        <w:rPr>
          <w:rFonts w:ascii="Arial Narrow" w:hAnsi="Arial Narrow"/>
          <w:sz w:val="26"/>
          <w:szCs w:val="26"/>
        </w:rPr>
        <w:t>Uczestnika/</w:t>
      </w:r>
      <w:proofErr w:type="spellStart"/>
      <w:r w:rsidR="00BF681F" w:rsidRPr="00445E54">
        <w:rPr>
          <w:rFonts w:ascii="Arial Narrow" w:hAnsi="Arial Narrow"/>
          <w:sz w:val="26"/>
          <w:szCs w:val="26"/>
        </w:rPr>
        <w:t>czkę</w:t>
      </w:r>
      <w:proofErr w:type="spellEnd"/>
      <w:r w:rsidR="00BF681F" w:rsidRPr="00445E54">
        <w:rPr>
          <w:rFonts w:ascii="Arial Narrow" w:hAnsi="Arial Narrow"/>
          <w:sz w:val="26"/>
          <w:szCs w:val="26"/>
        </w:rPr>
        <w:t xml:space="preserve"> Projektu </w:t>
      </w:r>
      <w:r w:rsidR="00FC2678" w:rsidRPr="00445E54">
        <w:rPr>
          <w:rFonts w:ascii="Arial Narrow" w:hAnsi="Arial Narrow"/>
          <w:sz w:val="26"/>
          <w:szCs w:val="26"/>
        </w:rPr>
        <w:t>niniejszego Regulaminu ora</w:t>
      </w:r>
      <w:r w:rsidR="00596FE6">
        <w:rPr>
          <w:rFonts w:ascii="Arial Narrow" w:hAnsi="Arial Narrow"/>
          <w:sz w:val="26"/>
          <w:szCs w:val="26"/>
        </w:rPr>
        <w:t>z zasad współżycia społecznego.</w:t>
      </w:r>
    </w:p>
    <w:p w14:paraId="59164252" w14:textId="22EB3D2F" w:rsidR="00BA5759" w:rsidRDefault="00BA5759" w:rsidP="00596F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5F465FE3" w14:textId="19B89419" w:rsidR="00FC2678" w:rsidRPr="00445E54" w:rsidRDefault="00FC2678" w:rsidP="00E65E4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445E54">
        <w:rPr>
          <w:rFonts w:ascii="Arial Narrow" w:hAnsi="Arial Narrow"/>
          <w:b/>
          <w:sz w:val="26"/>
          <w:szCs w:val="26"/>
        </w:rPr>
        <w:t xml:space="preserve">§ </w:t>
      </w:r>
      <w:r w:rsidR="00F54251">
        <w:rPr>
          <w:rFonts w:ascii="Arial Narrow" w:hAnsi="Arial Narrow"/>
          <w:b/>
          <w:sz w:val="26"/>
          <w:szCs w:val="26"/>
        </w:rPr>
        <w:t>9</w:t>
      </w:r>
      <w:r w:rsidR="00F549C9" w:rsidRPr="00445E54">
        <w:rPr>
          <w:rFonts w:ascii="Arial Narrow" w:hAnsi="Arial Narrow"/>
          <w:b/>
          <w:sz w:val="26"/>
          <w:szCs w:val="26"/>
        </w:rPr>
        <w:t>.</w:t>
      </w:r>
    </w:p>
    <w:p w14:paraId="29D96068" w14:textId="77777777" w:rsidR="00FC2678" w:rsidRPr="00445E54" w:rsidRDefault="00FC2678" w:rsidP="00E65E4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445E54">
        <w:rPr>
          <w:rFonts w:ascii="Arial Narrow" w:hAnsi="Arial Narrow"/>
          <w:b/>
          <w:sz w:val="26"/>
          <w:szCs w:val="26"/>
        </w:rPr>
        <w:t>Postanowienia końcowe</w:t>
      </w:r>
    </w:p>
    <w:p w14:paraId="719B030D" w14:textId="77777777" w:rsidR="001F4F0D" w:rsidRPr="00445E54" w:rsidRDefault="001F4F0D" w:rsidP="00445E5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14:paraId="3DCBF89B" w14:textId="55AC29E4" w:rsidR="001F4F0D" w:rsidRPr="00445E54" w:rsidRDefault="00FC2678" w:rsidP="00A311B3">
      <w:pPr>
        <w:pStyle w:val="Akapitzlist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 xml:space="preserve">Regulamin </w:t>
      </w:r>
      <w:r w:rsidR="00E2508D" w:rsidRPr="00445E54">
        <w:rPr>
          <w:rFonts w:ascii="Arial Narrow" w:hAnsi="Arial Narrow"/>
          <w:sz w:val="26"/>
          <w:szCs w:val="26"/>
        </w:rPr>
        <w:t>obowiązuje przez okres realizacji projektu</w:t>
      </w:r>
      <w:r w:rsidR="004719EA" w:rsidRPr="00445E54">
        <w:rPr>
          <w:rFonts w:ascii="Arial Narrow" w:hAnsi="Arial Narrow"/>
          <w:sz w:val="26"/>
          <w:szCs w:val="26"/>
        </w:rPr>
        <w:t xml:space="preserve"> </w:t>
      </w:r>
      <w:r w:rsidR="00E2508D" w:rsidRPr="00445E54">
        <w:rPr>
          <w:rFonts w:ascii="Arial Narrow" w:hAnsi="Arial Narrow"/>
          <w:sz w:val="26"/>
          <w:szCs w:val="26"/>
        </w:rPr>
        <w:t xml:space="preserve">tj. od </w:t>
      </w:r>
      <w:r w:rsidR="00BA5759">
        <w:rPr>
          <w:rFonts w:ascii="Arial Narrow" w:hAnsi="Arial Narrow"/>
          <w:sz w:val="26"/>
          <w:szCs w:val="26"/>
        </w:rPr>
        <w:t>2</w:t>
      </w:r>
      <w:r w:rsidR="00E2508D" w:rsidRPr="00445E54">
        <w:rPr>
          <w:rFonts w:ascii="Arial Narrow" w:hAnsi="Arial Narrow"/>
          <w:sz w:val="26"/>
          <w:szCs w:val="26"/>
        </w:rPr>
        <w:t xml:space="preserve"> </w:t>
      </w:r>
      <w:r w:rsidR="00BA5759">
        <w:rPr>
          <w:rFonts w:ascii="Arial Narrow" w:hAnsi="Arial Narrow"/>
          <w:sz w:val="26"/>
          <w:szCs w:val="26"/>
        </w:rPr>
        <w:t>grudnia</w:t>
      </w:r>
      <w:r w:rsidR="00E2508D" w:rsidRPr="00445E54">
        <w:rPr>
          <w:rFonts w:ascii="Arial Narrow" w:hAnsi="Arial Narrow"/>
          <w:sz w:val="26"/>
          <w:szCs w:val="26"/>
        </w:rPr>
        <w:t xml:space="preserve"> 202</w:t>
      </w:r>
      <w:r w:rsidR="000D4258" w:rsidRPr="00445E54">
        <w:rPr>
          <w:rFonts w:ascii="Arial Narrow" w:hAnsi="Arial Narrow"/>
          <w:sz w:val="26"/>
          <w:szCs w:val="26"/>
        </w:rPr>
        <w:t>4</w:t>
      </w:r>
      <w:r w:rsidR="00E2508D" w:rsidRPr="00445E54">
        <w:rPr>
          <w:rFonts w:ascii="Arial Narrow" w:hAnsi="Arial Narrow"/>
          <w:sz w:val="26"/>
          <w:szCs w:val="26"/>
        </w:rPr>
        <w:t xml:space="preserve">r. do </w:t>
      </w:r>
      <w:r w:rsidR="005855E9" w:rsidRPr="00445E54">
        <w:rPr>
          <w:rFonts w:ascii="Arial Narrow" w:hAnsi="Arial Narrow"/>
          <w:sz w:val="26"/>
          <w:szCs w:val="26"/>
        </w:rPr>
        <w:t>3</w:t>
      </w:r>
      <w:r w:rsidR="000D4258" w:rsidRPr="00445E54">
        <w:rPr>
          <w:rFonts w:ascii="Arial Narrow" w:hAnsi="Arial Narrow"/>
          <w:sz w:val="26"/>
          <w:szCs w:val="26"/>
        </w:rPr>
        <w:t>1</w:t>
      </w:r>
      <w:r w:rsidR="00E2508D" w:rsidRPr="00445E54">
        <w:rPr>
          <w:rFonts w:ascii="Arial Narrow" w:hAnsi="Arial Narrow"/>
          <w:sz w:val="26"/>
          <w:szCs w:val="26"/>
        </w:rPr>
        <w:t xml:space="preserve"> </w:t>
      </w:r>
      <w:r w:rsidR="00BA5759">
        <w:rPr>
          <w:rFonts w:ascii="Arial Narrow" w:hAnsi="Arial Narrow"/>
          <w:sz w:val="26"/>
          <w:szCs w:val="26"/>
        </w:rPr>
        <w:t>stycznia 2026</w:t>
      </w:r>
      <w:r w:rsidR="00E2508D" w:rsidRPr="00445E54">
        <w:rPr>
          <w:rFonts w:ascii="Arial Narrow" w:hAnsi="Arial Narrow"/>
          <w:sz w:val="26"/>
          <w:szCs w:val="26"/>
        </w:rPr>
        <w:t>r.</w:t>
      </w:r>
    </w:p>
    <w:p w14:paraId="5DEFBFB0" w14:textId="7C46666F" w:rsidR="001F4F0D" w:rsidRPr="00445E54" w:rsidRDefault="00FC2678" w:rsidP="00A311B3">
      <w:pPr>
        <w:pStyle w:val="Akapitzlist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>Uczestnik</w:t>
      </w:r>
      <w:r w:rsidR="00E2508D" w:rsidRPr="00445E54">
        <w:rPr>
          <w:rFonts w:ascii="Arial Narrow" w:hAnsi="Arial Narrow"/>
          <w:sz w:val="26"/>
          <w:szCs w:val="26"/>
        </w:rPr>
        <w:t>/</w:t>
      </w:r>
      <w:r w:rsidR="005855E9" w:rsidRPr="00445E54">
        <w:rPr>
          <w:rFonts w:ascii="Arial Narrow" w:hAnsi="Arial Narrow"/>
          <w:sz w:val="26"/>
          <w:szCs w:val="26"/>
        </w:rPr>
        <w:t>czka</w:t>
      </w:r>
      <w:r w:rsidRPr="00445E54">
        <w:rPr>
          <w:rFonts w:ascii="Arial Narrow" w:hAnsi="Arial Narrow"/>
          <w:sz w:val="26"/>
          <w:szCs w:val="26"/>
        </w:rPr>
        <w:t xml:space="preserve"> projektu zobowiązany</w:t>
      </w:r>
      <w:r w:rsidR="00E2508D" w:rsidRPr="00445E54">
        <w:rPr>
          <w:rFonts w:ascii="Arial Narrow" w:hAnsi="Arial Narrow"/>
          <w:sz w:val="26"/>
          <w:szCs w:val="26"/>
        </w:rPr>
        <w:t>/a</w:t>
      </w:r>
      <w:r w:rsidRPr="00445E54">
        <w:rPr>
          <w:rFonts w:ascii="Arial Narrow" w:hAnsi="Arial Narrow"/>
          <w:sz w:val="26"/>
          <w:szCs w:val="26"/>
        </w:rPr>
        <w:t xml:space="preserve"> jest do przestrzegani</w:t>
      </w:r>
      <w:r w:rsidR="001F4F0D" w:rsidRPr="00445E54">
        <w:rPr>
          <w:rFonts w:ascii="Arial Narrow" w:hAnsi="Arial Narrow"/>
          <w:sz w:val="26"/>
          <w:szCs w:val="26"/>
        </w:rPr>
        <w:t>a zasad niniejszego Regulaminu.</w:t>
      </w:r>
    </w:p>
    <w:p w14:paraId="066B00A5" w14:textId="25596AE0" w:rsidR="001F4F0D" w:rsidRPr="00445E54" w:rsidRDefault="00630FB5" w:rsidP="00A311B3">
      <w:pPr>
        <w:pStyle w:val="Akapitzlist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>Wnioskodawca</w:t>
      </w:r>
      <w:r w:rsidR="00FC2678" w:rsidRPr="00445E54">
        <w:rPr>
          <w:rFonts w:ascii="Arial Narrow" w:hAnsi="Arial Narrow"/>
          <w:sz w:val="26"/>
          <w:szCs w:val="26"/>
        </w:rPr>
        <w:t xml:space="preserve"> zastrzega sobie prawo do zmiany Regulaminu. Informacja o każdorazowej zmianie zostanie </w:t>
      </w:r>
      <w:r w:rsidR="001F4F0D" w:rsidRPr="00445E54">
        <w:rPr>
          <w:rFonts w:ascii="Arial Narrow" w:hAnsi="Arial Narrow"/>
          <w:sz w:val="26"/>
          <w:szCs w:val="26"/>
        </w:rPr>
        <w:t>opublikowana na stronie internetowe</w:t>
      </w:r>
      <w:r w:rsidR="002E3551" w:rsidRPr="00445E54">
        <w:rPr>
          <w:rFonts w:ascii="Arial Narrow" w:hAnsi="Arial Narrow"/>
          <w:sz w:val="26"/>
          <w:szCs w:val="26"/>
        </w:rPr>
        <w:t>j Beneficjenta i obowiązuje od d</w:t>
      </w:r>
      <w:r w:rsidR="001F4F0D" w:rsidRPr="00445E54">
        <w:rPr>
          <w:rFonts w:ascii="Arial Narrow" w:hAnsi="Arial Narrow"/>
          <w:sz w:val="26"/>
          <w:szCs w:val="26"/>
        </w:rPr>
        <w:t>aty jej opublikowania, o ile nie postanowiono inaczej</w:t>
      </w:r>
      <w:r w:rsidR="004719EA" w:rsidRPr="00445E54">
        <w:rPr>
          <w:rFonts w:ascii="Arial Narrow" w:hAnsi="Arial Narrow"/>
          <w:sz w:val="26"/>
          <w:szCs w:val="26"/>
        </w:rPr>
        <w:t>.</w:t>
      </w:r>
    </w:p>
    <w:p w14:paraId="51A9E702" w14:textId="65232C74" w:rsidR="00FC2678" w:rsidRPr="00445E54" w:rsidRDefault="00FC2678" w:rsidP="00A311B3">
      <w:pPr>
        <w:pStyle w:val="Akapitzlist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>Uczestnik</w:t>
      </w:r>
      <w:r w:rsidR="002D56A6" w:rsidRPr="00445E54">
        <w:rPr>
          <w:rFonts w:ascii="Arial Narrow" w:hAnsi="Arial Narrow"/>
          <w:sz w:val="26"/>
          <w:szCs w:val="26"/>
        </w:rPr>
        <w:t>/</w:t>
      </w:r>
      <w:r w:rsidR="001F4F0D" w:rsidRPr="00445E54">
        <w:rPr>
          <w:rFonts w:ascii="Arial Narrow" w:hAnsi="Arial Narrow"/>
          <w:sz w:val="26"/>
          <w:szCs w:val="26"/>
        </w:rPr>
        <w:t>czka</w:t>
      </w:r>
      <w:r w:rsidRPr="00445E54">
        <w:rPr>
          <w:rFonts w:ascii="Arial Narrow" w:hAnsi="Arial Narrow"/>
          <w:sz w:val="26"/>
          <w:szCs w:val="26"/>
        </w:rPr>
        <w:t xml:space="preserve"> </w:t>
      </w:r>
      <w:r w:rsidR="002D56A6" w:rsidRPr="00445E54">
        <w:rPr>
          <w:rFonts w:ascii="Arial Narrow" w:hAnsi="Arial Narrow"/>
          <w:sz w:val="26"/>
          <w:szCs w:val="26"/>
        </w:rPr>
        <w:t>p</w:t>
      </w:r>
      <w:r w:rsidRPr="00445E54">
        <w:rPr>
          <w:rFonts w:ascii="Arial Narrow" w:hAnsi="Arial Narrow"/>
          <w:sz w:val="26"/>
          <w:szCs w:val="26"/>
        </w:rPr>
        <w:t>rojektu pisemnie potwierdza zapoznanie się z Regulaminem</w:t>
      </w:r>
      <w:r w:rsidR="00EC0A19" w:rsidRPr="00445E54">
        <w:rPr>
          <w:rFonts w:ascii="Arial Narrow" w:hAnsi="Arial Narrow"/>
          <w:sz w:val="26"/>
          <w:szCs w:val="26"/>
        </w:rPr>
        <w:t xml:space="preserve"> </w:t>
      </w:r>
      <w:r w:rsidR="001F4F0D" w:rsidRPr="00445E54">
        <w:rPr>
          <w:rFonts w:ascii="Arial Narrow" w:hAnsi="Arial Narrow"/>
          <w:sz w:val="26"/>
          <w:szCs w:val="26"/>
        </w:rPr>
        <w:t>u</w:t>
      </w:r>
      <w:r w:rsidR="002D56A6" w:rsidRPr="00445E54">
        <w:rPr>
          <w:rFonts w:ascii="Arial Narrow" w:hAnsi="Arial Narrow"/>
          <w:sz w:val="26"/>
          <w:szCs w:val="26"/>
        </w:rPr>
        <w:t xml:space="preserve">czestnictwa w projekcie </w:t>
      </w:r>
      <w:r w:rsidR="00596FE6">
        <w:rPr>
          <w:rFonts w:ascii="Arial Narrow" w:hAnsi="Arial Narrow"/>
          <w:sz w:val="26"/>
          <w:szCs w:val="26"/>
        </w:rPr>
        <w:t>nr FEWM.09.03-IZ.00-0054/23 „PRZYSTANE</w:t>
      </w:r>
      <w:r w:rsidR="00BA5759">
        <w:rPr>
          <w:rFonts w:ascii="Arial Narrow" w:hAnsi="Arial Narrow"/>
          <w:sz w:val="26"/>
          <w:szCs w:val="26"/>
        </w:rPr>
        <w:t>K WARMIA</w:t>
      </w:r>
      <w:r w:rsidR="001F4F0D" w:rsidRPr="00445E54">
        <w:rPr>
          <w:rFonts w:ascii="Arial Narrow" w:hAnsi="Arial Narrow"/>
          <w:sz w:val="26"/>
          <w:szCs w:val="26"/>
        </w:rPr>
        <w:t>”</w:t>
      </w:r>
      <w:r w:rsidRPr="00445E54">
        <w:rPr>
          <w:rFonts w:ascii="Arial Narrow" w:hAnsi="Arial Narrow"/>
          <w:sz w:val="26"/>
          <w:szCs w:val="26"/>
        </w:rPr>
        <w:t xml:space="preserve">. </w:t>
      </w:r>
    </w:p>
    <w:p w14:paraId="7E101FB9" w14:textId="7FB1C0BA" w:rsidR="004B67C9" w:rsidRPr="00445E54" w:rsidRDefault="00FC2678" w:rsidP="00A311B3">
      <w:pPr>
        <w:pStyle w:val="Akapitzlist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 xml:space="preserve">Regulamin Projektu dostępny </w:t>
      </w:r>
      <w:r w:rsidR="00D304F4" w:rsidRPr="00445E54">
        <w:rPr>
          <w:rFonts w:ascii="Arial Narrow" w:hAnsi="Arial Narrow"/>
          <w:sz w:val="26"/>
          <w:szCs w:val="26"/>
        </w:rPr>
        <w:t xml:space="preserve">jest w </w:t>
      </w:r>
      <w:r w:rsidR="00D304F4" w:rsidRPr="00445E54">
        <w:rPr>
          <w:rFonts w:ascii="Arial Narrow" w:hAnsi="Arial Narrow" w:cs="NimbusSanL-Regu"/>
          <w:sz w:val="26"/>
          <w:szCs w:val="26"/>
        </w:rPr>
        <w:t xml:space="preserve">Biurze Projektu, na stronie </w:t>
      </w:r>
      <w:r w:rsidR="00D304F4" w:rsidRPr="00445E54">
        <w:rPr>
          <w:rFonts w:ascii="Arial Narrow" w:hAnsi="Arial Narrow"/>
          <w:sz w:val="26"/>
          <w:szCs w:val="26"/>
        </w:rPr>
        <w:t>internetowej Projektu www.</w:t>
      </w:r>
      <w:hyperlink r:id="rId14" w:history="1">
        <w:r w:rsidR="00D304F4" w:rsidRPr="00445E54">
          <w:rPr>
            <w:rStyle w:val="Hipercze"/>
            <w:rFonts w:ascii="Arial Narrow" w:hAnsi="Arial Narrow" w:cstheme="minorBidi"/>
            <w:color w:val="auto"/>
            <w:sz w:val="26"/>
            <w:szCs w:val="26"/>
            <w:u w:val="none"/>
          </w:rPr>
          <w:t>warminski</w:t>
        </w:r>
      </w:hyperlink>
      <w:r w:rsidR="00D304F4" w:rsidRPr="00445E54">
        <w:rPr>
          <w:rFonts w:ascii="Arial Narrow" w:hAnsi="Arial Narrow"/>
          <w:sz w:val="26"/>
          <w:szCs w:val="26"/>
        </w:rPr>
        <w:t xml:space="preserve">zakatek.com.pl, zakładka </w:t>
      </w:r>
      <w:r w:rsidR="00BA5759">
        <w:rPr>
          <w:rFonts w:ascii="Arial Narrow" w:hAnsi="Arial Narrow"/>
          <w:sz w:val="26"/>
          <w:szCs w:val="26"/>
        </w:rPr>
        <w:t>PRZYSTANEK WARMIA</w:t>
      </w:r>
      <w:r w:rsidR="000D4258" w:rsidRPr="00445E54">
        <w:rPr>
          <w:rFonts w:ascii="Arial Narrow" w:hAnsi="Arial Narrow"/>
          <w:sz w:val="26"/>
          <w:szCs w:val="26"/>
        </w:rPr>
        <w:t>.</w:t>
      </w:r>
    </w:p>
    <w:p w14:paraId="4B9E00E8" w14:textId="3799B836" w:rsidR="00FC2678" w:rsidRPr="00445E54" w:rsidRDefault="00915708" w:rsidP="00A311B3">
      <w:pPr>
        <w:pStyle w:val="Akapitzlist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>Uczestnik/</w:t>
      </w:r>
      <w:r w:rsidR="001F4F0D" w:rsidRPr="00445E54">
        <w:rPr>
          <w:rFonts w:ascii="Arial Narrow" w:hAnsi="Arial Narrow"/>
          <w:sz w:val="26"/>
          <w:szCs w:val="26"/>
        </w:rPr>
        <w:t>czka P</w:t>
      </w:r>
      <w:r w:rsidR="00FC2678" w:rsidRPr="00445E54">
        <w:rPr>
          <w:rFonts w:ascii="Arial Narrow" w:hAnsi="Arial Narrow"/>
          <w:sz w:val="26"/>
          <w:szCs w:val="26"/>
        </w:rPr>
        <w:t>rojektu jest świadomy odpowiedzialności karnej za składanie fałszywych oświadczeń.</w:t>
      </w:r>
    </w:p>
    <w:p w14:paraId="3AAF2D32" w14:textId="20CE4B3B" w:rsidR="0079665E" w:rsidRPr="00596FE6" w:rsidRDefault="00630FB5" w:rsidP="00A311B3">
      <w:pPr>
        <w:pStyle w:val="Akapitzlist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6"/>
          <w:szCs w:val="26"/>
        </w:rPr>
      </w:pPr>
      <w:r w:rsidRPr="00445E54">
        <w:rPr>
          <w:rFonts w:ascii="Arial Narrow" w:hAnsi="Arial Narrow"/>
          <w:sz w:val="26"/>
          <w:szCs w:val="26"/>
        </w:rPr>
        <w:t>Wnioskodawca</w:t>
      </w:r>
      <w:r w:rsidR="00D304F4" w:rsidRPr="00445E54">
        <w:rPr>
          <w:rFonts w:ascii="Arial Narrow" w:hAnsi="Arial Narrow"/>
          <w:sz w:val="26"/>
          <w:szCs w:val="26"/>
        </w:rPr>
        <w:t xml:space="preserve"> nie ponosi odpowiedzialności za zmiany </w:t>
      </w:r>
      <w:r w:rsidR="004719EA" w:rsidRPr="00445E54">
        <w:rPr>
          <w:rFonts w:ascii="Arial Narrow" w:hAnsi="Arial Narrow"/>
          <w:sz w:val="26"/>
          <w:szCs w:val="26"/>
        </w:rPr>
        <w:t>w dokumentach programowych i wytyczn</w:t>
      </w:r>
      <w:r w:rsidR="000D4258" w:rsidRPr="00445E54">
        <w:rPr>
          <w:rFonts w:ascii="Arial Narrow" w:hAnsi="Arial Narrow"/>
          <w:sz w:val="26"/>
          <w:szCs w:val="26"/>
        </w:rPr>
        <w:t>ych do programu regionalnego Fundusze Europejsk</w:t>
      </w:r>
      <w:r w:rsidR="00596FE6">
        <w:rPr>
          <w:rFonts w:ascii="Arial Narrow" w:hAnsi="Arial Narrow"/>
          <w:sz w:val="26"/>
          <w:szCs w:val="26"/>
        </w:rPr>
        <w:t>ie dla Warmii i Mazur 2021-2027.</w:t>
      </w:r>
    </w:p>
    <w:sectPr w:rsidR="0079665E" w:rsidRPr="00596FE6" w:rsidSect="00C4388C">
      <w:headerReference w:type="default" r:id="rId15"/>
      <w:footerReference w:type="default" r:id="rId16"/>
      <w:pgSz w:w="11906" w:h="16838"/>
      <w:pgMar w:top="1418" w:right="1418" w:bottom="1418" w:left="1418" w:header="709" w:footer="102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7F0CF" w16cex:dateUtc="2021-02-17T18:45:00Z"/>
  <w16cex:commentExtensible w16cex:durableId="23D7F2B9" w16cex:dateUtc="2021-02-17T18:53:00Z"/>
  <w16cex:commentExtensible w16cex:durableId="23D7F3D5" w16cex:dateUtc="2021-02-17T18:58:00Z"/>
  <w16cex:commentExtensible w16cex:durableId="23D7F4F5" w16cex:dateUtc="2021-02-17T19:03:00Z"/>
  <w16cex:commentExtensible w16cex:durableId="23D7F5DA" w16cex:dateUtc="2021-02-17T19:06:00Z"/>
  <w16cex:commentExtensible w16cex:durableId="23D7F83F" w16cex:dateUtc="2021-02-17T19:17:00Z"/>
  <w16cex:commentExtensible w16cex:durableId="23D7FA60" w16cex:dateUtc="2021-02-17T19:26:00Z"/>
  <w16cex:commentExtensible w16cex:durableId="23D7FAC3" w16cex:dateUtc="2021-02-17T19:27:00Z"/>
  <w16cex:commentExtensible w16cex:durableId="23D7FA7F" w16cex:dateUtc="2021-02-17T19:26:00Z"/>
  <w16cex:commentExtensible w16cex:durableId="23D7FBFD" w16cex:dateUtc="2021-02-17T19:33:00Z"/>
  <w16cex:commentExtensible w16cex:durableId="23D80075" w16cex:dateUtc="2021-02-17T19:52:00Z"/>
  <w16cex:commentExtensible w16cex:durableId="23D801FF" w16cex:dateUtc="2021-02-17T19:58:00Z"/>
  <w16cex:commentExtensible w16cex:durableId="23D8B7B0" w16cex:dateUtc="2021-02-18T08:53:00Z"/>
  <w16cex:commentExtensible w16cex:durableId="23D8B879" w16cex:dateUtc="2021-02-18T08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3A18A" w14:textId="77777777" w:rsidR="00BE3407" w:rsidRDefault="00BE3407" w:rsidP="00B136B0">
      <w:pPr>
        <w:spacing w:after="0" w:line="240" w:lineRule="auto"/>
      </w:pPr>
      <w:r>
        <w:separator/>
      </w:r>
    </w:p>
  </w:endnote>
  <w:endnote w:type="continuationSeparator" w:id="0">
    <w:p w14:paraId="74812D76" w14:textId="77777777" w:rsidR="00BE3407" w:rsidRDefault="00BE3407" w:rsidP="00B1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SanL-Regu">
    <w:charset w:val="EE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950745814"/>
      <w:docPartObj>
        <w:docPartGallery w:val="Page Numbers (Bottom of Page)"/>
        <w:docPartUnique/>
      </w:docPartObj>
    </w:sdtPr>
    <w:sdtEndPr/>
    <w:sdtContent>
      <w:p w14:paraId="25DCD329" w14:textId="206739FE" w:rsidR="00EF5F1D" w:rsidRDefault="00EF5F1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 w:rsidR="00B255E8" w:rsidRPr="00B255E8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610A545" w14:textId="5B11DBEE" w:rsidR="00EF5F1D" w:rsidRPr="00E9508D" w:rsidRDefault="00EF5F1D" w:rsidP="00C23D5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9841D" w14:textId="77777777" w:rsidR="00BE3407" w:rsidRDefault="00BE3407" w:rsidP="00B136B0">
      <w:pPr>
        <w:spacing w:after="0" w:line="240" w:lineRule="auto"/>
      </w:pPr>
      <w:r>
        <w:separator/>
      </w:r>
    </w:p>
  </w:footnote>
  <w:footnote w:type="continuationSeparator" w:id="0">
    <w:p w14:paraId="3E8628E2" w14:textId="77777777" w:rsidR="00BE3407" w:rsidRDefault="00BE3407" w:rsidP="00B1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E1781" w14:textId="6D39F7D7" w:rsidR="00EF5F1D" w:rsidRDefault="00EF5F1D" w:rsidP="00A953BE">
    <w:pPr>
      <w:pStyle w:val="Nagwek"/>
      <w:rPr>
        <w:rStyle w:val="Pogrubienie"/>
        <w:b w:val="0"/>
        <w:bCs w:val="0"/>
        <w:i/>
        <w:sz w:val="18"/>
        <w:szCs w:val="18"/>
      </w:rPr>
    </w:pPr>
    <w:r>
      <w:rPr>
        <w:noProof/>
      </w:rPr>
      <w:drawing>
        <wp:inline distT="0" distB="0" distL="0" distR="0" wp14:anchorId="1C326227" wp14:editId="1ADEEA4B">
          <wp:extent cx="5759450" cy="678129"/>
          <wp:effectExtent l="0" t="0" r="0" b="0"/>
          <wp:docPr id="3" name="Obraz 3" descr="Logotyp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funduszy europej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8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F83477" w14:textId="260E27E9" w:rsidR="00EF5F1D" w:rsidRPr="00152E14" w:rsidRDefault="00EF5F1D" w:rsidP="00476A3A">
    <w:pPr>
      <w:pStyle w:val="Stopka"/>
      <w:jc w:val="center"/>
      <w:rPr>
        <w:rFonts w:ascii="Calibri" w:hAnsi="Calibri" w:cs="Calibri"/>
        <w:i/>
        <w:sz w:val="20"/>
        <w:szCs w:val="20"/>
      </w:rPr>
    </w:pPr>
    <w:r w:rsidRPr="00152E14">
      <w:rPr>
        <w:rFonts w:ascii="Calibri" w:hAnsi="Calibri" w:cs="Calibri"/>
        <w:i/>
        <w:sz w:val="20"/>
        <w:szCs w:val="20"/>
      </w:rPr>
      <w:t xml:space="preserve">Projekt pod nazwą: </w:t>
    </w:r>
    <w:r>
      <w:rPr>
        <w:rFonts w:ascii="Calibri" w:hAnsi="Calibri" w:cs="Calibri"/>
        <w:b/>
        <w:i/>
        <w:sz w:val="20"/>
        <w:szCs w:val="20"/>
      </w:rPr>
      <w:t>Przystanek Warmia</w:t>
    </w:r>
    <w:r>
      <w:rPr>
        <w:rFonts w:ascii="Calibri" w:hAnsi="Calibri" w:cs="Calibri"/>
        <w:i/>
        <w:sz w:val="20"/>
        <w:szCs w:val="20"/>
      </w:rPr>
      <w:t xml:space="preserve">, o nr: </w:t>
    </w:r>
    <w:r w:rsidR="00BD32BA">
      <w:rPr>
        <w:i/>
      </w:rPr>
      <w:t>FEWM.09.03-IZ.00-0054</w:t>
    </w:r>
    <w:r>
      <w:rPr>
        <w:i/>
      </w:rPr>
      <w:t>/23</w:t>
    </w:r>
  </w:p>
  <w:p w14:paraId="6601AE0B" w14:textId="7BBE0750" w:rsidR="00EF5F1D" w:rsidRDefault="00EF5F1D" w:rsidP="00476A3A">
    <w:pPr>
      <w:pStyle w:val="Stopka"/>
      <w:jc w:val="center"/>
      <w:rPr>
        <w:rFonts w:ascii="Calibri" w:hAnsi="Calibri" w:cs="Calibri"/>
        <w:i/>
        <w:sz w:val="20"/>
        <w:szCs w:val="20"/>
      </w:rPr>
    </w:pPr>
    <w:r w:rsidRPr="005D4FCD">
      <w:rPr>
        <w:rFonts w:ascii="Calibri" w:hAnsi="Calibri" w:cs="Calibri"/>
        <w:i/>
        <w:sz w:val="20"/>
        <w:szCs w:val="20"/>
      </w:rPr>
      <w:t xml:space="preserve">Dofinasowany w ramach programu </w:t>
    </w:r>
    <w:r>
      <w:rPr>
        <w:rFonts w:ascii="Calibri" w:hAnsi="Calibri" w:cs="Calibri"/>
        <w:i/>
        <w:sz w:val="20"/>
        <w:szCs w:val="20"/>
      </w:rPr>
      <w:t>Fundusze E</w:t>
    </w:r>
    <w:r w:rsidR="00BD32BA">
      <w:rPr>
        <w:rFonts w:ascii="Calibri" w:hAnsi="Calibri" w:cs="Calibri"/>
        <w:i/>
        <w:sz w:val="20"/>
        <w:szCs w:val="20"/>
      </w:rPr>
      <w:t>uropejskie dla Warmii i Mazur (</w:t>
    </w:r>
    <w:proofErr w:type="spellStart"/>
    <w:r>
      <w:rPr>
        <w:rFonts w:ascii="Calibri" w:hAnsi="Calibri" w:cs="Calibri"/>
        <w:i/>
        <w:sz w:val="20"/>
        <w:szCs w:val="20"/>
      </w:rPr>
      <w:t>FEWiM</w:t>
    </w:r>
    <w:proofErr w:type="spellEnd"/>
    <w:r>
      <w:rPr>
        <w:rFonts w:ascii="Calibri" w:hAnsi="Calibri" w:cs="Calibri"/>
        <w:i/>
        <w:sz w:val="20"/>
        <w:szCs w:val="20"/>
      </w:rPr>
      <w:t>) 2021-2027</w:t>
    </w:r>
  </w:p>
  <w:p w14:paraId="22C3D93E" w14:textId="485414CC" w:rsidR="00EF5F1D" w:rsidRPr="00152E14" w:rsidRDefault="00EF5F1D" w:rsidP="00476A3A">
    <w:pPr>
      <w:pStyle w:val="Stopka"/>
      <w:jc w:val="center"/>
      <w:rPr>
        <w:rFonts w:ascii="Calibri" w:hAnsi="Calibri" w:cs="Calibri"/>
        <w:i/>
        <w:sz w:val="20"/>
        <w:szCs w:val="20"/>
      </w:rPr>
    </w:pPr>
    <w:r>
      <w:rPr>
        <w:rFonts w:ascii="Calibri" w:hAnsi="Calibri" w:cs="Calibri"/>
        <w:i/>
        <w:sz w:val="20"/>
        <w:szCs w:val="20"/>
      </w:rPr>
      <w:t>Priorytet 9: Włączenie i Integracja EFS+, Działanie 9.3 Integracja obywateli Państw trzecich w środowisku lokalnym</w:t>
    </w:r>
  </w:p>
  <w:p w14:paraId="21EDE19D" w14:textId="77777777" w:rsidR="00EF5F1D" w:rsidRPr="00A953BE" w:rsidRDefault="00EF5F1D" w:rsidP="00A953BE">
    <w:pPr>
      <w:pStyle w:val="Nagwek"/>
      <w:rPr>
        <w:rStyle w:val="Pogrubienie"/>
        <w:b w:val="0"/>
        <w:bCs w:val="0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95C49"/>
    <w:multiLevelType w:val="hybridMultilevel"/>
    <w:tmpl w:val="7250C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C6EAE"/>
    <w:multiLevelType w:val="hybridMultilevel"/>
    <w:tmpl w:val="E902B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92BDD"/>
    <w:multiLevelType w:val="hybridMultilevel"/>
    <w:tmpl w:val="4454D4FA"/>
    <w:lvl w:ilvl="0" w:tplc="04150011">
      <w:start w:val="1"/>
      <w:numFmt w:val="decimal"/>
      <w:lvlText w:val="%1)"/>
      <w:lvlJc w:val="left"/>
      <w:pPr>
        <w:ind w:left="588" w:hanging="360"/>
      </w:p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" w15:restartNumberingAfterBreak="0">
    <w:nsid w:val="52E90563"/>
    <w:multiLevelType w:val="hybridMultilevel"/>
    <w:tmpl w:val="2DDCB73A"/>
    <w:lvl w:ilvl="0" w:tplc="1F742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A3FE9"/>
    <w:multiLevelType w:val="hybridMultilevel"/>
    <w:tmpl w:val="71C4D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43784"/>
    <w:multiLevelType w:val="hybridMultilevel"/>
    <w:tmpl w:val="013CA83C"/>
    <w:lvl w:ilvl="0" w:tplc="90BCF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F850AE"/>
    <w:multiLevelType w:val="hybridMultilevel"/>
    <w:tmpl w:val="A4002750"/>
    <w:lvl w:ilvl="0" w:tplc="9150224C">
      <w:start w:val="1"/>
      <w:numFmt w:val="decimal"/>
      <w:lvlText w:val="%1."/>
      <w:lvlJc w:val="left"/>
      <w:pPr>
        <w:ind w:left="671" w:hanging="8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11" w:hanging="360"/>
      </w:pPr>
    </w:lvl>
    <w:lvl w:ilvl="2" w:tplc="0415001B" w:tentative="1">
      <w:start w:val="1"/>
      <w:numFmt w:val="lowerRoman"/>
      <w:lvlText w:val="%3."/>
      <w:lvlJc w:val="right"/>
      <w:pPr>
        <w:ind w:left="1631" w:hanging="180"/>
      </w:pPr>
    </w:lvl>
    <w:lvl w:ilvl="3" w:tplc="0415000F" w:tentative="1">
      <w:start w:val="1"/>
      <w:numFmt w:val="decimal"/>
      <w:lvlText w:val="%4."/>
      <w:lvlJc w:val="left"/>
      <w:pPr>
        <w:ind w:left="2351" w:hanging="360"/>
      </w:pPr>
    </w:lvl>
    <w:lvl w:ilvl="4" w:tplc="04150019" w:tentative="1">
      <w:start w:val="1"/>
      <w:numFmt w:val="lowerLetter"/>
      <w:lvlText w:val="%5."/>
      <w:lvlJc w:val="left"/>
      <w:pPr>
        <w:ind w:left="3071" w:hanging="360"/>
      </w:pPr>
    </w:lvl>
    <w:lvl w:ilvl="5" w:tplc="0415001B" w:tentative="1">
      <w:start w:val="1"/>
      <w:numFmt w:val="lowerRoman"/>
      <w:lvlText w:val="%6."/>
      <w:lvlJc w:val="right"/>
      <w:pPr>
        <w:ind w:left="3791" w:hanging="180"/>
      </w:pPr>
    </w:lvl>
    <w:lvl w:ilvl="6" w:tplc="0415000F" w:tentative="1">
      <w:start w:val="1"/>
      <w:numFmt w:val="decimal"/>
      <w:lvlText w:val="%7."/>
      <w:lvlJc w:val="left"/>
      <w:pPr>
        <w:ind w:left="4511" w:hanging="360"/>
      </w:pPr>
    </w:lvl>
    <w:lvl w:ilvl="7" w:tplc="04150019" w:tentative="1">
      <w:start w:val="1"/>
      <w:numFmt w:val="lowerLetter"/>
      <w:lvlText w:val="%8."/>
      <w:lvlJc w:val="left"/>
      <w:pPr>
        <w:ind w:left="5231" w:hanging="360"/>
      </w:pPr>
    </w:lvl>
    <w:lvl w:ilvl="8" w:tplc="0415001B" w:tentative="1">
      <w:start w:val="1"/>
      <w:numFmt w:val="lowerRoman"/>
      <w:lvlText w:val="%9."/>
      <w:lvlJc w:val="right"/>
      <w:pPr>
        <w:ind w:left="5951" w:hanging="180"/>
      </w:pPr>
    </w:lvl>
  </w:abstractNum>
  <w:abstractNum w:abstractNumId="7" w15:restartNumberingAfterBreak="0">
    <w:nsid w:val="74B64CB7"/>
    <w:multiLevelType w:val="hybridMultilevel"/>
    <w:tmpl w:val="ADA4F5F2"/>
    <w:lvl w:ilvl="0" w:tplc="EB3AAA5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65D1936"/>
    <w:multiLevelType w:val="multilevel"/>
    <w:tmpl w:val="36DAD3A4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D52098"/>
    <w:multiLevelType w:val="hybridMultilevel"/>
    <w:tmpl w:val="7C42804E"/>
    <w:lvl w:ilvl="0" w:tplc="1F742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92A4B"/>
    <w:multiLevelType w:val="hybridMultilevel"/>
    <w:tmpl w:val="BEB0F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5AA08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0"/>
    <w:rsid w:val="00000289"/>
    <w:rsid w:val="00003320"/>
    <w:rsid w:val="000054CD"/>
    <w:rsid w:val="00010382"/>
    <w:rsid w:val="00011252"/>
    <w:rsid w:val="0001312D"/>
    <w:rsid w:val="0001592E"/>
    <w:rsid w:val="000179E0"/>
    <w:rsid w:val="00021928"/>
    <w:rsid w:val="00023262"/>
    <w:rsid w:val="0002508E"/>
    <w:rsid w:val="00027028"/>
    <w:rsid w:val="00031520"/>
    <w:rsid w:val="00031846"/>
    <w:rsid w:val="00032217"/>
    <w:rsid w:val="000374C7"/>
    <w:rsid w:val="00053486"/>
    <w:rsid w:val="00053562"/>
    <w:rsid w:val="00054E9B"/>
    <w:rsid w:val="00054FC1"/>
    <w:rsid w:val="000567FD"/>
    <w:rsid w:val="00056B33"/>
    <w:rsid w:val="00057ED0"/>
    <w:rsid w:val="00060879"/>
    <w:rsid w:val="00062F09"/>
    <w:rsid w:val="00063808"/>
    <w:rsid w:val="000654E1"/>
    <w:rsid w:val="00067382"/>
    <w:rsid w:val="00073856"/>
    <w:rsid w:val="00074AF3"/>
    <w:rsid w:val="00077EFC"/>
    <w:rsid w:val="000814D9"/>
    <w:rsid w:val="00082A70"/>
    <w:rsid w:val="00084072"/>
    <w:rsid w:val="00093E58"/>
    <w:rsid w:val="000A0CD1"/>
    <w:rsid w:val="000A472D"/>
    <w:rsid w:val="000B1571"/>
    <w:rsid w:val="000B1D60"/>
    <w:rsid w:val="000C4295"/>
    <w:rsid w:val="000C6139"/>
    <w:rsid w:val="000C6A1F"/>
    <w:rsid w:val="000D00BC"/>
    <w:rsid w:val="000D221C"/>
    <w:rsid w:val="000D4258"/>
    <w:rsid w:val="000D4637"/>
    <w:rsid w:val="000D4C88"/>
    <w:rsid w:val="000D72E9"/>
    <w:rsid w:val="000E0D39"/>
    <w:rsid w:val="000E22AA"/>
    <w:rsid w:val="000E26F9"/>
    <w:rsid w:val="000F1928"/>
    <w:rsid w:val="00101E1F"/>
    <w:rsid w:val="00101FA8"/>
    <w:rsid w:val="00103F77"/>
    <w:rsid w:val="00105C79"/>
    <w:rsid w:val="0010663A"/>
    <w:rsid w:val="00107155"/>
    <w:rsid w:val="00112943"/>
    <w:rsid w:val="00116919"/>
    <w:rsid w:val="00116D7C"/>
    <w:rsid w:val="00124C42"/>
    <w:rsid w:val="001343B0"/>
    <w:rsid w:val="00134911"/>
    <w:rsid w:val="00140438"/>
    <w:rsid w:val="001435AD"/>
    <w:rsid w:val="001459EA"/>
    <w:rsid w:val="0014689A"/>
    <w:rsid w:val="001469DA"/>
    <w:rsid w:val="00150040"/>
    <w:rsid w:val="00150E37"/>
    <w:rsid w:val="00151ACC"/>
    <w:rsid w:val="00152E14"/>
    <w:rsid w:val="00154F39"/>
    <w:rsid w:val="00155432"/>
    <w:rsid w:val="001640F8"/>
    <w:rsid w:val="001654AE"/>
    <w:rsid w:val="001737AE"/>
    <w:rsid w:val="0018005D"/>
    <w:rsid w:val="00185887"/>
    <w:rsid w:val="00186F22"/>
    <w:rsid w:val="00187CAD"/>
    <w:rsid w:val="00190BA5"/>
    <w:rsid w:val="00192128"/>
    <w:rsid w:val="00193CC6"/>
    <w:rsid w:val="001A3387"/>
    <w:rsid w:val="001A78BC"/>
    <w:rsid w:val="001B3125"/>
    <w:rsid w:val="001B3FD1"/>
    <w:rsid w:val="001C0069"/>
    <w:rsid w:val="001C161F"/>
    <w:rsid w:val="001C4029"/>
    <w:rsid w:val="001C513B"/>
    <w:rsid w:val="001C51D2"/>
    <w:rsid w:val="001C5B55"/>
    <w:rsid w:val="001C7B5E"/>
    <w:rsid w:val="001C7E5A"/>
    <w:rsid w:val="001D005B"/>
    <w:rsid w:val="001D08FC"/>
    <w:rsid w:val="001D1070"/>
    <w:rsid w:val="001D3169"/>
    <w:rsid w:val="001D58B2"/>
    <w:rsid w:val="001E0E3A"/>
    <w:rsid w:val="001E1E69"/>
    <w:rsid w:val="001E767C"/>
    <w:rsid w:val="001F02B4"/>
    <w:rsid w:val="001F1AE9"/>
    <w:rsid w:val="001F449C"/>
    <w:rsid w:val="001F4EF5"/>
    <w:rsid w:val="001F4F0D"/>
    <w:rsid w:val="001F4FA6"/>
    <w:rsid w:val="001F5641"/>
    <w:rsid w:val="001F59B6"/>
    <w:rsid w:val="00203762"/>
    <w:rsid w:val="00206A54"/>
    <w:rsid w:val="00213092"/>
    <w:rsid w:val="00226698"/>
    <w:rsid w:val="002343B9"/>
    <w:rsid w:val="00257A24"/>
    <w:rsid w:val="00263308"/>
    <w:rsid w:val="00263979"/>
    <w:rsid w:val="002661C6"/>
    <w:rsid w:val="00274F81"/>
    <w:rsid w:val="00280A91"/>
    <w:rsid w:val="00287DEF"/>
    <w:rsid w:val="002910E1"/>
    <w:rsid w:val="00293759"/>
    <w:rsid w:val="00295467"/>
    <w:rsid w:val="002A0C60"/>
    <w:rsid w:val="002A576C"/>
    <w:rsid w:val="002B055A"/>
    <w:rsid w:val="002B1586"/>
    <w:rsid w:val="002B45C7"/>
    <w:rsid w:val="002B50C9"/>
    <w:rsid w:val="002C2A8F"/>
    <w:rsid w:val="002C6135"/>
    <w:rsid w:val="002D0A9A"/>
    <w:rsid w:val="002D2E28"/>
    <w:rsid w:val="002D56A6"/>
    <w:rsid w:val="002D56EB"/>
    <w:rsid w:val="002D70AD"/>
    <w:rsid w:val="002D7336"/>
    <w:rsid w:val="002E1944"/>
    <w:rsid w:val="002E3551"/>
    <w:rsid w:val="002E5BAE"/>
    <w:rsid w:val="002F214C"/>
    <w:rsid w:val="002F2231"/>
    <w:rsid w:val="00300305"/>
    <w:rsid w:val="0030163A"/>
    <w:rsid w:val="00301FBB"/>
    <w:rsid w:val="00306C23"/>
    <w:rsid w:val="003127FF"/>
    <w:rsid w:val="00313CF0"/>
    <w:rsid w:val="00314D42"/>
    <w:rsid w:val="0031545C"/>
    <w:rsid w:val="00316424"/>
    <w:rsid w:val="00317392"/>
    <w:rsid w:val="00327ADF"/>
    <w:rsid w:val="0033244A"/>
    <w:rsid w:val="0033408E"/>
    <w:rsid w:val="00340912"/>
    <w:rsid w:val="00343699"/>
    <w:rsid w:val="00343E49"/>
    <w:rsid w:val="003461BD"/>
    <w:rsid w:val="003512F6"/>
    <w:rsid w:val="00351614"/>
    <w:rsid w:val="0035487C"/>
    <w:rsid w:val="00354BB1"/>
    <w:rsid w:val="0037441A"/>
    <w:rsid w:val="003756F4"/>
    <w:rsid w:val="0037663E"/>
    <w:rsid w:val="00381E7E"/>
    <w:rsid w:val="00383196"/>
    <w:rsid w:val="00390A39"/>
    <w:rsid w:val="00397C5A"/>
    <w:rsid w:val="003A3C00"/>
    <w:rsid w:val="003A7F76"/>
    <w:rsid w:val="003B057D"/>
    <w:rsid w:val="003B0B95"/>
    <w:rsid w:val="003B4BBF"/>
    <w:rsid w:val="003B590E"/>
    <w:rsid w:val="003B6549"/>
    <w:rsid w:val="003B7FE0"/>
    <w:rsid w:val="003C08E5"/>
    <w:rsid w:val="003C15B9"/>
    <w:rsid w:val="003E00C7"/>
    <w:rsid w:val="003E3E28"/>
    <w:rsid w:val="003F3C1A"/>
    <w:rsid w:val="003F3DAB"/>
    <w:rsid w:val="003F6D34"/>
    <w:rsid w:val="003F74F3"/>
    <w:rsid w:val="003F7B85"/>
    <w:rsid w:val="00401D07"/>
    <w:rsid w:val="004025CC"/>
    <w:rsid w:val="0040718B"/>
    <w:rsid w:val="00414E3A"/>
    <w:rsid w:val="00421A48"/>
    <w:rsid w:val="00422FA4"/>
    <w:rsid w:val="00424403"/>
    <w:rsid w:val="004260B6"/>
    <w:rsid w:val="0042678C"/>
    <w:rsid w:val="004314B2"/>
    <w:rsid w:val="004319F4"/>
    <w:rsid w:val="00437EBA"/>
    <w:rsid w:val="00445C63"/>
    <w:rsid w:val="00445E54"/>
    <w:rsid w:val="004504BC"/>
    <w:rsid w:val="00455D5B"/>
    <w:rsid w:val="00461069"/>
    <w:rsid w:val="004719EA"/>
    <w:rsid w:val="00476A3A"/>
    <w:rsid w:val="00480B17"/>
    <w:rsid w:val="00481DD9"/>
    <w:rsid w:val="004823F3"/>
    <w:rsid w:val="0048314B"/>
    <w:rsid w:val="00492DC4"/>
    <w:rsid w:val="00497615"/>
    <w:rsid w:val="00497871"/>
    <w:rsid w:val="004A0FEB"/>
    <w:rsid w:val="004A287A"/>
    <w:rsid w:val="004B0EFF"/>
    <w:rsid w:val="004B3497"/>
    <w:rsid w:val="004B4A60"/>
    <w:rsid w:val="004B6762"/>
    <w:rsid w:val="004B67C9"/>
    <w:rsid w:val="004C0AD1"/>
    <w:rsid w:val="004C5B79"/>
    <w:rsid w:val="004C7C6C"/>
    <w:rsid w:val="004D13F6"/>
    <w:rsid w:val="004D2398"/>
    <w:rsid w:val="004D3D84"/>
    <w:rsid w:val="004D5463"/>
    <w:rsid w:val="004D5B7A"/>
    <w:rsid w:val="004D72A6"/>
    <w:rsid w:val="004E0FC9"/>
    <w:rsid w:val="004E26BC"/>
    <w:rsid w:val="004E2874"/>
    <w:rsid w:val="004E358E"/>
    <w:rsid w:val="004E405D"/>
    <w:rsid w:val="004E44B5"/>
    <w:rsid w:val="004F1996"/>
    <w:rsid w:val="004F1E47"/>
    <w:rsid w:val="004F40F4"/>
    <w:rsid w:val="004F4D9E"/>
    <w:rsid w:val="00506D63"/>
    <w:rsid w:val="005071C8"/>
    <w:rsid w:val="00510AE4"/>
    <w:rsid w:val="0051105E"/>
    <w:rsid w:val="00515768"/>
    <w:rsid w:val="00516455"/>
    <w:rsid w:val="005250E6"/>
    <w:rsid w:val="0052519A"/>
    <w:rsid w:val="005304DC"/>
    <w:rsid w:val="00530B14"/>
    <w:rsid w:val="00531A67"/>
    <w:rsid w:val="005349A1"/>
    <w:rsid w:val="005371F3"/>
    <w:rsid w:val="00540921"/>
    <w:rsid w:val="00550B7F"/>
    <w:rsid w:val="00550EEE"/>
    <w:rsid w:val="00553F35"/>
    <w:rsid w:val="005608AE"/>
    <w:rsid w:val="005708B3"/>
    <w:rsid w:val="0057150F"/>
    <w:rsid w:val="00574AE7"/>
    <w:rsid w:val="00580855"/>
    <w:rsid w:val="0058121C"/>
    <w:rsid w:val="005855E9"/>
    <w:rsid w:val="00587816"/>
    <w:rsid w:val="005909A7"/>
    <w:rsid w:val="005957F6"/>
    <w:rsid w:val="00596FE6"/>
    <w:rsid w:val="005A21B7"/>
    <w:rsid w:val="005A22A2"/>
    <w:rsid w:val="005A2A1E"/>
    <w:rsid w:val="005A4A9B"/>
    <w:rsid w:val="005A5E24"/>
    <w:rsid w:val="005A673D"/>
    <w:rsid w:val="005B42FD"/>
    <w:rsid w:val="005C45FA"/>
    <w:rsid w:val="005C5F19"/>
    <w:rsid w:val="005D0AF8"/>
    <w:rsid w:val="005D0E50"/>
    <w:rsid w:val="005D4FCD"/>
    <w:rsid w:val="005E272C"/>
    <w:rsid w:val="005E722B"/>
    <w:rsid w:val="005E79B1"/>
    <w:rsid w:val="00604027"/>
    <w:rsid w:val="00606D23"/>
    <w:rsid w:val="00617F60"/>
    <w:rsid w:val="00621999"/>
    <w:rsid w:val="00621FBB"/>
    <w:rsid w:val="0062632E"/>
    <w:rsid w:val="00630FB5"/>
    <w:rsid w:val="006327F3"/>
    <w:rsid w:val="00636B71"/>
    <w:rsid w:val="006467DB"/>
    <w:rsid w:val="00653619"/>
    <w:rsid w:val="00654A66"/>
    <w:rsid w:val="006572DD"/>
    <w:rsid w:val="00662CD2"/>
    <w:rsid w:val="00662DFA"/>
    <w:rsid w:val="00664559"/>
    <w:rsid w:val="00672279"/>
    <w:rsid w:val="00676E3E"/>
    <w:rsid w:val="006777FD"/>
    <w:rsid w:val="00683205"/>
    <w:rsid w:val="00683462"/>
    <w:rsid w:val="006A256B"/>
    <w:rsid w:val="006A37CE"/>
    <w:rsid w:val="006A5701"/>
    <w:rsid w:val="006B345B"/>
    <w:rsid w:val="006B7282"/>
    <w:rsid w:val="006C148A"/>
    <w:rsid w:val="006D03BA"/>
    <w:rsid w:val="006E2B33"/>
    <w:rsid w:val="006E5CF5"/>
    <w:rsid w:val="006E6770"/>
    <w:rsid w:val="006F24C9"/>
    <w:rsid w:val="00702439"/>
    <w:rsid w:val="00704A52"/>
    <w:rsid w:val="00705805"/>
    <w:rsid w:val="007077A8"/>
    <w:rsid w:val="00711833"/>
    <w:rsid w:val="00711E18"/>
    <w:rsid w:val="00717705"/>
    <w:rsid w:val="00717EFC"/>
    <w:rsid w:val="00722832"/>
    <w:rsid w:val="007229A1"/>
    <w:rsid w:val="007269ED"/>
    <w:rsid w:val="0072738A"/>
    <w:rsid w:val="00727E66"/>
    <w:rsid w:val="00733D6A"/>
    <w:rsid w:val="007367E3"/>
    <w:rsid w:val="007373CA"/>
    <w:rsid w:val="00743846"/>
    <w:rsid w:val="0075071B"/>
    <w:rsid w:val="0075111E"/>
    <w:rsid w:val="00752841"/>
    <w:rsid w:val="0075296A"/>
    <w:rsid w:val="007655B3"/>
    <w:rsid w:val="00771233"/>
    <w:rsid w:val="007773C6"/>
    <w:rsid w:val="007810A5"/>
    <w:rsid w:val="007825E0"/>
    <w:rsid w:val="00783D1A"/>
    <w:rsid w:val="00783EBA"/>
    <w:rsid w:val="0078713B"/>
    <w:rsid w:val="00787A0F"/>
    <w:rsid w:val="00790FC6"/>
    <w:rsid w:val="00794BE8"/>
    <w:rsid w:val="00795973"/>
    <w:rsid w:val="0079665E"/>
    <w:rsid w:val="007A17EE"/>
    <w:rsid w:val="007B21AE"/>
    <w:rsid w:val="007B29EA"/>
    <w:rsid w:val="007B62DE"/>
    <w:rsid w:val="007C2997"/>
    <w:rsid w:val="007C410E"/>
    <w:rsid w:val="007D18F7"/>
    <w:rsid w:val="007D23F8"/>
    <w:rsid w:val="007D3F49"/>
    <w:rsid w:val="007E3893"/>
    <w:rsid w:val="007E4F62"/>
    <w:rsid w:val="007F4FE5"/>
    <w:rsid w:val="008064C9"/>
    <w:rsid w:val="008111FC"/>
    <w:rsid w:val="00811A8B"/>
    <w:rsid w:val="00814CE9"/>
    <w:rsid w:val="0081526B"/>
    <w:rsid w:val="008152FE"/>
    <w:rsid w:val="00820D97"/>
    <w:rsid w:val="00821A00"/>
    <w:rsid w:val="00823F1C"/>
    <w:rsid w:val="00824577"/>
    <w:rsid w:val="00826DFB"/>
    <w:rsid w:val="008313D1"/>
    <w:rsid w:val="008349B6"/>
    <w:rsid w:val="00845FED"/>
    <w:rsid w:val="00846E0E"/>
    <w:rsid w:val="00846F70"/>
    <w:rsid w:val="00854DFF"/>
    <w:rsid w:val="0085772B"/>
    <w:rsid w:val="00866694"/>
    <w:rsid w:val="00873E06"/>
    <w:rsid w:val="00875E9D"/>
    <w:rsid w:val="008779AA"/>
    <w:rsid w:val="00881580"/>
    <w:rsid w:val="00881BF9"/>
    <w:rsid w:val="008863D4"/>
    <w:rsid w:val="008950CB"/>
    <w:rsid w:val="00895FD9"/>
    <w:rsid w:val="00896F93"/>
    <w:rsid w:val="00897B76"/>
    <w:rsid w:val="008A1606"/>
    <w:rsid w:val="008A36C5"/>
    <w:rsid w:val="008B424F"/>
    <w:rsid w:val="008B54DD"/>
    <w:rsid w:val="008C02DA"/>
    <w:rsid w:val="008C146E"/>
    <w:rsid w:val="008C6F55"/>
    <w:rsid w:val="008D1741"/>
    <w:rsid w:val="008D4A8B"/>
    <w:rsid w:val="008D50FB"/>
    <w:rsid w:val="008E1ECE"/>
    <w:rsid w:val="008E48D6"/>
    <w:rsid w:val="008F02A9"/>
    <w:rsid w:val="008F2768"/>
    <w:rsid w:val="008F3FD2"/>
    <w:rsid w:val="008F46D4"/>
    <w:rsid w:val="008F491D"/>
    <w:rsid w:val="008F625B"/>
    <w:rsid w:val="00900B3B"/>
    <w:rsid w:val="00910C33"/>
    <w:rsid w:val="00911AAE"/>
    <w:rsid w:val="00913622"/>
    <w:rsid w:val="00915708"/>
    <w:rsid w:val="00917C65"/>
    <w:rsid w:val="009230BB"/>
    <w:rsid w:val="009240C4"/>
    <w:rsid w:val="00927EAB"/>
    <w:rsid w:val="0093095A"/>
    <w:rsid w:val="009313BE"/>
    <w:rsid w:val="00932C6D"/>
    <w:rsid w:val="00934C8E"/>
    <w:rsid w:val="00940072"/>
    <w:rsid w:val="00940DE6"/>
    <w:rsid w:val="009413D0"/>
    <w:rsid w:val="009461BE"/>
    <w:rsid w:val="00947E49"/>
    <w:rsid w:val="00950C30"/>
    <w:rsid w:val="0095291A"/>
    <w:rsid w:val="00954ACE"/>
    <w:rsid w:val="00956013"/>
    <w:rsid w:val="009568B4"/>
    <w:rsid w:val="00956C67"/>
    <w:rsid w:val="009571AB"/>
    <w:rsid w:val="00974284"/>
    <w:rsid w:val="0097535F"/>
    <w:rsid w:val="00976CF4"/>
    <w:rsid w:val="009908B9"/>
    <w:rsid w:val="00991862"/>
    <w:rsid w:val="009A3D8D"/>
    <w:rsid w:val="009B157B"/>
    <w:rsid w:val="009B760B"/>
    <w:rsid w:val="009B76DF"/>
    <w:rsid w:val="009C664E"/>
    <w:rsid w:val="009D3D1A"/>
    <w:rsid w:val="009D7128"/>
    <w:rsid w:val="009D7C40"/>
    <w:rsid w:val="009E37BF"/>
    <w:rsid w:val="009F0A2A"/>
    <w:rsid w:val="009F25E0"/>
    <w:rsid w:val="009F5F10"/>
    <w:rsid w:val="009F68C5"/>
    <w:rsid w:val="00A008E4"/>
    <w:rsid w:val="00A06A63"/>
    <w:rsid w:val="00A10844"/>
    <w:rsid w:val="00A119B1"/>
    <w:rsid w:val="00A141C9"/>
    <w:rsid w:val="00A15A4B"/>
    <w:rsid w:val="00A167C1"/>
    <w:rsid w:val="00A311B3"/>
    <w:rsid w:val="00A34693"/>
    <w:rsid w:val="00A3710A"/>
    <w:rsid w:val="00A401B2"/>
    <w:rsid w:val="00A42E0A"/>
    <w:rsid w:val="00A42E2E"/>
    <w:rsid w:val="00A45575"/>
    <w:rsid w:val="00A50E29"/>
    <w:rsid w:val="00A52600"/>
    <w:rsid w:val="00A53B7B"/>
    <w:rsid w:val="00A53E2D"/>
    <w:rsid w:val="00A55FDB"/>
    <w:rsid w:val="00A63044"/>
    <w:rsid w:val="00A64710"/>
    <w:rsid w:val="00A663E1"/>
    <w:rsid w:val="00A72059"/>
    <w:rsid w:val="00A749B3"/>
    <w:rsid w:val="00A74B97"/>
    <w:rsid w:val="00A75448"/>
    <w:rsid w:val="00A7573C"/>
    <w:rsid w:val="00A75F66"/>
    <w:rsid w:val="00A80289"/>
    <w:rsid w:val="00A81648"/>
    <w:rsid w:val="00A828DD"/>
    <w:rsid w:val="00A90D7E"/>
    <w:rsid w:val="00A953BE"/>
    <w:rsid w:val="00AA20E0"/>
    <w:rsid w:val="00AB53E1"/>
    <w:rsid w:val="00AB66B3"/>
    <w:rsid w:val="00AC5818"/>
    <w:rsid w:val="00AD0AEA"/>
    <w:rsid w:val="00AE0506"/>
    <w:rsid w:val="00AE113B"/>
    <w:rsid w:val="00AE3362"/>
    <w:rsid w:val="00AF011A"/>
    <w:rsid w:val="00AF43DC"/>
    <w:rsid w:val="00AF7538"/>
    <w:rsid w:val="00B034FE"/>
    <w:rsid w:val="00B136B0"/>
    <w:rsid w:val="00B255E8"/>
    <w:rsid w:val="00B305BA"/>
    <w:rsid w:val="00B30819"/>
    <w:rsid w:val="00B337A7"/>
    <w:rsid w:val="00B3382C"/>
    <w:rsid w:val="00B3782C"/>
    <w:rsid w:val="00B44D76"/>
    <w:rsid w:val="00B47FED"/>
    <w:rsid w:val="00B536F1"/>
    <w:rsid w:val="00B55782"/>
    <w:rsid w:val="00B575B1"/>
    <w:rsid w:val="00B67023"/>
    <w:rsid w:val="00B72809"/>
    <w:rsid w:val="00B72AC4"/>
    <w:rsid w:val="00B75302"/>
    <w:rsid w:val="00B76800"/>
    <w:rsid w:val="00B76B92"/>
    <w:rsid w:val="00B77192"/>
    <w:rsid w:val="00B86561"/>
    <w:rsid w:val="00B909C5"/>
    <w:rsid w:val="00B925A9"/>
    <w:rsid w:val="00B95A5C"/>
    <w:rsid w:val="00B96561"/>
    <w:rsid w:val="00BA5759"/>
    <w:rsid w:val="00BB1FB0"/>
    <w:rsid w:val="00BC5B9D"/>
    <w:rsid w:val="00BD2EB9"/>
    <w:rsid w:val="00BD32BA"/>
    <w:rsid w:val="00BD5754"/>
    <w:rsid w:val="00BD5B4A"/>
    <w:rsid w:val="00BE23E4"/>
    <w:rsid w:val="00BE3407"/>
    <w:rsid w:val="00BE4DE8"/>
    <w:rsid w:val="00BE72AD"/>
    <w:rsid w:val="00BF0390"/>
    <w:rsid w:val="00BF1FF3"/>
    <w:rsid w:val="00BF681F"/>
    <w:rsid w:val="00BF7DB9"/>
    <w:rsid w:val="00C01F97"/>
    <w:rsid w:val="00C1012B"/>
    <w:rsid w:val="00C1414F"/>
    <w:rsid w:val="00C1580A"/>
    <w:rsid w:val="00C15E08"/>
    <w:rsid w:val="00C15E3B"/>
    <w:rsid w:val="00C23D53"/>
    <w:rsid w:val="00C24817"/>
    <w:rsid w:val="00C24E7C"/>
    <w:rsid w:val="00C412BC"/>
    <w:rsid w:val="00C4388C"/>
    <w:rsid w:val="00C5468E"/>
    <w:rsid w:val="00C54CC6"/>
    <w:rsid w:val="00C55AF4"/>
    <w:rsid w:val="00C5628E"/>
    <w:rsid w:val="00C609AB"/>
    <w:rsid w:val="00C62CB8"/>
    <w:rsid w:val="00C634A7"/>
    <w:rsid w:val="00C64B7A"/>
    <w:rsid w:val="00C653F8"/>
    <w:rsid w:val="00C66383"/>
    <w:rsid w:val="00C70680"/>
    <w:rsid w:val="00C770C5"/>
    <w:rsid w:val="00C77635"/>
    <w:rsid w:val="00C85AEF"/>
    <w:rsid w:val="00C85BAB"/>
    <w:rsid w:val="00C878A4"/>
    <w:rsid w:val="00C95B8D"/>
    <w:rsid w:val="00C97B74"/>
    <w:rsid w:val="00CA3294"/>
    <w:rsid w:val="00CB3F80"/>
    <w:rsid w:val="00CB4D8B"/>
    <w:rsid w:val="00CB6744"/>
    <w:rsid w:val="00CC01F1"/>
    <w:rsid w:val="00CC2FB3"/>
    <w:rsid w:val="00CC7C1E"/>
    <w:rsid w:val="00CC7C87"/>
    <w:rsid w:val="00CD1B92"/>
    <w:rsid w:val="00CD2DE5"/>
    <w:rsid w:val="00CD5793"/>
    <w:rsid w:val="00CE1C78"/>
    <w:rsid w:val="00CE217B"/>
    <w:rsid w:val="00CE21D4"/>
    <w:rsid w:val="00CE36E5"/>
    <w:rsid w:val="00CE39A4"/>
    <w:rsid w:val="00CF4155"/>
    <w:rsid w:val="00CF440F"/>
    <w:rsid w:val="00CF507E"/>
    <w:rsid w:val="00CF7AFB"/>
    <w:rsid w:val="00D002AD"/>
    <w:rsid w:val="00D02C98"/>
    <w:rsid w:val="00D16D04"/>
    <w:rsid w:val="00D17979"/>
    <w:rsid w:val="00D211AE"/>
    <w:rsid w:val="00D304F4"/>
    <w:rsid w:val="00D41222"/>
    <w:rsid w:val="00D51974"/>
    <w:rsid w:val="00D54ADC"/>
    <w:rsid w:val="00D5719F"/>
    <w:rsid w:val="00D624E8"/>
    <w:rsid w:val="00D63F04"/>
    <w:rsid w:val="00D71518"/>
    <w:rsid w:val="00D758B7"/>
    <w:rsid w:val="00D77374"/>
    <w:rsid w:val="00D85577"/>
    <w:rsid w:val="00D93388"/>
    <w:rsid w:val="00D95F8B"/>
    <w:rsid w:val="00D968A2"/>
    <w:rsid w:val="00D96FC6"/>
    <w:rsid w:val="00D975D3"/>
    <w:rsid w:val="00DA05D9"/>
    <w:rsid w:val="00DA18BB"/>
    <w:rsid w:val="00DA3B00"/>
    <w:rsid w:val="00DB208F"/>
    <w:rsid w:val="00DB2F81"/>
    <w:rsid w:val="00DB7EE9"/>
    <w:rsid w:val="00DC25B2"/>
    <w:rsid w:val="00DC3C20"/>
    <w:rsid w:val="00DC657D"/>
    <w:rsid w:val="00DC6D93"/>
    <w:rsid w:val="00DD1BC8"/>
    <w:rsid w:val="00DE05DD"/>
    <w:rsid w:val="00DF0B01"/>
    <w:rsid w:val="00DF1BCB"/>
    <w:rsid w:val="00DF4E2F"/>
    <w:rsid w:val="00DF6DD1"/>
    <w:rsid w:val="00E00A3F"/>
    <w:rsid w:val="00E03711"/>
    <w:rsid w:val="00E03741"/>
    <w:rsid w:val="00E105E6"/>
    <w:rsid w:val="00E106EB"/>
    <w:rsid w:val="00E13C79"/>
    <w:rsid w:val="00E155B2"/>
    <w:rsid w:val="00E16DD8"/>
    <w:rsid w:val="00E23A69"/>
    <w:rsid w:val="00E2508D"/>
    <w:rsid w:val="00E30742"/>
    <w:rsid w:val="00E41774"/>
    <w:rsid w:val="00E43C88"/>
    <w:rsid w:val="00E43F83"/>
    <w:rsid w:val="00E43F8E"/>
    <w:rsid w:val="00E456D6"/>
    <w:rsid w:val="00E46E76"/>
    <w:rsid w:val="00E47BA2"/>
    <w:rsid w:val="00E5024C"/>
    <w:rsid w:val="00E50854"/>
    <w:rsid w:val="00E55547"/>
    <w:rsid w:val="00E555C4"/>
    <w:rsid w:val="00E56128"/>
    <w:rsid w:val="00E56361"/>
    <w:rsid w:val="00E57590"/>
    <w:rsid w:val="00E621A4"/>
    <w:rsid w:val="00E65E4A"/>
    <w:rsid w:val="00E67502"/>
    <w:rsid w:val="00E73B3A"/>
    <w:rsid w:val="00E74AA3"/>
    <w:rsid w:val="00E762DE"/>
    <w:rsid w:val="00E92138"/>
    <w:rsid w:val="00E92C12"/>
    <w:rsid w:val="00E93870"/>
    <w:rsid w:val="00E9508D"/>
    <w:rsid w:val="00EA3EC8"/>
    <w:rsid w:val="00EA45EF"/>
    <w:rsid w:val="00EB4FE0"/>
    <w:rsid w:val="00EB5AA6"/>
    <w:rsid w:val="00EB5BB4"/>
    <w:rsid w:val="00EC0A19"/>
    <w:rsid w:val="00EC117A"/>
    <w:rsid w:val="00EC31CD"/>
    <w:rsid w:val="00ED4489"/>
    <w:rsid w:val="00EE0D34"/>
    <w:rsid w:val="00EE11AC"/>
    <w:rsid w:val="00EE21C1"/>
    <w:rsid w:val="00EE2632"/>
    <w:rsid w:val="00EE3B8A"/>
    <w:rsid w:val="00EE625E"/>
    <w:rsid w:val="00EE74F2"/>
    <w:rsid w:val="00EF0691"/>
    <w:rsid w:val="00EF3608"/>
    <w:rsid w:val="00EF4688"/>
    <w:rsid w:val="00EF5F1D"/>
    <w:rsid w:val="00EF68DF"/>
    <w:rsid w:val="00EF6F46"/>
    <w:rsid w:val="00F01898"/>
    <w:rsid w:val="00F04E31"/>
    <w:rsid w:val="00F10B42"/>
    <w:rsid w:val="00F25087"/>
    <w:rsid w:val="00F25A31"/>
    <w:rsid w:val="00F26687"/>
    <w:rsid w:val="00F36F67"/>
    <w:rsid w:val="00F448AE"/>
    <w:rsid w:val="00F47BB0"/>
    <w:rsid w:val="00F50BAB"/>
    <w:rsid w:val="00F54251"/>
    <w:rsid w:val="00F549C9"/>
    <w:rsid w:val="00F57EF8"/>
    <w:rsid w:val="00F60364"/>
    <w:rsid w:val="00F610FE"/>
    <w:rsid w:val="00F64AAC"/>
    <w:rsid w:val="00F65ED5"/>
    <w:rsid w:val="00F73A2B"/>
    <w:rsid w:val="00F76547"/>
    <w:rsid w:val="00F76E67"/>
    <w:rsid w:val="00F77548"/>
    <w:rsid w:val="00F808A0"/>
    <w:rsid w:val="00F82332"/>
    <w:rsid w:val="00F86BEA"/>
    <w:rsid w:val="00F92898"/>
    <w:rsid w:val="00F93743"/>
    <w:rsid w:val="00F95EEE"/>
    <w:rsid w:val="00FA1FEB"/>
    <w:rsid w:val="00FA22D2"/>
    <w:rsid w:val="00FA5707"/>
    <w:rsid w:val="00FB1213"/>
    <w:rsid w:val="00FB19DF"/>
    <w:rsid w:val="00FB4A1D"/>
    <w:rsid w:val="00FC2678"/>
    <w:rsid w:val="00FC30E7"/>
    <w:rsid w:val="00FC5703"/>
    <w:rsid w:val="00FC7E16"/>
    <w:rsid w:val="00FD23F5"/>
    <w:rsid w:val="00FD705C"/>
    <w:rsid w:val="00FE114A"/>
    <w:rsid w:val="00FE78E2"/>
    <w:rsid w:val="00FF2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1E6FF"/>
  <w15:docId w15:val="{EDA094A7-91C4-4B6E-8EAD-8E54750F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B33"/>
  </w:style>
  <w:style w:type="paragraph" w:styleId="Nagwek1">
    <w:name w:val="heading 1"/>
    <w:basedOn w:val="Normalny"/>
    <w:next w:val="Normalny"/>
    <w:link w:val="Nagwek1Znak"/>
    <w:qFormat/>
    <w:rsid w:val="00A74B9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6B0"/>
  </w:style>
  <w:style w:type="paragraph" w:styleId="Stopka">
    <w:name w:val="footer"/>
    <w:basedOn w:val="Normalny"/>
    <w:link w:val="StopkaZnak"/>
    <w:uiPriority w:val="99"/>
    <w:unhideWhenUsed/>
    <w:rsid w:val="00B1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6B0"/>
  </w:style>
  <w:style w:type="character" w:customStyle="1" w:styleId="NagwekZnak1">
    <w:name w:val="Nagłówek Znak1"/>
    <w:rsid w:val="00B136B0"/>
    <w:rPr>
      <w:rFonts w:ascii="Calibri" w:eastAsia="Calibri" w:hAnsi="Calibri" w:cs="Calibri"/>
      <w:lang w:eastAsia="ar-SA"/>
    </w:rPr>
  </w:style>
  <w:style w:type="character" w:customStyle="1" w:styleId="StopkaZnak1">
    <w:name w:val="Stopka Znak1"/>
    <w:rsid w:val="00B136B0"/>
    <w:rPr>
      <w:rFonts w:ascii="Calibri" w:eastAsia="Calibri" w:hAnsi="Calibri" w:cs="Calibri"/>
      <w:lang w:eastAsia="ar-SA"/>
    </w:rPr>
  </w:style>
  <w:style w:type="character" w:styleId="Pogrubienie">
    <w:name w:val="Strong"/>
    <w:uiPriority w:val="22"/>
    <w:qFormat/>
    <w:rsid w:val="00B136B0"/>
    <w:rPr>
      <w:b/>
      <w:bCs/>
    </w:rPr>
  </w:style>
  <w:style w:type="character" w:customStyle="1" w:styleId="WW8Num1z0">
    <w:name w:val="WW8Num1z0"/>
    <w:rsid w:val="00B136B0"/>
    <w:rPr>
      <w:b/>
    </w:rPr>
  </w:style>
  <w:style w:type="character" w:styleId="Hipercze">
    <w:name w:val="Hyperlink"/>
    <w:rsid w:val="00B136B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6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36B0"/>
    <w:pPr>
      <w:ind w:left="720"/>
      <w:contextualSpacing/>
    </w:pPr>
  </w:style>
  <w:style w:type="table" w:styleId="Tabela-Siatka">
    <w:name w:val="Table Grid"/>
    <w:basedOn w:val="Standardowy"/>
    <w:uiPriority w:val="39"/>
    <w:rsid w:val="00101E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FC26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C2678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FC2678"/>
    <w:rPr>
      <w:vertAlign w:val="superscript"/>
    </w:rPr>
  </w:style>
  <w:style w:type="paragraph" w:customStyle="1" w:styleId="Default">
    <w:name w:val="Default"/>
    <w:rsid w:val="00C24817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2AC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3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3D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3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3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D1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A74B9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ubTitle2">
    <w:name w:val="SubTitle 2"/>
    <w:basedOn w:val="Normalny"/>
    <w:rsid w:val="00A74B97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Bezodstpw">
    <w:name w:val="No Spacing"/>
    <w:uiPriority w:val="1"/>
    <w:qFormat/>
    <w:rsid w:val="00B034FE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B034FE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styleId="Uwydatnienie">
    <w:name w:val="Emphasis"/>
    <w:uiPriority w:val="20"/>
    <w:qFormat/>
    <w:rsid w:val="00B034FE"/>
    <w:rPr>
      <w:i/>
      <w:iCs/>
    </w:rPr>
  </w:style>
  <w:style w:type="paragraph" w:styleId="Tekstpodstawowy">
    <w:name w:val="Body Text"/>
    <w:basedOn w:val="Normalny"/>
    <w:link w:val="TekstpodstawowyZnak"/>
    <w:rsid w:val="0079665E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66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minskizakatek@wp.pl" TargetMode="External"/><Relationship Id="rId13" Type="http://schemas.openxmlformats.org/officeDocument/2006/relationships/hyperlink" Target="http://www.warminskizakatek.com.pl" TargetMode="External"/><Relationship Id="rId18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arminskizakatek@wp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rminsk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warminskizakatek.com.pl-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rminskizakatek@wp.pl" TargetMode="External"/><Relationship Id="rId14" Type="http://schemas.openxmlformats.org/officeDocument/2006/relationships/hyperlink" Target="http://www.warminsk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E473C-79B4-43A9-976A-018799DE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2883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Jola</Company>
  <LinksUpToDate>false</LinksUpToDate>
  <CharactersWithSpaces>20145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</dc:creator>
  <cp:lastModifiedBy>Vostro1</cp:lastModifiedBy>
  <cp:revision>7</cp:revision>
  <cp:lastPrinted>2024-10-21T05:47:00Z</cp:lastPrinted>
  <dcterms:created xsi:type="dcterms:W3CDTF">2024-10-24T14:25:00Z</dcterms:created>
  <dcterms:modified xsi:type="dcterms:W3CDTF">2024-12-31T09:17:00Z</dcterms:modified>
</cp:coreProperties>
</file>