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ACDAF" w14:textId="77777777" w:rsidR="0087293C" w:rsidRPr="0087293C" w:rsidRDefault="0087293C" w:rsidP="008729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color w:val="1F1F1F"/>
          <w:sz w:val="28"/>
          <w:szCs w:val="28"/>
          <w:lang w:val="uk-UA" w:eastAsia="pl-PL"/>
        </w:rPr>
      </w:pPr>
      <w:r w:rsidRPr="0087293C">
        <w:rPr>
          <w:rFonts w:ascii="inherit" w:eastAsia="Times New Roman" w:hAnsi="inherit" w:cs="Courier New"/>
          <w:b/>
          <w:color w:val="1F1F1F"/>
          <w:sz w:val="28"/>
          <w:szCs w:val="28"/>
          <w:lang w:val="uk-UA" w:eastAsia="pl-PL"/>
        </w:rPr>
        <w:t>ХАРТІЯ ОСНОВНИХ ПРАВ ЄВРОПЕЙСЬКОГО СОЮЗУ</w:t>
      </w:r>
    </w:p>
    <w:p w14:paraId="7AC1776E" w14:textId="77777777" w:rsidR="0087293C" w:rsidRPr="0087293C" w:rsidRDefault="0087293C" w:rsidP="008729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sz w:val="26"/>
          <w:szCs w:val="26"/>
          <w:lang w:val="uk-UA" w:eastAsia="pl-PL"/>
        </w:rPr>
      </w:pPr>
      <w:r w:rsidRPr="0087293C">
        <w:rPr>
          <w:rFonts w:ascii="Times New Roman" w:eastAsia="Times New Roman" w:hAnsi="Times New Roman" w:cs="Times New Roman"/>
          <w:color w:val="1F1F1F"/>
          <w:sz w:val="26"/>
          <w:szCs w:val="26"/>
          <w:lang w:val="uk-UA" w:eastAsia="pl-PL"/>
        </w:rPr>
        <w:t>Це документ, що визначає цінності, які не підлягають обговоренню.</w:t>
      </w:r>
    </w:p>
    <w:p w14:paraId="6B0FB463" w14:textId="77777777" w:rsidR="0087293C" w:rsidRPr="0087293C" w:rsidRDefault="0087293C" w:rsidP="008729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sz w:val="26"/>
          <w:szCs w:val="26"/>
          <w:lang w:val="uk-UA" w:eastAsia="pl-PL"/>
        </w:rPr>
      </w:pPr>
      <w:r w:rsidRPr="0087293C">
        <w:rPr>
          <w:rFonts w:ascii="Times New Roman" w:eastAsia="Times New Roman" w:hAnsi="Times New Roman" w:cs="Times New Roman"/>
          <w:color w:val="1F1F1F"/>
          <w:sz w:val="26"/>
          <w:szCs w:val="26"/>
          <w:lang w:val="uk-UA" w:eastAsia="pl-PL"/>
        </w:rPr>
        <w:t>Це набір основних прав людини та громадянських обов’язків:</w:t>
      </w:r>
    </w:p>
    <w:p w14:paraId="54883CDD" w14:textId="77777777" w:rsidR="0087293C" w:rsidRPr="0087293C" w:rsidRDefault="0087293C" w:rsidP="008729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sz w:val="26"/>
          <w:szCs w:val="26"/>
          <w:lang w:val="uk-UA" w:eastAsia="pl-PL"/>
        </w:rPr>
      </w:pPr>
      <w:r w:rsidRPr="0087293C">
        <w:rPr>
          <w:rFonts w:ascii="Times New Roman" w:eastAsia="Times New Roman" w:hAnsi="Times New Roman" w:cs="Times New Roman"/>
          <w:color w:val="1F1F1F"/>
          <w:sz w:val="26"/>
          <w:szCs w:val="26"/>
          <w:lang w:val="uk-UA" w:eastAsia="pl-PL"/>
        </w:rPr>
        <w:t xml:space="preserve">- Союз побудований на неподільних, універсальних цінностях гідності людської особистості, </w:t>
      </w:r>
      <w:r>
        <w:rPr>
          <w:rFonts w:ascii="Times New Roman" w:eastAsia="Times New Roman" w:hAnsi="Times New Roman" w:cs="Times New Roman"/>
          <w:color w:val="1F1F1F"/>
          <w:sz w:val="26"/>
          <w:szCs w:val="26"/>
          <w:lang w:val="uk-UA" w:eastAsia="pl-PL"/>
        </w:rPr>
        <w:t>свободи, рівності і солідарністі</w:t>
      </w:r>
      <w:r w:rsidRPr="0087293C">
        <w:rPr>
          <w:rFonts w:ascii="Times New Roman" w:eastAsia="Times New Roman" w:hAnsi="Times New Roman" w:cs="Times New Roman"/>
          <w:color w:val="1F1F1F"/>
          <w:sz w:val="26"/>
          <w:szCs w:val="26"/>
          <w:lang w:val="uk-UA" w:eastAsia="pl-PL"/>
        </w:rPr>
        <w:t>; ґрунтується на принципах демократії та верховенства права,</w:t>
      </w:r>
    </w:p>
    <w:p w14:paraId="0993D0B7" w14:textId="77777777" w:rsidR="0087293C" w:rsidRPr="0087293C" w:rsidRDefault="0087293C" w:rsidP="008729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sz w:val="26"/>
          <w:szCs w:val="26"/>
          <w:lang w:val="uk-UA" w:eastAsia="pl-PL"/>
        </w:rPr>
      </w:pPr>
      <w:r w:rsidRPr="0087293C">
        <w:rPr>
          <w:rFonts w:ascii="Times New Roman" w:eastAsia="Times New Roman" w:hAnsi="Times New Roman" w:cs="Times New Roman"/>
          <w:color w:val="1F1F1F"/>
          <w:sz w:val="26"/>
          <w:szCs w:val="26"/>
          <w:lang w:val="uk-UA" w:eastAsia="pl-PL"/>
        </w:rPr>
        <w:t>- Союз робить свій внесок у захист і розвиток цих спільних цінностей, поважаючи різноманітність</w:t>
      </w:r>
      <w:r>
        <w:rPr>
          <w:rFonts w:ascii="Times New Roman" w:eastAsia="Times New Roman" w:hAnsi="Times New Roman" w:cs="Times New Roman"/>
          <w:color w:val="1F1F1F"/>
          <w:sz w:val="26"/>
          <w:szCs w:val="26"/>
          <w:lang w:val="uk-UA" w:eastAsia="pl-PL"/>
        </w:rPr>
        <w:t xml:space="preserve"> </w:t>
      </w:r>
      <w:r w:rsidRPr="0087293C">
        <w:rPr>
          <w:rFonts w:ascii="Times New Roman" w:eastAsia="Times New Roman" w:hAnsi="Times New Roman" w:cs="Times New Roman"/>
          <w:color w:val="1F1F1F"/>
          <w:sz w:val="26"/>
          <w:szCs w:val="26"/>
          <w:lang w:val="uk-UA" w:eastAsia="pl-PL"/>
        </w:rPr>
        <w:t>культур і традицій народів Європи, а також національної ідентичності держав-членів</w:t>
      </w:r>
      <w:r>
        <w:rPr>
          <w:rFonts w:ascii="Times New Roman" w:eastAsia="Times New Roman" w:hAnsi="Times New Roman" w:cs="Times New Roman"/>
          <w:color w:val="1F1F1F"/>
          <w:sz w:val="26"/>
          <w:szCs w:val="26"/>
          <w:lang w:val="uk-UA" w:eastAsia="pl-PL"/>
        </w:rPr>
        <w:t xml:space="preserve"> </w:t>
      </w:r>
      <w:r w:rsidRPr="0087293C">
        <w:rPr>
          <w:rFonts w:ascii="Times New Roman" w:eastAsia="Times New Roman" w:hAnsi="Times New Roman" w:cs="Times New Roman"/>
          <w:color w:val="1F1F1F"/>
          <w:sz w:val="26"/>
          <w:szCs w:val="26"/>
          <w:lang w:val="uk-UA" w:eastAsia="pl-PL"/>
        </w:rPr>
        <w:t>та організацію своїх органів державної влади на національному, регіональному та місцевому рівнях.</w:t>
      </w:r>
    </w:p>
    <w:p w14:paraId="06BABB93" w14:textId="77777777" w:rsidR="0087293C" w:rsidRPr="0087293C" w:rsidRDefault="0087293C" w:rsidP="008729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42"/>
          <w:szCs w:val="42"/>
          <w:lang w:val="uk-UA" w:eastAsia="pl-PL"/>
        </w:rPr>
      </w:pPr>
    </w:p>
    <w:p w14:paraId="44BAA7A1" w14:textId="77777777" w:rsidR="0087293C" w:rsidRPr="0087293C" w:rsidRDefault="0087293C" w:rsidP="008729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sz w:val="26"/>
          <w:szCs w:val="26"/>
          <w:lang w:val="uk-UA" w:eastAsia="pl-PL"/>
        </w:rPr>
      </w:pPr>
      <w:r w:rsidRPr="0087293C">
        <w:rPr>
          <w:rFonts w:ascii="Times New Roman" w:eastAsia="Times New Roman" w:hAnsi="Times New Roman" w:cs="Times New Roman"/>
          <w:color w:val="1F1F1F"/>
          <w:sz w:val="26"/>
          <w:szCs w:val="26"/>
          <w:lang w:val="uk-UA" w:eastAsia="pl-PL"/>
        </w:rPr>
        <w:t xml:space="preserve">Хартія основних прав є документом, який формує гідне та справедливе життя громадян Європейського Союзу.  </w:t>
      </w:r>
    </w:p>
    <w:p w14:paraId="47BDB24A" w14:textId="77777777" w:rsidR="0087293C" w:rsidRPr="0087293C" w:rsidRDefault="0087293C" w:rsidP="008729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42"/>
          <w:szCs w:val="42"/>
          <w:lang w:val="uk-UA" w:eastAsia="pl-PL"/>
        </w:rPr>
      </w:pPr>
      <w:r w:rsidRPr="0087293C">
        <w:rPr>
          <w:rFonts w:ascii="inherit" w:eastAsia="Times New Roman" w:hAnsi="inherit" w:cs="Courier New"/>
          <w:color w:val="1F1F1F"/>
          <w:sz w:val="42"/>
          <w:szCs w:val="42"/>
          <w:lang w:val="uk-UA" w:eastAsia="pl-PL"/>
        </w:rPr>
        <w:t xml:space="preserve"> </w:t>
      </w:r>
    </w:p>
    <w:p w14:paraId="536DA2D0" w14:textId="77777777" w:rsidR="0087293C" w:rsidRPr="0087293C" w:rsidRDefault="0087293C" w:rsidP="008729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42"/>
          <w:szCs w:val="42"/>
          <w:lang w:val="uk-UA" w:eastAsia="pl-PL"/>
        </w:rPr>
      </w:pPr>
      <w:r>
        <w:rPr>
          <w:rFonts w:ascii="Times New Roman" w:eastAsia="Times New Roman" w:hAnsi="Times New Roman" w:cs="Times New Roman"/>
          <w:color w:val="1F1F1F"/>
          <w:sz w:val="26"/>
          <w:szCs w:val="26"/>
          <w:lang w:val="uk-UA" w:eastAsia="pl-PL"/>
        </w:rPr>
        <w:t>Хартія основ</w:t>
      </w:r>
      <w:r w:rsidRPr="0087293C">
        <w:rPr>
          <w:rFonts w:ascii="Times New Roman" w:eastAsia="Times New Roman" w:hAnsi="Times New Roman" w:cs="Times New Roman"/>
          <w:color w:val="1F1F1F"/>
          <w:sz w:val="26"/>
          <w:szCs w:val="26"/>
          <w:lang w:val="uk-UA" w:eastAsia="pl-PL"/>
        </w:rPr>
        <w:t>них прав Європейського Союзу є визнанням прав, свобод і принципів</w:t>
      </w:r>
      <w:r w:rsidRPr="0087293C">
        <w:rPr>
          <w:rFonts w:ascii="inherit" w:eastAsia="Times New Roman" w:hAnsi="inherit" w:cs="Courier New"/>
          <w:color w:val="1F1F1F"/>
          <w:sz w:val="42"/>
          <w:szCs w:val="42"/>
          <w:lang w:val="uk-UA" w:eastAsia="pl-PL"/>
        </w:rPr>
        <w:t>:</w:t>
      </w:r>
    </w:p>
    <w:p w14:paraId="300BEEEA" w14:textId="77777777" w:rsidR="0087293C" w:rsidRDefault="0087293C" w:rsidP="0087293C">
      <w:pPr>
        <w:pStyle w:val="HTML-wstpniesformatowany"/>
        <w:shd w:val="clear" w:color="auto" w:fill="F8F9FA"/>
        <w:spacing w:line="540" w:lineRule="atLeast"/>
        <w:rPr>
          <w:rFonts w:ascii="Times New Roman" w:eastAsia="Times New Roman" w:hAnsi="Times New Roman" w:cs="Times New Roman"/>
          <w:color w:val="1F1F1F"/>
          <w:sz w:val="26"/>
          <w:szCs w:val="26"/>
          <w:lang w:val="uk-UA" w:eastAsia="pl-PL"/>
        </w:rPr>
      </w:pPr>
      <w:r w:rsidRPr="0087293C">
        <w:rPr>
          <w:rFonts w:ascii="Times New Roman" w:eastAsia="Times New Roman" w:hAnsi="Times New Roman" w:cs="Times New Roman"/>
          <w:b/>
          <w:color w:val="1F1F1F"/>
          <w:sz w:val="26"/>
          <w:szCs w:val="26"/>
          <w:lang w:val="uk-UA" w:eastAsia="pl-PL"/>
        </w:rPr>
        <w:t>1. ГІДНІСТЬ</w:t>
      </w:r>
      <w:r w:rsidRPr="0087293C">
        <w:rPr>
          <w:rFonts w:ascii="Times New Roman" w:eastAsia="Times New Roman" w:hAnsi="Times New Roman" w:cs="Times New Roman"/>
          <w:color w:val="1F1F1F"/>
          <w:sz w:val="26"/>
          <w:szCs w:val="26"/>
          <w:lang w:val="uk-UA" w:eastAsia="pl-PL"/>
        </w:rPr>
        <w:t xml:space="preserve"> - визначає право на життя, фізичну та психічну недоторканість, </w:t>
      </w:r>
    </w:p>
    <w:p w14:paraId="54D94952" w14:textId="77777777" w:rsidR="0087293C" w:rsidRPr="0087293C" w:rsidRDefault="0087293C" w:rsidP="0087293C">
      <w:pPr>
        <w:pStyle w:val="HTML-wstpniesformatowany"/>
        <w:shd w:val="clear" w:color="auto" w:fill="F8F9FA"/>
        <w:spacing w:line="540" w:lineRule="atLeast"/>
        <w:rPr>
          <w:rFonts w:ascii="Times New Roman" w:eastAsia="Times New Roman" w:hAnsi="Times New Roman" w:cs="Times New Roman"/>
          <w:color w:val="1F1F1F"/>
          <w:sz w:val="26"/>
          <w:szCs w:val="26"/>
          <w:lang w:val="uk-UA" w:eastAsia="pl-PL"/>
        </w:rPr>
      </w:pPr>
      <w:r w:rsidRPr="0087293C">
        <w:rPr>
          <w:rFonts w:ascii="Times New Roman" w:eastAsia="Times New Roman" w:hAnsi="Times New Roman" w:cs="Times New Roman"/>
          <w:color w:val="1F1F1F"/>
          <w:sz w:val="26"/>
          <w:szCs w:val="26"/>
          <w:lang w:val="uk-UA" w:eastAsia="pl-PL"/>
        </w:rPr>
        <w:t xml:space="preserve">а також заборону насильства, </w:t>
      </w:r>
      <w:r w:rsidR="004F287F" w:rsidRPr="004F287F">
        <w:rPr>
          <w:rFonts w:ascii="Times New Roman" w:eastAsia="Times New Roman" w:hAnsi="Times New Roman" w:cs="Times New Roman"/>
          <w:color w:val="1F1F1F"/>
          <w:sz w:val="26"/>
          <w:szCs w:val="26"/>
          <w:lang w:val="uk-UA" w:eastAsia="pl-PL"/>
        </w:rPr>
        <w:t xml:space="preserve">покарання, </w:t>
      </w:r>
      <w:r w:rsidR="004F287F" w:rsidRPr="0087293C">
        <w:rPr>
          <w:rFonts w:ascii="Times New Roman" w:eastAsia="Times New Roman" w:hAnsi="Times New Roman" w:cs="Times New Roman"/>
          <w:color w:val="1F1F1F"/>
          <w:sz w:val="26"/>
          <w:szCs w:val="26"/>
          <w:lang w:val="uk-UA" w:eastAsia="pl-PL"/>
        </w:rPr>
        <w:t>поводження</w:t>
      </w:r>
      <w:r w:rsidR="004F287F" w:rsidRPr="004F287F">
        <w:rPr>
          <w:rFonts w:ascii="Times New Roman" w:eastAsia="Times New Roman" w:hAnsi="Times New Roman" w:cs="Times New Roman"/>
          <w:color w:val="1F1F1F"/>
          <w:sz w:val="26"/>
          <w:szCs w:val="26"/>
          <w:lang w:val="uk-UA" w:eastAsia="pl-PL"/>
        </w:rPr>
        <w:t xml:space="preserve"> такого, що принижує гідність, </w:t>
      </w:r>
      <w:r w:rsidRPr="0087293C">
        <w:rPr>
          <w:rFonts w:ascii="Times New Roman" w:eastAsia="Times New Roman" w:hAnsi="Times New Roman" w:cs="Times New Roman"/>
          <w:color w:val="1F1F1F"/>
          <w:sz w:val="26"/>
          <w:szCs w:val="26"/>
          <w:lang w:val="uk-UA" w:eastAsia="pl-PL"/>
        </w:rPr>
        <w:t>рабства та примусової праці.</w:t>
      </w:r>
    </w:p>
    <w:p w14:paraId="2EDE9F1D" w14:textId="77777777" w:rsidR="0087293C" w:rsidRPr="0087293C" w:rsidRDefault="0087293C" w:rsidP="008729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sz w:val="26"/>
          <w:szCs w:val="26"/>
          <w:lang w:val="uk-UA" w:eastAsia="pl-PL"/>
        </w:rPr>
      </w:pPr>
      <w:r w:rsidRPr="0087293C">
        <w:rPr>
          <w:rFonts w:ascii="Times New Roman" w:eastAsia="Times New Roman" w:hAnsi="Times New Roman" w:cs="Times New Roman"/>
          <w:b/>
          <w:color w:val="1F1F1F"/>
          <w:sz w:val="26"/>
          <w:szCs w:val="26"/>
          <w:lang w:val="uk-UA" w:eastAsia="pl-PL"/>
        </w:rPr>
        <w:t>2. СВОБОДА</w:t>
      </w:r>
      <w:r w:rsidRPr="0087293C">
        <w:rPr>
          <w:rFonts w:ascii="Times New Roman" w:eastAsia="Times New Roman" w:hAnsi="Times New Roman" w:cs="Times New Roman"/>
          <w:color w:val="1F1F1F"/>
          <w:sz w:val="26"/>
          <w:szCs w:val="26"/>
          <w:lang w:val="uk-UA" w:eastAsia="pl-PL"/>
        </w:rPr>
        <w:t xml:space="preserve"> - визначає право на СВОБОДУ та особисту безпеку, повагу до приватного та сімейного життя, захист власних персональних даних, свободу думки, совісті та релігії, право на освіту, свободу вибору професії, право на працю і ведення бізнесу, і право власності.</w:t>
      </w:r>
    </w:p>
    <w:p w14:paraId="2D8AEA96" w14:textId="77777777" w:rsidR="0087293C" w:rsidRPr="0087293C" w:rsidRDefault="0087293C" w:rsidP="008729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sz w:val="26"/>
          <w:szCs w:val="26"/>
          <w:lang w:val="uk-UA" w:eastAsia="pl-PL"/>
        </w:rPr>
      </w:pPr>
      <w:r w:rsidRPr="0087293C">
        <w:rPr>
          <w:rFonts w:ascii="Times New Roman" w:eastAsia="Times New Roman" w:hAnsi="Times New Roman" w:cs="Times New Roman"/>
          <w:b/>
          <w:color w:val="1F1F1F"/>
          <w:sz w:val="26"/>
          <w:szCs w:val="26"/>
          <w:lang w:val="uk-UA" w:eastAsia="pl-PL"/>
        </w:rPr>
        <w:t>3. РІВНІСТЬ</w:t>
      </w:r>
      <w:r w:rsidRPr="0087293C">
        <w:rPr>
          <w:rFonts w:ascii="Times New Roman" w:eastAsia="Times New Roman" w:hAnsi="Times New Roman" w:cs="Times New Roman"/>
          <w:color w:val="1F1F1F"/>
          <w:sz w:val="26"/>
          <w:szCs w:val="26"/>
          <w:lang w:val="uk-UA" w:eastAsia="pl-PL"/>
        </w:rPr>
        <w:t xml:space="preserve"> - кожна людина рівна перед законом і не може бути дискримінована незалежно від статі, раси, кольору шкіри, походження, </w:t>
      </w:r>
      <w:r w:rsidRPr="0087293C">
        <w:rPr>
          <w:rFonts w:ascii="Times New Roman" w:eastAsia="Times New Roman" w:hAnsi="Times New Roman" w:cs="Times New Roman"/>
          <w:color w:val="1F1F1F"/>
          <w:sz w:val="26"/>
          <w:szCs w:val="26"/>
          <w:lang w:val="uk-UA" w:eastAsia="pl-PL"/>
        </w:rPr>
        <w:lastRenderedPageBreak/>
        <w:t>генетичних особливостей, мови, релігії, переконань, поглядів та інших ознак, які її ідентифікують.</w:t>
      </w:r>
    </w:p>
    <w:p w14:paraId="4556482B" w14:textId="77777777" w:rsidR="0087293C" w:rsidRPr="0087293C" w:rsidRDefault="0087293C" w:rsidP="008729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sz w:val="26"/>
          <w:szCs w:val="26"/>
          <w:lang w:val="uk-UA" w:eastAsia="pl-PL"/>
        </w:rPr>
      </w:pPr>
      <w:r w:rsidRPr="0087293C">
        <w:rPr>
          <w:rFonts w:ascii="Times New Roman" w:eastAsia="Times New Roman" w:hAnsi="Times New Roman" w:cs="Times New Roman"/>
          <w:b/>
          <w:color w:val="1F1F1F"/>
          <w:sz w:val="26"/>
          <w:szCs w:val="26"/>
          <w:lang w:val="uk-UA" w:eastAsia="pl-PL"/>
        </w:rPr>
        <w:t>4. СОЛІДАРНІСТЬ</w:t>
      </w:r>
      <w:r w:rsidRPr="0087293C">
        <w:rPr>
          <w:rFonts w:ascii="Times New Roman" w:eastAsia="Times New Roman" w:hAnsi="Times New Roman" w:cs="Times New Roman"/>
          <w:color w:val="1F1F1F"/>
          <w:sz w:val="26"/>
          <w:szCs w:val="26"/>
          <w:lang w:val="uk-UA" w:eastAsia="pl-PL"/>
        </w:rPr>
        <w:t xml:space="preserve"> - визначає права працівників і роботодавців, захист сім'ї, здоров'я, навколишнього середовища, споживачів і право на соціальне забезпечення.</w:t>
      </w:r>
    </w:p>
    <w:p w14:paraId="1A1B84FF" w14:textId="77777777" w:rsidR="0087293C" w:rsidRPr="0087293C" w:rsidRDefault="0087293C" w:rsidP="008729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sz w:val="26"/>
          <w:szCs w:val="26"/>
          <w:lang w:val="uk-UA" w:eastAsia="pl-PL"/>
        </w:rPr>
      </w:pPr>
      <w:r w:rsidRPr="0087293C">
        <w:rPr>
          <w:rFonts w:ascii="Times New Roman" w:eastAsia="Times New Roman" w:hAnsi="Times New Roman" w:cs="Times New Roman"/>
          <w:b/>
          <w:color w:val="1F1F1F"/>
          <w:sz w:val="26"/>
          <w:szCs w:val="26"/>
          <w:lang w:val="uk-UA" w:eastAsia="pl-PL"/>
        </w:rPr>
        <w:t>5. ПРАВА ГРОМАДЯН</w:t>
      </w:r>
      <w:r w:rsidR="004F287F">
        <w:rPr>
          <w:rFonts w:ascii="Times New Roman" w:eastAsia="Times New Roman" w:hAnsi="Times New Roman" w:cs="Times New Roman"/>
          <w:color w:val="1F1F1F"/>
          <w:sz w:val="26"/>
          <w:szCs w:val="26"/>
          <w:lang w:val="uk-UA" w:eastAsia="pl-PL"/>
        </w:rPr>
        <w:t xml:space="preserve"> – найважливішим з яких у проє</w:t>
      </w:r>
      <w:r w:rsidRPr="0087293C">
        <w:rPr>
          <w:rFonts w:ascii="Times New Roman" w:eastAsia="Times New Roman" w:hAnsi="Times New Roman" w:cs="Times New Roman"/>
          <w:color w:val="1F1F1F"/>
          <w:sz w:val="26"/>
          <w:szCs w:val="26"/>
          <w:lang w:val="uk-UA" w:eastAsia="pl-PL"/>
        </w:rPr>
        <w:t xml:space="preserve">кті є ПРАВО НА ХОРОШЕ </w:t>
      </w:r>
      <w:r w:rsidR="004F287F">
        <w:rPr>
          <w:rFonts w:ascii="Times New Roman" w:eastAsia="Times New Roman" w:hAnsi="Times New Roman" w:cs="Times New Roman"/>
          <w:color w:val="1F1F1F"/>
          <w:sz w:val="26"/>
          <w:szCs w:val="26"/>
          <w:lang w:val="uk-UA" w:eastAsia="pl-PL"/>
        </w:rPr>
        <w:t>ДЕРЖ</w:t>
      </w:r>
      <w:r w:rsidRPr="0087293C">
        <w:rPr>
          <w:rFonts w:ascii="Times New Roman" w:eastAsia="Times New Roman" w:hAnsi="Times New Roman" w:cs="Times New Roman"/>
          <w:color w:val="1F1F1F"/>
          <w:sz w:val="26"/>
          <w:szCs w:val="26"/>
          <w:lang w:val="uk-UA" w:eastAsia="pl-PL"/>
        </w:rPr>
        <w:t xml:space="preserve">УПРАВЛІННЯ, тобто на неупереджене та справедливе вирішення питання у визначений термін. Це також право </w:t>
      </w:r>
      <w:r w:rsidR="004F287F">
        <w:rPr>
          <w:rFonts w:ascii="Times New Roman" w:eastAsia="Times New Roman" w:hAnsi="Times New Roman" w:cs="Times New Roman"/>
          <w:color w:val="1F1F1F"/>
          <w:sz w:val="26"/>
          <w:szCs w:val="26"/>
          <w:lang w:val="uk-UA" w:eastAsia="pl-PL"/>
        </w:rPr>
        <w:t>на переміщення та вибір місця перебування (побуту)</w:t>
      </w:r>
      <w:r w:rsidRPr="0087293C">
        <w:rPr>
          <w:rFonts w:ascii="Times New Roman" w:eastAsia="Times New Roman" w:hAnsi="Times New Roman" w:cs="Times New Roman"/>
          <w:color w:val="1F1F1F"/>
          <w:sz w:val="26"/>
          <w:szCs w:val="26"/>
          <w:lang w:val="uk-UA" w:eastAsia="pl-PL"/>
        </w:rPr>
        <w:t>.</w:t>
      </w:r>
    </w:p>
    <w:p w14:paraId="2CC9E947" w14:textId="77777777" w:rsidR="0087293C" w:rsidRPr="0087293C" w:rsidRDefault="0087293C" w:rsidP="008729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sz w:val="26"/>
          <w:szCs w:val="26"/>
          <w:lang w:val="uk-UA" w:eastAsia="pl-PL"/>
        </w:rPr>
      </w:pPr>
      <w:r w:rsidRPr="0087293C">
        <w:rPr>
          <w:rFonts w:ascii="Times New Roman" w:eastAsia="Times New Roman" w:hAnsi="Times New Roman" w:cs="Times New Roman"/>
          <w:b/>
          <w:color w:val="1F1F1F"/>
          <w:sz w:val="26"/>
          <w:szCs w:val="26"/>
          <w:lang w:val="uk-UA" w:eastAsia="pl-PL"/>
        </w:rPr>
        <w:t>6. ПРАВОСУДДЯ</w:t>
      </w:r>
      <w:r w:rsidRPr="0087293C">
        <w:rPr>
          <w:rFonts w:ascii="Times New Roman" w:eastAsia="Times New Roman" w:hAnsi="Times New Roman" w:cs="Times New Roman"/>
          <w:color w:val="1F1F1F"/>
          <w:sz w:val="26"/>
          <w:szCs w:val="26"/>
          <w:lang w:val="uk-UA" w:eastAsia="pl-PL"/>
        </w:rPr>
        <w:t xml:space="preserve"> - визначає право на доступ до неупередженого суду та захисту. Кожен є невинуватим, доки його вину не буде доведено в законному порядку.</w:t>
      </w:r>
    </w:p>
    <w:p w14:paraId="59071CF0" w14:textId="77777777" w:rsidR="0087293C" w:rsidRPr="0087293C" w:rsidRDefault="0087293C" w:rsidP="008729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sz w:val="26"/>
          <w:szCs w:val="26"/>
          <w:lang w:val="uk-UA" w:eastAsia="pl-PL"/>
        </w:rPr>
      </w:pPr>
    </w:p>
    <w:p w14:paraId="00EDFC5B" w14:textId="77777777" w:rsidR="0087293C" w:rsidRPr="0087293C" w:rsidRDefault="0087293C" w:rsidP="0087293C">
      <w:pPr>
        <w:shd w:val="clear" w:color="auto" w:fill="FFFFFF"/>
        <w:spacing w:after="0" w:line="240" w:lineRule="auto"/>
        <w:rPr>
          <w:rFonts w:ascii="Times New Roman" w:eastAsia="Times New Roman" w:hAnsi="Times New Roman" w:cs="Times New Roman"/>
          <w:color w:val="222222"/>
          <w:sz w:val="26"/>
          <w:szCs w:val="26"/>
          <w:lang w:val="uk-UA" w:eastAsia="pl-PL"/>
        </w:rPr>
      </w:pPr>
    </w:p>
    <w:p w14:paraId="44F6E861" w14:textId="77777777" w:rsidR="0087293C" w:rsidRPr="0087293C" w:rsidRDefault="0087293C" w:rsidP="0087293C">
      <w:pPr>
        <w:shd w:val="clear" w:color="auto" w:fill="FFFFFF"/>
        <w:spacing w:after="0" w:line="240" w:lineRule="auto"/>
        <w:rPr>
          <w:rFonts w:ascii="Times New Roman" w:eastAsia="Times New Roman" w:hAnsi="Times New Roman" w:cs="Times New Roman"/>
          <w:color w:val="222222"/>
          <w:sz w:val="26"/>
          <w:szCs w:val="26"/>
          <w:lang w:val="uk-UA" w:eastAsia="pl-PL"/>
        </w:rPr>
      </w:pPr>
    </w:p>
    <w:p w14:paraId="4F3DA95B" w14:textId="77777777" w:rsidR="0087293C" w:rsidRPr="0087293C" w:rsidRDefault="0087293C" w:rsidP="0087293C">
      <w:pPr>
        <w:shd w:val="clear" w:color="auto" w:fill="FFFFFF"/>
        <w:spacing w:after="0" w:line="240" w:lineRule="auto"/>
        <w:rPr>
          <w:rFonts w:ascii="Times New Roman" w:eastAsia="Times New Roman" w:hAnsi="Times New Roman" w:cs="Times New Roman"/>
          <w:color w:val="222222"/>
          <w:sz w:val="26"/>
          <w:szCs w:val="26"/>
          <w:lang w:val="uk-UA" w:eastAsia="pl-PL"/>
        </w:rPr>
      </w:pPr>
    </w:p>
    <w:p w14:paraId="0B96DE61" w14:textId="77777777" w:rsidR="0087293C" w:rsidRPr="0087293C" w:rsidRDefault="0087293C" w:rsidP="0087293C">
      <w:pPr>
        <w:shd w:val="clear" w:color="auto" w:fill="FFFFFF"/>
        <w:spacing w:after="0" w:line="240" w:lineRule="auto"/>
        <w:rPr>
          <w:rFonts w:ascii="Times New Roman" w:eastAsia="Times New Roman" w:hAnsi="Times New Roman" w:cs="Times New Roman"/>
          <w:b/>
          <w:color w:val="222222"/>
          <w:sz w:val="26"/>
          <w:szCs w:val="26"/>
          <w:lang w:val="uk-UA" w:eastAsia="pl-PL"/>
        </w:rPr>
      </w:pPr>
      <w:r w:rsidRPr="0087293C">
        <w:rPr>
          <w:rFonts w:ascii="Times New Roman" w:eastAsia="Times New Roman" w:hAnsi="Times New Roman" w:cs="Times New Roman"/>
          <w:b/>
          <w:color w:val="222222"/>
          <w:sz w:val="26"/>
          <w:szCs w:val="26"/>
          <w:lang w:eastAsia="pl-PL"/>
        </w:rPr>
        <w:t> </w:t>
      </w:r>
    </w:p>
    <w:p w14:paraId="35DDEC4E" w14:textId="77777777" w:rsidR="0087293C" w:rsidRPr="0087293C" w:rsidRDefault="0087293C" w:rsidP="0087293C">
      <w:pPr>
        <w:rPr>
          <w:rFonts w:ascii="Times New Roman" w:hAnsi="Times New Roman" w:cs="Times New Roman"/>
          <w:sz w:val="26"/>
          <w:szCs w:val="26"/>
          <w:lang w:val="uk-UA"/>
        </w:rPr>
      </w:pPr>
    </w:p>
    <w:p w14:paraId="1DBF479A" w14:textId="77777777" w:rsidR="0087293C" w:rsidRPr="0087293C" w:rsidRDefault="0087293C" w:rsidP="004D06EA">
      <w:pPr>
        <w:shd w:val="clear" w:color="auto" w:fill="FFFFFF"/>
        <w:spacing w:after="0" w:line="240" w:lineRule="auto"/>
        <w:rPr>
          <w:rFonts w:ascii="Arial Narrow" w:eastAsia="Times New Roman" w:hAnsi="Arial Narrow" w:cs="Arial"/>
          <w:color w:val="222222"/>
          <w:sz w:val="24"/>
          <w:szCs w:val="24"/>
          <w:lang w:val="uk-UA" w:eastAsia="pl-PL"/>
        </w:rPr>
      </w:pPr>
    </w:p>
    <w:sectPr w:rsidR="0087293C" w:rsidRPr="00872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EA"/>
    <w:rsid w:val="000D264E"/>
    <w:rsid w:val="00166B5F"/>
    <w:rsid w:val="00270760"/>
    <w:rsid w:val="003C1F6A"/>
    <w:rsid w:val="004945DF"/>
    <w:rsid w:val="004D06EA"/>
    <w:rsid w:val="004F287F"/>
    <w:rsid w:val="006B07CE"/>
    <w:rsid w:val="0087293C"/>
    <w:rsid w:val="009E3EEF"/>
    <w:rsid w:val="00A400C5"/>
    <w:rsid w:val="00B606D0"/>
    <w:rsid w:val="00BF060A"/>
    <w:rsid w:val="00E411BA"/>
    <w:rsid w:val="00EB70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B656"/>
  <w15:chartTrackingRefBased/>
  <w15:docId w15:val="{23450AA4-2399-4038-AC2A-353B9CE6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87293C"/>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87293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82863">
      <w:bodyDiv w:val="1"/>
      <w:marLeft w:val="0"/>
      <w:marRight w:val="0"/>
      <w:marTop w:val="0"/>
      <w:marBottom w:val="0"/>
      <w:divBdr>
        <w:top w:val="none" w:sz="0" w:space="0" w:color="auto"/>
        <w:left w:val="none" w:sz="0" w:space="0" w:color="auto"/>
        <w:bottom w:val="none" w:sz="0" w:space="0" w:color="auto"/>
        <w:right w:val="none" w:sz="0" w:space="0" w:color="auto"/>
      </w:divBdr>
    </w:div>
    <w:div w:id="449327661">
      <w:bodyDiv w:val="1"/>
      <w:marLeft w:val="0"/>
      <w:marRight w:val="0"/>
      <w:marTop w:val="0"/>
      <w:marBottom w:val="0"/>
      <w:divBdr>
        <w:top w:val="none" w:sz="0" w:space="0" w:color="auto"/>
        <w:left w:val="none" w:sz="0" w:space="0" w:color="auto"/>
        <w:bottom w:val="none" w:sz="0" w:space="0" w:color="auto"/>
        <w:right w:val="none" w:sz="0" w:space="0" w:color="auto"/>
      </w:divBdr>
    </w:div>
    <w:div w:id="1460076959">
      <w:bodyDiv w:val="1"/>
      <w:marLeft w:val="0"/>
      <w:marRight w:val="0"/>
      <w:marTop w:val="0"/>
      <w:marBottom w:val="0"/>
      <w:divBdr>
        <w:top w:val="none" w:sz="0" w:space="0" w:color="auto"/>
        <w:left w:val="none" w:sz="0" w:space="0" w:color="auto"/>
        <w:bottom w:val="none" w:sz="0" w:space="0" w:color="auto"/>
        <w:right w:val="none" w:sz="0" w:space="0" w:color="auto"/>
      </w:divBdr>
    </w:div>
    <w:div w:id="164026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1748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Ofierska</dc:creator>
  <cp:keywords/>
  <dc:description/>
  <cp:lastModifiedBy>Monika</cp:lastModifiedBy>
  <cp:revision>2</cp:revision>
  <dcterms:created xsi:type="dcterms:W3CDTF">2024-08-21T06:32:00Z</dcterms:created>
  <dcterms:modified xsi:type="dcterms:W3CDTF">2024-08-21T06:32:00Z</dcterms:modified>
</cp:coreProperties>
</file>