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88321B" w14:textId="71593CB4" w:rsidR="00D70E7D" w:rsidRPr="00A71526" w:rsidRDefault="00D70E7D" w:rsidP="003C270E">
      <w:pPr>
        <w:spacing w:after="0"/>
        <w:jc w:val="right"/>
        <w:rPr>
          <w:rFonts w:ascii="Arial Narrow" w:hAnsi="Arial Narrow" w:cstheme="minorHAnsi"/>
          <w:b/>
          <w:bCs/>
          <w:i/>
          <w:sz w:val="18"/>
          <w:szCs w:val="18"/>
        </w:rPr>
      </w:pPr>
      <w:r w:rsidRPr="00A71526">
        <w:rPr>
          <w:rFonts w:ascii="Arial Narrow" w:hAnsi="Arial Narrow" w:cstheme="minorHAnsi"/>
          <w:b/>
          <w:bCs/>
          <w:i/>
          <w:sz w:val="18"/>
          <w:szCs w:val="18"/>
        </w:rPr>
        <w:t>Załącznik nr 1</w:t>
      </w:r>
    </w:p>
    <w:p w14:paraId="6BF6EC0E" w14:textId="77777777" w:rsidR="00D70E7D" w:rsidRPr="00D5364E" w:rsidRDefault="00D70E7D" w:rsidP="00D70E7D">
      <w:pPr>
        <w:pStyle w:val="Default"/>
        <w:jc w:val="right"/>
        <w:rPr>
          <w:rFonts w:ascii="Arial Narrow" w:hAnsi="Arial Narrow"/>
          <w:b/>
          <w:bCs/>
          <w:i/>
          <w:color w:val="auto"/>
          <w:sz w:val="18"/>
          <w:szCs w:val="18"/>
        </w:rPr>
      </w:pPr>
      <w:r w:rsidRPr="00D5364E">
        <w:rPr>
          <w:rFonts w:ascii="Arial Narrow" w:hAnsi="Arial Narrow" w:cstheme="minorHAnsi"/>
          <w:b/>
          <w:bCs/>
          <w:i/>
          <w:sz w:val="18"/>
          <w:szCs w:val="18"/>
        </w:rPr>
        <w:t xml:space="preserve">do </w:t>
      </w:r>
      <w:r>
        <w:rPr>
          <w:rFonts w:ascii="Arial Narrow" w:hAnsi="Arial Narrow" w:cstheme="minorHAnsi"/>
          <w:b/>
          <w:bCs/>
          <w:i/>
          <w:sz w:val="18"/>
          <w:szCs w:val="18"/>
        </w:rPr>
        <w:t>p</w:t>
      </w:r>
      <w:r w:rsidRPr="00D5364E">
        <w:rPr>
          <w:rFonts w:ascii="Arial Narrow" w:hAnsi="Arial Narrow" w:cstheme="minorHAnsi"/>
          <w:b/>
          <w:bCs/>
          <w:i/>
          <w:sz w:val="18"/>
          <w:szCs w:val="18"/>
        </w:rPr>
        <w:t xml:space="preserve">rocedur wyboru </w:t>
      </w:r>
      <w:r w:rsidRPr="00D5364E">
        <w:rPr>
          <w:rFonts w:ascii="Arial Narrow" w:hAnsi="Arial Narrow"/>
          <w:b/>
          <w:bCs/>
          <w:i/>
          <w:color w:val="auto"/>
          <w:sz w:val="18"/>
          <w:szCs w:val="18"/>
        </w:rPr>
        <w:t>OCENY I WYBORU OPERACJI</w:t>
      </w:r>
    </w:p>
    <w:p w14:paraId="7ACAC267" w14:textId="77777777" w:rsidR="00D70E7D" w:rsidRPr="00D5364E" w:rsidRDefault="00D70E7D" w:rsidP="00D70E7D">
      <w:pPr>
        <w:pStyle w:val="Default"/>
        <w:jc w:val="right"/>
        <w:rPr>
          <w:rFonts w:ascii="Arial Narrow" w:hAnsi="Arial Narrow"/>
          <w:b/>
          <w:bCs/>
          <w:i/>
          <w:color w:val="auto"/>
          <w:sz w:val="18"/>
          <w:szCs w:val="18"/>
        </w:rPr>
      </w:pPr>
      <w:r w:rsidRPr="00D5364E">
        <w:rPr>
          <w:rFonts w:ascii="Arial Narrow" w:hAnsi="Arial Narrow"/>
          <w:b/>
          <w:bCs/>
          <w:i/>
          <w:color w:val="auto"/>
          <w:sz w:val="18"/>
          <w:szCs w:val="18"/>
        </w:rPr>
        <w:t>W RAMACH LOKALNEJ STRATEGII ROZWOJU NA LATA 2023-2027</w:t>
      </w:r>
    </w:p>
    <w:p w14:paraId="4F90EA38" w14:textId="77777777" w:rsidR="00D70E7D" w:rsidRPr="00D5364E" w:rsidRDefault="00D70E7D" w:rsidP="00D70E7D">
      <w:pPr>
        <w:pStyle w:val="Default"/>
        <w:jc w:val="right"/>
        <w:rPr>
          <w:rFonts w:ascii="Arial Narrow" w:hAnsi="Arial Narrow"/>
          <w:i/>
          <w:color w:val="auto"/>
          <w:sz w:val="18"/>
          <w:szCs w:val="18"/>
        </w:rPr>
      </w:pPr>
      <w:r w:rsidRPr="00D5364E">
        <w:rPr>
          <w:rFonts w:ascii="Arial Narrow" w:hAnsi="Arial Narrow"/>
          <w:b/>
          <w:bCs/>
          <w:i/>
          <w:color w:val="auto"/>
          <w:sz w:val="18"/>
          <w:szCs w:val="18"/>
        </w:rPr>
        <w:t xml:space="preserve"> LOKALNEJ GRUPY DZIAŁANIA „WARMIŃSKI ZAKĄTEK”</w:t>
      </w:r>
    </w:p>
    <w:p w14:paraId="0576497A" w14:textId="77777777" w:rsidR="00D70E7D" w:rsidRDefault="00D70E7D" w:rsidP="00D70E7D">
      <w:pPr>
        <w:spacing w:after="0"/>
        <w:jc w:val="right"/>
        <w:rPr>
          <w:rFonts w:ascii="Arial Narrow" w:hAnsi="Arial Narrow"/>
          <w:b/>
          <w:i/>
        </w:rPr>
      </w:pPr>
    </w:p>
    <w:p w14:paraId="25ED8CB6" w14:textId="77777777" w:rsidR="00D70E7D" w:rsidRPr="002117CB" w:rsidRDefault="00D70E7D" w:rsidP="00D70E7D">
      <w:pPr>
        <w:spacing w:after="0"/>
        <w:jc w:val="center"/>
        <w:rPr>
          <w:rFonts w:eastAsia="Times New Roman" w:cstheme="minorHAnsi"/>
          <w:b/>
          <w:bCs/>
        </w:rPr>
      </w:pPr>
      <w:r w:rsidRPr="002117CB">
        <w:rPr>
          <w:rFonts w:eastAsia="Times New Roman" w:cstheme="minorHAnsi"/>
          <w:b/>
          <w:bCs/>
        </w:rPr>
        <w:t>REJESTR ZŁOŻONYCH WNIOSKÓW</w:t>
      </w:r>
    </w:p>
    <w:p w14:paraId="253BEF38" w14:textId="1D90BAF8" w:rsidR="00D70E7D" w:rsidRPr="002117CB" w:rsidRDefault="00D70E7D" w:rsidP="00D70E7D">
      <w:pPr>
        <w:spacing w:after="0"/>
        <w:rPr>
          <w:rFonts w:eastAsia="Times New Roman" w:cstheme="minorHAnsi"/>
          <w:bCs/>
        </w:rPr>
      </w:pPr>
      <w:r w:rsidRPr="002117CB">
        <w:rPr>
          <w:rFonts w:eastAsia="Times New Roman" w:cstheme="minorHAnsi"/>
          <w:b/>
          <w:bCs/>
        </w:rPr>
        <w:br/>
      </w:r>
      <w:r w:rsidRPr="002117CB">
        <w:rPr>
          <w:rFonts w:eastAsia="Times New Roman" w:cstheme="minorHAnsi"/>
          <w:bCs/>
        </w:rPr>
        <w:t xml:space="preserve">w ramach naboru nr </w:t>
      </w:r>
      <w:r w:rsidR="003C270E">
        <w:rPr>
          <w:rFonts w:eastAsia="Times New Roman" w:cstheme="minorHAnsi"/>
          <w:bCs/>
        </w:rPr>
        <w:t>1/2026</w:t>
      </w:r>
    </w:p>
    <w:p w14:paraId="55B0DD99" w14:textId="433EDE43" w:rsidR="003C270E" w:rsidRPr="003C270E" w:rsidRDefault="00D70E7D" w:rsidP="003C270E">
      <w:pPr>
        <w:spacing w:after="0"/>
        <w:rPr>
          <w:rFonts w:eastAsia="Times New Roman" w:cstheme="minorHAnsi"/>
          <w:b/>
          <w:bCs/>
        </w:rPr>
      </w:pPr>
      <w:r w:rsidRPr="002117CB">
        <w:rPr>
          <w:rFonts w:eastAsia="Times New Roman" w:cstheme="minorHAnsi"/>
          <w:bCs/>
        </w:rPr>
        <w:t>przedsięwzięcie:</w:t>
      </w:r>
      <w:bookmarkStart w:id="0" w:name="_GoBack"/>
      <w:bookmarkEnd w:id="0"/>
      <w:r w:rsidR="003C270E" w:rsidRPr="003C270E">
        <w:rPr>
          <w:rFonts w:eastAsia="Times New Roman" w:cstheme="minorHAnsi"/>
          <w:bCs/>
        </w:rPr>
        <w:t> P.I.3.A ROZWÓJ POZAROLNICZYCH FUNKCJI MAŁYCH GOSPODARSTW  ROLNYCH  W ZAKRESIE GOSPODARSTW AGROTURYSTYCZNYCH (start GA)</w:t>
      </w:r>
    </w:p>
    <w:p w14:paraId="64F9EFD3" w14:textId="38524D06" w:rsidR="00D70E7D" w:rsidRPr="002117CB" w:rsidRDefault="00D70E7D" w:rsidP="00D70E7D">
      <w:pPr>
        <w:spacing w:after="0"/>
        <w:rPr>
          <w:rFonts w:eastAsia="Times New Roman" w:cstheme="minorHAnsi"/>
          <w:bCs/>
        </w:rPr>
      </w:pPr>
      <w:r w:rsidRPr="002117CB">
        <w:rPr>
          <w:rFonts w:eastAsia="Times New Roman" w:cstheme="minorHAnsi"/>
          <w:bCs/>
        </w:rPr>
        <w:t xml:space="preserve">termin składania wniosków: </w:t>
      </w:r>
      <w:r w:rsidR="003C270E">
        <w:rPr>
          <w:rFonts w:eastAsia="Times New Roman" w:cstheme="minorHAnsi"/>
          <w:bCs/>
        </w:rPr>
        <w:t>02.02.2026</w:t>
      </w:r>
      <w:r w:rsidRPr="002117CB">
        <w:rPr>
          <w:rFonts w:eastAsia="Times New Roman" w:cstheme="minorHAnsi"/>
          <w:bCs/>
        </w:rPr>
        <w:t xml:space="preserve">  do </w:t>
      </w:r>
      <w:r w:rsidR="003C270E">
        <w:rPr>
          <w:rFonts w:eastAsia="Times New Roman" w:cstheme="minorHAnsi"/>
          <w:bCs/>
        </w:rPr>
        <w:t>16.02</w:t>
      </w:r>
      <w:r>
        <w:rPr>
          <w:rFonts w:eastAsia="Times New Roman" w:cstheme="minorHAnsi"/>
          <w:bCs/>
        </w:rPr>
        <w:t>.2025</w:t>
      </w:r>
      <w:r w:rsidRPr="002117CB">
        <w:rPr>
          <w:rFonts w:eastAsia="Times New Roman" w:cstheme="minorHAnsi"/>
          <w:bCs/>
        </w:rPr>
        <w:t xml:space="preserve"> </w:t>
      </w:r>
    </w:p>
    <w:p w14:paraId="63724CEA" w14:textId="77777777" w:rsidR="00D70E7D" w:rsidRPr="002117CB" w:rsidRDefault="00D70E7D" w:rsidP="00D70E7D">
      <w:pPr>
        <w:spacing w:after="0"/>
        <w:rPr>
          <w:rFonts w:eastAsia="Times New Roman" w:cstheme="minorHAnsi"/>
        </w:rPr>
      </w:pPr>
    </w:p>
    <w:tbl>
      <w:tblPr>
        <w:tblW w:w="4860" w:type="pct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76"/>
        <w:gridCol w:w="972"/>
        <w:gridCol w:w="928"/>
        <w:gridCol w:w="982"/>
        <w:gridCol w:w="1901"/>
        <w:gridCol w:w="2458"/>
        <w:gridCol w:w="1185"/>
      </w:tblGrid>
      <w:tr w:rsidR="00D70E7D" w:rsidRPr="002117CB" w14:paraId="3B3BF3F9" w14:textId="77777777" w:rsidTr="003C270E">
        <w:tc>
          <w:tcPr>
            <w:tcW w:w="214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  <w:hideMark/>
          </w:tcPr>
          <w:p w14:paraId="32FD8FFD" w14:textId="77777777" w:rsidR="00D70E7D" w:rsidRPr="002117CB" w:rsidRDefault="00D70E7D" w:rsidP="000600E4">
            <w:pPr>
              <w:spacing w:after="0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2117CB">
              <w:rPr>
                <w:rFonts w:eastAsia="Times New Roman" w:cstheme="minorHAnsi"/>
                <w:bCs/>
                <w:sz w:val="18"/>
                <w:szCs w:val="18"/>
              </w:rPr>
              <w:t>Lp.</w:t>
            </w:r>
          </w:p>
        </w:tc>
        <w:tc>
          <w:tcPr>
            <w:tcW w:w="552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  <w:hideMark/>
          </w:tcPr>
          <w:p w14:paraId="4489B4BA" w14:textId="77777777" w:rsidR="00D70E7D" w:rsidRPr="002117CB" w:rsidRDefault="00D70E7D" w:rsidP="000600E4">
            <w:pPr>
              <w:spacing w:after="0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2117CB">
              <w:rPr>
                <w:rFonts w:eastAsia="Times New Roman" w:cstheme="minorHAnsi"/>
                <w:bCs/>
                <w:sz w:val="18"/>
                <w:szCs w:val="18"/>
              </w:rPr>
              <w:t xml:space="preserve">Data 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 xml:space="preserve">i godzina </w:t>
            </w:r>
            <w:r w:rsidRPr="002117CB">
              <w:rPr>
                <w:rFonts w:eastAsia="Times New Roman" w:cstheme="minorHAnsi"/>
                <w:bCs/>
                <w:sz w:val="18"/>
                <w:szCs w:val="18"/>
              </w:rPr>
              <w:t>złożenia wniosku</w:t>
            </w:r>
          </w:p>
        </w:tc>
        <w:tc>
          <w:tcPr>
            <w:tcW w:w="527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  <w:hideMark/>
          </w:tcPr>
          <w:p w14:paraId="71E718E9" w14:textId="77777777" w:rsidR="00D70E7D" w:rsidRPr="002117CB" w:rsidRDefault="00D70E7D" w:rsidP="000600E4">
            <w:pPr>
              <w:spacing w:after="0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2117CB">
              <w:rPr>
                <w:rFonts w:eastAsia="Times New Roman" w:cstheme="minorHAnsi"/>
                <w:bCs/>
                <w:sz w:val="18"/>
                <w:szCs w:val="18"/>
              </w:rPr>
              <w:t>Znak sprawy w LGD</w:t>
            </w:r>
          </w:p>
        </w:tc>
        <w:tc>
          <w:tcPr>
            <w:tcW w:w="558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  <w:hideMark/>
          </w:tcPr>
          <w:p w14:paraId="49B39E93" w14:textId="77777777" w:rsidR="00D70E7D" w:rsidRDefault="00D70E7D" w:rsidP="000600E4">
            <w:pPr>
              <w:spacing w:after="0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2117CB">
              <w:rPr>
                <w:rFonts w:eastAsia="Times New Roman" w:cstheme="minorHAnsi"/>
                <w:bCs/>
                <w:sz w:val="18"/>
                <w:szCs w:val="18"/>
              </w:rPr>
              <w:t xml:space="preserve">Numer </w:t>
            </w:r>
          </w:p>
          <w:p w14:paraId="0AD75807" w14:textId="77777777" w:rsidR="00D70E7D" w:rsidRPr="002117CB" w:rsidRDefault="00D70E7D" w:rsidP="000600E4">
            <w:pPr>
              <w:spacing w:after="0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EP</w:t>
            </w:r>
          </w:p>
        </w:tc>
        <w:tc>
          <w:tcPr>
            <w:tcW w:w="1080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  <w:hideMark/>
          </w:tcPr>
          <w:p w14:paraId="0258CA3B" w14:textId="77777777" w:rsidR="00D70E7D" w:rsidRPr="002117CB" w:rsidRDefault="00D70E7D" w:rsidP="000600E4">
            <w:pPr>
              <w:spacing w:after="0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2117CB">
              <w:rPr>
                <w:rFonts w:eastAsia="Times New Roman" w:cstheme="minorHAnsi"/>
                <w:bCs/>
                <w:sz w:val="18"/>
                <w:szCs w:val="18"/>
              </w:rPr>
              <w:t>Imię i Nazwisko/Nazwa</w:t>
            </w:r>
          </w:p>
        </w:tc>
        <w:tc>
          <w:tcPr>
            <w:tcW w:w="1396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  <w:hideMark/>
          </w:tcPr>
          <w:p w14:paraId="2352EA10" w14:textId="77777777" w:rsidR="00D70E7D" w:rsidRPr="002117CB" w:rsidRDefault="00D70E7D" w:rsidP="000600E4">
            <w:pPr>
              <w:spacing w:after="0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2117CB">
              <w:rPr>
                <w:rFonts w:eastAsia="Times New Roman" w:cstheme="minorHAnsi"/>
                <w:bCs/>
                <w:sz w:val="18"/>
                <w:szCs w:val="18"/>
              </w:rPr>
              <w:t>Tytuł operacji</w:t>
            </w:r>
          </w:p>
        </w:tc>
        <w:tc>
          <w:tcPr>
            <w:tcW w:w="673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  <w:hideMark/>
          </w:tcPr>
          <w:p w14:paraId="3EEA3D3C" w14:textId="77777777" w:rsidR="00D70E7D" w:rsidRPr="002117CB" w:rsidRDefault="00D70E7D" w:rsidP="000600E4">
            <w:pPr>
              <w:spacing w:after="0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2117CB">
              <w:rPr>
                <w:rFonts w:eastAsia="Times New Roman" w:cstheme="minorHAnsi"/>
                <w:bCs/>
                <w:sz w:val="18"/>
                <w:szCs w:val="18"/>
              </w:rPr>
              <w:t>Wnioskowana kwota pomocy (w zł)</w:t>
            </w:r>
          </w:p>
        </w:tc>
      </w:tr>
      <w:tr w:rsidR="00D70E7D" w:rsidRPr="002117CB" w14:paraId="04D0C1E9" w14:textId="77777777" w:rsidTr="00F24F0B"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  <w:hideMark/>
          </w:tcPr>
          <w:p w14:paraId="060B74BF" w14:textId="77777777" w:rsidR="00D70E7D" w:rsidRPr="002117CB" w:rsidRDefault="00D70E7D" w:rsidP="000600E4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2117CB">
              <w:rPr>
                <w:rFonts w:eastAsia="Times New Roman" w:cstheme="minorHAnsi"/>
                <w:sz w:val="18"/>
                <w:szCs w:val="18"/>
              </w:rPr>
              <w:t>1.</w:t>
            </w:r>
          </w:p>
        </w:tc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008A7C56" w14:textId="08D171B7" w:rsidR="00D70E7D" w:rsidRPr="003C270E" w:rsidRDefault="003C270E" w:rsidP="000600E4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03.02.</w:t>
            </w:r>
            <w:r w:rsidRPr="003C270E">
              <w:rPr>
                <w:rFonts w:eastAsia="Times New Roman" w:cstheme="minorHAnsi"/>
                <w:bCs/>
                <w:sz w:val="18"/>
                <w:szCs w:val="18"/>
              </w:rPr>
              <w:t>2026 11:28:03</w:t>
            </w:r>
          </w:p>
        </w:tc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5BD0A484" w14:textId="6B185A20" w:rsidR="00D70E7D" w:rsidRPr="002117CB" w:rsidRDefault="003C270E" w:rsidP="000600E4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1/2026</w:t>
            </w:r>
            <w:r w:rsidR="00263C0D" w:rsidRPr="00263C0D">
              <w:rPr>
                <w:rFonts w:eastAsia="Times New Roman" w:cstheme="minorHAnsi"/>
                <w:sz w:val="18"/>
                <w:szCs w:val="18"/>
              </w:rPr>
              <w:t>/1</w:t>
            </w:r>
          </w:p>
        </w:tc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6E443B69" w14:textId="34DDF87F" w:rsidR="00D70E7D" w:rsidRPr="002117CB" w:rsidRDefault="003C270E" w:rsidP="000600E4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3C270E">
              <w:rPr>
                <w:rFonts w:eastAsia="Times New Roman" w:cstheme="minorHAnsi"/>
                <w:sz w:val="18"/>
                <w:szCs w:val="18"/>
              </w:rPr>
              <w:t>035471643</w:t>
            </w:r>
          </w:p>
        </w:tc>
        <w:tc>
          <w:tcPr>
            <w:tcW w:w="1080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4AA8202F" w14:textId="5901CB20" w:rsidR="00D70E7D" w:rsidRPr="002117CB" w:rsidRDefault="003C270E" w:rsidP="000600E4">
            <w:pPr>
              <w:spacing w:after="0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Mariola Potasznik</w:t>
            </w:r>
          </w:p>
        </w:tc>
        <w:tc>
          <w:tcPr>
            <w:tcW w:w="1396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70C2ACA6" w14:textId="77777777" w:rsidR="003C270E" w:rsidRPr="003C270E" w:rsidRDefault="003C270E" w:rsidP="003C270E">
            <w:pPr>
              <w:spacing w:after="0"/>
              <w:rPr>
                <w:rFonts w:eastAsia="Times New Roman" w:cstheme="minorHAnsi"/>
                <w:sz w:val="18"/>
                <w:szCs w:val="18"/>
              </w:rPr>
            </w:pPr>
            <w:r w:rsidRPr="003C270E">
              <w:rPr>
                <w:rFonts w:eastAsia="Times New Roman" w:cstheme="minorHAnsi"/>
                <w:sz w:val="18"/>
                <w:szCs w:val="18"/>
              </w:rPr>
              <w:t>ROZWÓJ POZAROLNICZYCH FUNKCJI MAŁYCH GOSPODARSTW ROLNYCH POPRZEZ UTWORZENIE</w:t>
            </w:r>
          </w:p>
          <w:p w14:paraId="2EE77A6D" w14:textId="7766486C" w:rsidR="00D70E7D" w:rsidRPr="002117CB" w:rsidRDefault="003C270E" w:rsidP="003C270E">
            <w:pPr>
              <w:spacing w:after="0"/>
              <w:rPr>
                <w:rFonts w:eastAsia="Times New Roman" w:cstheme="minorHAnsi"/>
                <w:sz w:val="18"/>
                <w:szCs w:val="18"/>
              </w:rPr>
            </w:pPr>
            <w:r w:rsidRPr="003C270E">
              <w:rPr>
                <w:rFonts w:eastAsia="Times New Roman" w:cstheme="minorHAnsi"/>
                <w:sz w:val="18"/>
                <w:szCs w:val="18"/>
              </w:rPr>
              <w:t>GOSPODARSTWA AGROTURYSTYCZNEGO</w:t>
            </w:r>
          </w:p>
        </w:tc>
        <w:tc>
          <w:tcPr>
            <w:tcW w:w="673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015068CA" w14:textId="79145770" w:rsidR="00D70E7D" w:rsidRPr="002117CB" w:rsidRDefault="003C270E" w:rsidP="000600E4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3C270E">
              <w:rPr>
                <w:rFonts w:eastAsia="Times New Roman" w:cstheme="minorHAnsi"/>
                <w:sz w:val="18"/>
                <w:szCs w:val="18"/>
              </w:rPr>
              <w:t>150</w:t>
            </w:r>
            <w:r>
              <w:rPr>
                <w:rFonts w:eastAsia="Times New Roman" w:cstheme="minorHAnsi"/>
                <w:sz w:val="18"/>
                <w:szCs w:val="18"/>
              </w:rPr>
              <w:t> </w:t>
            </w:r>
            <w:r w:rsidRPr="003C270E">
              <w:rPr>
                <w:rFonts w:eastAsia="Times New Roman" w:cstheme="minorHAnsi"/>
                <w:sz w:val="18"/>
                <w:szCs w:val="18"/>
              </w:rPr>
              <w:t>000</w:t>
            </w:r>
            <w:r>
              <w:rPr>
                <w:rFonts w:eastAsia="Times New Roman" w:cstheme="minorHAnsi"/>
                <w:sz w:val="18"/>
                <w:szCs w:val="18"/>
              </w:rPr>
              <w:t>,00</w:t>
            </w:r>
          </w:p>
        </w:tc>
      </w:tr>
    </w:tbl>
    <w:p w14:paraId="74B7B4CE" w14:textId="5A46847E" w:rsidR="005D1530" w:rsidRDefault="005D1530" w:rsidP="005D1530">
      <w:pPr>
        <w:spacing w:after="0"/>
        <w:jc w:val="right"/>
        <w:rPr>
          <w:rFonts w:eastAsia="Times New Roman" w:cstheme="minorHAnsi"/>
          <w:i/>
        </w:rPr>
      </w:pPr>
    </w:p>
    <w:p w14:paraId="5E55CF15" w14:textId="77777777" w:rsidR="00F24F0B" w:rsidRDefault="00F24F0B" w:rsidP="005D1530">
      <w:pPr>
        <w:spacing w:after="0"/>
        <w:jc w:val="right"/>
        <w:rPr>
          <w:rFonts w:eastAsia="Times New Roman" w:cstheme="minorHAnsi"/>
          <w:i/>
        </w:rPr>
      </w:pPr>
    </w:p>
    <w:p w14:paraId="1DF1BE8F" w14:textId="4791C22B" w:rsidR="00D70E7D" w:rsidRDefault="005D1530" w:rsidP="005D1530">
      <w:pPr>
        <w:spacing w:after="0"/>
        <w:jc w:val="right"/>
        <w:rPr>
          <w:rFonts w:eastAsia="Times New Roman" w:cstheme="minorHAnsi"/>
          <w:i/>
        </w:rPr>
      </w:pPr>
      <w:r>
        <w:rPr>
          <w:rFonts w:eastAsia="Times New Roman" w:cstheme="minorHAnsi"/>
          <w:i/>
        </w:rPr>
        <w:t xml:space="preserve">Dobre Miasto </w:t>
      </w:r>
      <w:r w:rsidR="00D70E7D">
        <w:rPr>
          <w:rFonts w:eastAsia="Times New Roman" w:cstheme="minorHAnsi"/>
          <w:i/>
        </w:rPr>
        <w:t xml:space="preserve">, dnia </w:t>
      </w:r>
      <w:r w:rsidR="00025B24">
        <w:rPr>
          <w:rFonts w:eastAsia="Times New Roman" w:cstheme="minorHAnsi"/>
          <w:i/>
        </w:rPr>
        <w:t>18.02.2026</w:t>
      </w:r>
      <w:r>
        <w:rPr>
          <w:rFonts w:eastAsia="Times New Roman" w:cstheme="minorHAnsi"/>
          <w:i/>
        </w:rPr>
        <w:t xml:space="preserve"> r. </w:t>
      </w:r>
    </w:p>
    <w:p w14:paraId="5E284399" w14:textId="77777777" w:rsidR="00D70E7D" w:rsidRDefault="00D70E7D" w:rsidP="005D1530">
      <w:pPr>
        <w:spacing w:after="0"/>
        <w:ind w:left="5664" w:firstLine="708"/>
        <w:jc w:val="right"/>
        <w:rPr>
          <w:rFonts w:eastAsia="Times New Roman" w:cstheme="minorHAnsi"/>
          <w:i/>
        </w:rPr>
      </w:pPr>
      <w:r>
        <w:rPr>
          <w:rFonts w:eastAsia="Times New Roman" w:cstheme="minorHAnsi"/>
          <w:i/>
        </w:rPr>
        <w:t>Lokalna Grupa Działania</w:t>
      </w:r>
    </w:p>
    <w:p w14:paraId="49B621A5" w14:textId="77777777" w:rsidR="00D70E7D" w:rsidRDefault="00D70E7D" w:rsidP="005D1530">
      <w:pPr>
        <w:spacing w:after="0"/>
        <w:ind w:left="6372"/>
        <w:jc w:val="right"/>
        <w:rPr>
          <w:rFonts w:eastAsia="Times New Roman" w:cstheme="minorHAnsi"/>
          <w:i/>
        </w:rPr>
      </w:pPr>
      <w:r>
        <w:rPr>
          <w:rFonts w:eastAsia="Times New Roman" w:cstheme="minorHAnsi"/>
          <w:i/>
        </w:rPr>
        <w:t>„Warmiński Zakątek”</w:t>
      </w:r>
    </w:p>
    <w:p w14:paraId="4325670F" w14:textId="77777777" w:rsidR="004D19DB" w:rsidRPr="00D70E7D" w:rsidRDefault="004D19DB" w:rsidP="00D70E7D"/>
    <w:sectPr w:rsidR="004D19DB" w:rsidRPr="00D70E7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17DCCE" w14:textId="77777777" w:rsidR="00420762" w:rsidRDefault="00420762" w:rsidP="003C270E">
      <w:pPr>
        <w:spacing w:after="0" w:line="240" w:lineRule="auto"/>
      </w:pPr>
      <w:r>
        <w:separator/>
      </w:r>
    </w:p>
  </w:endnote>
  <w:endnote w:type="continuationSeparator" w:id="0">
    <w:p w14:paraId="1EA70CEC" w14:textId="77777777" w:rsidR="00420762" w:rsidRDefault="00420762" w:rsidP="003C2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5D87CA" w14:textId="77777777" w:rsidR="00420762" w:rsidRDefault="00420762" w:rsidP="003C270E">
      <w:pPr>
        <w:spacing w:after="0" w:line="240" w:lineRule="auto"/>
      </w:pPr>
      <w:r>
        <w:separator/>
      </w:r>
    </w:p>
  </w:footnote>
  <w:footnote w:type="continuationSeparator" w:id="0">
    <w:p w14:paraId="3F1F943D" w14:textId="77777777" w:rsidR="00420762" w:rsidRDefault="00420762" w:rsidP="003C27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42CA97" w14:textId="30646657" w:rsidR="003C270E" w:rsidRDefault="003C270E">
    <w:pPr>
      <w:pStyle w:val="Nagwek"/>
    </w:pPr>
    <w:r>
      <w:rPr>
        <w:noProof/>
        <w:lang w:eastAsia="pl-PL"/>
      </w:rPr>
      <w:drawing>
        <wp:inline distT="0" distB="0" distL="0" distR="0" wp14:anchorId="066EC6E6" wp14:editId="73FF9E2F">
          <wp:extent cx="5895340" cy="8001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534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E7D"/>
    <w:rsid w:val="00025B24"/>
    <w:rsid w:val="00263C0D"/>
    <w:rsid w:val="003C270E"/>
    <w:rsid w:val="003E09FE"/>
    <w:rsid w:val="00420762"/>
    <w:rsid w:val="004D19DB"/>
    <w:rsid w:val="00574C07"/>
    <w:rsid w:val="005D1530"/>
    <w:rsid w:val="005E0763"/>
    <w:rsid w:val="00830AFA"/>
    <w:rsid w:val="00C0419A"/>
    <w:rsid w:val="00C67C16"/>
    <w:rsid w:val="00D70E7D"/>
    <w:rsid w:val="00DE48E8"/>
    <w:rsid w:val="00F24F0B"/>
    <w:rsid w:val="00F9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854723"/>
  <w15:chartTrackingRefBased/>
  <w15:docId w15:val="{0F20DD54-BA7F-4DCF-9362-98336BEDE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0E7D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E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E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70E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0E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70E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70E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70E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70E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70E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0E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E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70E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0E7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70E7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70E7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70E7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70E7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70E7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70E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70E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70E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70E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70E7D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70E7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70E7D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70E7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70E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70E7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70E7D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D70E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3C27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270E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C27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270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966412">
              <w:marLeft w:val="0"/>
              <w:marRight w:val="0"/>
              <w:marTop w:val="0"/>
              <w:marBottom w:val="0"/>
              <w:divBdr>
                <w:top w:val="single" w:sz="6" w:space="0" w:color="DCDCDC"/>
                <w:left w:val="single" w:sz="6" w:space="0" w:color="DCDCDC"/>
                <w:bottom w:val="single" w:sz="6" w:space="0" w:color="DCDCDC"/>
                <w:right w:val="single" w:sz="6" w:space="0" w:color="DCDCDC"/>
              </w:divBdr>
            </w:div>
          </w:divsChild>
        </w:div>
      </w:divsChild>
    </w:div>
    <w:div w:id="1596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20819">
          <w:marLeft w:val="0"/>
          <w:marRight w:val="0"/>
          <w:marTop w:val="0"/>
          <w:marBottom w:val="0"/>
          <w:divBdr>
            <w:top w:val="single" w:sz="6" w:space="0" w:color="DCDCDC"/>
            <w:left w:val="single" w:sz="6" w:space="0" w:color="DCDCDC"/>
            <w:bottom w:val="single" w:sz="6" w:space="0" w:color="DCDCDC"/>
            <w:right w:val="single" w:sz="6" w:space="0" w:color="DCDCDC"/>
          </w:divBdr>
        </w:div>
      </w:divsChild>
    </w:div>
    <w:div w:id="209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93356">
          <w:marLeft w:val="0"/>
          <w:marRight w:val="0"/>
          <w:marTop w:val="0"/>
          <w:marBottom w:val="0"/>
          <w:divBdr>
            <w:top w:val="single" w:sz="6" w:space="0" w:color="DCDCDC"/>
            <w:left w:val="single" w:sz="6" w:space="0" w:color="DCDCDC"/>
            <w:bottom w:val="single" w:sz="6" w:space="0" w:color="DCDCDC"/>
            <w:right w:val="single" w:sz="6" w:space="0" w:color="DCDCDC"/>
          </w:divBdr>
        </w:div>
      </w:divsChild>
    </w:div>
    <w:div w:id="4837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84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4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8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13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7621">
              <w:marLeft w:val="0"/>
              <w:marRight w:val="0"/>
              <w:marTop w:val="0"/>
              <w:marBottom w:val="0"/>
              <w:divBdr>
                <w:top w:val="single" w:sz="6" w:space="0" w:color="DCDCDC"/>
                <w:left w:val="single" w:sz="6" w:space="0" w:color="DCDCDC"/>
                <w:bottom w:val="single" w:sz="6" w:space="0" w:color="DCDCDC"/>
                <w:right w:val="single" w:sz="6" w:space="0" w:color="DCDCDC"/>
              </w:divBdr>
            </w:div>
          </w:divsChild>
        </w:div>
      </w:divsChild>
    </w:div>
    <w:div w:id="5820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434970">
              <w:marLeft w:val="0"/>
              <w:marRight w:val="0"/>
              <w:marTop w:val="0"/>
              <w:marBottom w:val="0"/>
              <w:divBdr>
                <w:top w:val="single" w:sz="6" w:space="0" w:color="DCDCDC"/>
                <w:left w:val="single" w:sz="6" w:space="0" w:color="DCDCDC"/>
                <w:bottom w:val="single" w:sz="6" w:space="0" w:color="DCDCDC"/>
                <w:right w:val="single" w:sz="6" w:space="0" w:color="DCDCDC"/>
              </w:divBdr>
            </w:div>
          </w:divsChild>
        </w:div>
      </w:divsChild>
    </w:div>
    <w:div w:id="7167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1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829236">
              <w:marLeft w:val="0"/>
              <w:marRight w:val="0"/>
              <w:marTop w:val="0"/>
              <w:marBottom w:val="0"/>
              <w:divBdr>
                <w:top w:val="single" w:sz="6" w:space="0" w:color="DCDCDC"/>
                <w:left w:val="single" w:sz="6" w:space="0" w:color="DCDCDC"/>
                <w:bottom w:val="single" w:sz="6" w:space="0" w:color="DCDCDC"/>
                <w:right w:val="single" w:sz="6" w:space="0" w:color="DCDCDC"/>
              </w:divBdr>
            </w:div>
          </w:divsChild>
        </w:div>
      </w:divsChild>
    </w:div>
    <w:div w:id="7696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7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691638">
              <w:marLeft w:val="0"/>
              <w:marRight w:val="0"/>
              <w:marTop w:val="0"/>
              <w:marBottom w:val="0"/>
              <w:divBdr>
                <w:top w:val="single" w:sz="6" w:space="0" w:color="DCDCDC"/>
                <w:left w:val="single" w:sz="6" w:space="0" w:color="DCDCDC"/>
                <w:bottom w:val="single" w:sz="6" w:space="0" w:color="DCDCDC"/>
                <w:right w:val="single" w:sz="6" w:space="0" w:color="DCDCDC"/>
              </w:divBdr>
            </w:div>
          </w:divsChild>
        </w:div>
      </w:divsChild>
    </w:div>
    <w:div w:id="8054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3105">
          <w:marLeft w:val="0"/>
          <w:marRight w:val="0"/>
          <w:marTop w:val="0"/>
          <w:marBottom w:val="0"/>
          <w:divBdr>
            <w:top w:val="single" w:sz="6" w:space="0" w:color="DCDCDC"/>
            <w:left w:val="single" w:sz="6" w:space="0" w:color="DCDCDC"/>
            <w:bottom w:val="single" w:sz="6" w:space="0" w:color="DCDCDC"/>
            <w:right w:val="single" w:sz="6" w:space="0" w:color="DCDCDC"/>
          </w:divBdr>
        </w:div>
      </w:divsChild>
    </w:div>
    <w:div w:id="10146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525608">
              <w:marLeft w:val="0"/>
              <w:marRight w:val="0"/>
              <w:marTop w:val="0"/>
              <w:marBottom w:val="0"/>
              <w:divBdr>
                <w:top w:val="single" w:sz="6" w:space="0" w:color="DCDCDC"/>
                <w:left w:val="single" w:sz="6" w:space="0" w:color="DCDCDC"/>
                <w:bottom w:val="single" w:sz="6" w:space="0" w:color="DCDCDC"/>
                <w:right w:val="single" w:sz="6" w:space="0" w:color="DCDCDC"/>
              </w:divBdr>
            </w:div>
          </w:divsChild>
        </w:div>
      </w:divsChild>
    </w:div>
    <w:div w:id="11196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159380">
          <w:marLeft w:val="0"/>
          <w:marRight w:val="0"/>
          <w:marTop w:val="0"/>
          <w:marBottom w:val="0"/>
          <w:divBdr>
            <w:top w:val="single" w:sz="6" w:space="0" w:color="DCDCDC"/>
            <w:left w:val="single" w:sz="6" w:space="0" w:color="DCDCDC"/>
            <w:bottom w:val="single" w:sz="6" w:space="0" w:color="DCDCDC"/>
            <w:right w:val="single" w:sz="6" w:space="0" w:color="DCDCDC"/>
          </w:divBdr>
        </w:div>
      </w:divsChild>
    </w:div>
    <w:div w:id="11200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64860">
          <w:marLeft w:val="0"/>
          <w:marRight w:val="0"/>
          <w:marTop w:val="0"/>
          <w:marBottom w:val="0"/>
          <w:divBdr>
            <w:top w:val="single" w:sz="6" w:space="0" w:color="DCDCDC"/>
            <w:left w:val="single" w:sz="6" w:space="0" w:color="DCDCDC"/>
            <w:bottom w:val="single" w:sz="6" w:space="0" w:color="DCDCDC"/>
            <w:right w:val="single" w:sz="6" w:space="0" w:color="DCDCDC"/>
          </w:divBdr>
        </w:div>
      </w:divsChild>
    </w:div>
    <w:div w:id="11478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1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39457">
          <w:marLeft w:val="0"/>
          <w:marRight w:val="0"/>
          <w:marTop w:val="0"/>
          <w:marBottom w:val="0"/>
          <w:divBdr>
            <w:top w:val="single" w:sz="6" w:space="0" w:color="DCDCDC"/>
            <w:left w:val="single" w:sz="6" w:space="0" w:color="DCDCDC"/>
            <w:bottom w:val="single" w:sz="6" w:space="0" w:color="DCDCDC"/>
            <w:right w:val="single" w:sz="6" w:space="0" w:color="DCDCDC"/>
          </w:divBdr>
        </w:div>
      </w:divsChild>
    </w:div>
    <w:div w:id="12459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602411">
          <w:marLeft w:val="0"/>
          <w:marRight w:val="0"/>
          <w:marTop w:val="0"/>
          <w:marBottom w:val="0"/>
          <w:divBdr>
            <w:top w:val="single" w:sz="6" w:space="0" w:color="DCDCDC"/>
            <w:left w:val="single" w:sz="6" w:space="0" w:color="DCDCDC"/>
            <w:bottom w:val="single" w:sz="6" w:space="0" w:color="DCDCDC"/>
            <w:right w:val="single" w:sz="6" w:space="0" w:color="DCDCDC"/>
          </w:divBdr>
        </w:div>
      </w:divsChild>
    </w:div>
    <w:div w:id="12467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2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5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559758">
          <w:marLeft w:val="0"/>
          <w:marRight w:val="0"/>
          <w:marTop w:val="0"/>
          <w:marBottom w:val="0"/>
          <w:divBdr>
            <w:top w:val="single" w:sz="6" w:space="0" w:color="DCDCDC"/>
            <w:left w:val="single" w:sz="6" w:space="0" w:color="DCDCDC"/>
            <w:bottom w:val="single" w:sz="6" w:space="0" w:color="DCDCDC"/>
            <w:right w:val="single" w:sz="6" w:space="0" w:color="DCDCDC"/>
          </w:divBdr>
        </w:div>
      </w:divsChild>
    </w:div>
    <w:div w:id="16076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5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28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9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5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19931">
              <w:marLeft w:val="0"/>
              <w:marRight w:val="0"/>
              <w:marTop w:val="0"/>
              <w:marBottom w:val="0"/>
              <w:divBdr>
                <w:top w:val="single" w:sz="6" w:space="0" w:color="DCDCDC"/>
                <w:left w:val="single" w:sz="6" w:space="0" w:color="DCDCDC"/>
                <w:bottom w:val="single" w:sz="6" w:space="0" w:color="DCDCDC"/>
                <w:right w:val="single" w:sz="6" w:space="0" w:color="DCDCDC"/>
              </w:divBdr>
            </w:div>
          </w:divsChild>
        </w:div>
      </w:divsChild>
    </w:div>
    <w:div w:id="19097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87123">
              <w:marLeft w:val="0"/>
              <w:marRight w:val="0"/>
              <w:marTop w:val="0"/>
              <w:marBottom w:val="0"/>
              <w:divBdr>
                <w:top w:val="single" w:sz="6" w:space="0" w:color="DCDCDC"/>
                <w:left w:val="single" w:sz="6" w:space="0" w:color="DCDCDC"/>
                <w:bottom w:val="single" w:sz="6" w:space="0" w:color="DCDCDC"/>
                <w:right w:val="single" w:sz="6" w:space="0" w:color="DCDCDC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Vostro2</cp:lastModifiedBy>
  <cp:revision>3</cp:revision>
  <cp:lastPrinted>2025-04-09T06:51:00Z</cp:lastPrinted>
  <dcterms:created xsi:type="dcterms:W3CDTF">2026-04-03T06:34:00Z</dcterms:created>
  <dcterms:modified xsi:type="dcterms:W3CDTF">2026-04-03T06:37:00Z</dcterms:modified>
</cp:coreProperties>
</file>