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C913" w14:textId="77777777" w:rsidR="00532AB0" w:rsidRDefault="00532AB0" w:rsidP="00532AB0">
      <w:pPr>
        <w:pStyle w:val="SubTitle2"/>
        <w:spacing w:after="0"/>
        <w:ind w:left="424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1 do Regulaminu uczestnictwa w projekcie</w:t>
      </w:r>
    </w:p>
    <w:p w14:paraId="04C7D724" w14:textId="77777777" w:rsidR="00532AB0" w:rsidRDefault="00532AB0" w:rsidP="00532AB0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01952FA9" w14:textId="77777777" w:rsidR="00532AB0" w:rsidRDefault="00532AB0" w:rsidP="00532AB0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535226FB" w14:textId="77777777" w:rsidR="00532AB0" w:rsidRDefault="00532AB0" w:rsidP="00532AB0">
      <w:pPr>
        <w:pStyle w:val="SubTitle2"/>
        <w:spacing w:after="0"/>
        <w:jc w:val="both"/>
        <w:rPr>
          <w:rFonts w:ascii="Arial Narrow" w:hAnsi="Arial Narrow"/>
          <w:sz w:val="24"/>
          <w:szCs w:val="24"/>
        </w:rPr>
      </w:pPr>
    </w:p>
    <w:p w14:paraId="11AE5B0E" w14:textId="77777777" w:rsidR="00532AB0" w:rsidRDefault="00532AB0" w:rsidP="00532AB0">
      <w:pPr>
        <w:pStyle w:val="SubTitle2"/>
        <w:spacing w:after="0"/>
        <w:rPr>
          <w:rFonts w:ascii="Arial Narrow" w:hAnsi="Arial Narrow"/>
          <w:sz w:val="24"/>
          <w:szCs w:val="24"/>
        </w:rPr>
      </w:pPr>
      <w:r w:rsidRPr="002B50C9">
        <w:rPr>
          <w:rFonts w:ascii="Arial Narrow" w:hAnsi="Arial Narrow"/>
          <w:sz w:val="24"/>
          <w:szCs w:val="24"/>
        </w:rPr>
        <w:t xml:space="preserve">FORMULARZ ZGŁOSZENIOWY DLA </w:t>
      </w:r>
      <w:r>
        <w:rPr>
          <w:rFonts w:ascii="Arial Narrow" w:hAnsi="Arial Narrow"/>
          <w:sz w:val="24"/>
          <w:szCs w:val="24"/>
        </w:rPr>
        <w:t>UCZNIÓW/UCZENNIC</w:t>
      </w:r>
    </w:p>
    <w:p w14:paraId="68E7EE4B" w14:textId="77777777" w:rsidR="00532AB0" w:rsidRPr="008500E3" w:rsidRDefault="00532AB0" w:rsidP="00532AB0">
      <w:pPr>
        <w:pStyle w:val="SubTitle2"/>
        <w:spacing w:after="0"/>
        <w:rPr>
          <w:rFonts w:ascii="Calibri" w:hAnsi="Calibri" w:cs="Calibri"/>
          <w:b w:val="0"/>
          <w:i/>
          <w:sz w:val="22"/>
          <w:szCs w:val="22"/>
        </w:rPr>
      </w:pPr>
      <w:r w:rsidRPr="002B50C9">
        <w:rPr>
          <w:rFonts w:ascii="Arial Narrow" w:hAnsi="Arial Narrow" w:cs="Calibri"/>
          <w:sz w:val="24"/>
          <w:szCs w:val="24"/>
        </w:rPr>
        <w:t xml:space="preserve">do projektu nr </w:t>
      </w:r>
      <w:r w:rsidRPr="002B50C9">
        <w:rPr>
          <w:rFonts w:ascii="Arial Narrow" w:hAnsi="Arial Narrow" w:cstheme="minorHAnsi"/>
          <w:sz w:val="24"/>
          <w:szCs w:val="24"/>
          <w:shd w:val="clear" w:color="auto" w:fill="FFFFFF"/>
        </w:rPr>
        <w:t>RPWM.02.04.01-28-0009/20</w:t>
      </w:r>
      <w:r w:rsidRPr="002B50C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pn.</w:t>
      </w:r>
      <w:r w:rsidRPr="002B50C9">
        <w:rPr>
          <w:rFonts w:ascii="Arial Narrow" w:hAnsi="Arial Narrow" w:cs="Calibri"/>
          <w:sz w:val="24"/>
          <w:szCs w:val="24"/>
        </w:rPr>
        <w:t>: NOWE ZAWODY NOWE SZANSE</w:t>
      </w:r>
    </w:p>
    <w:p w14:paraId="24AD94A8" w14:textId="77777777" w:rsidR="00532AB0" w:rsidRPr="008500E3" w:rsidRDefault="00532AB0" w:rsidP="00532AB0">
      <w:pPr>
        <w:jc w:val="both"/>
        <w:rPr>
          <w:rFonts w:ascii="Calibri" w:hAnsi="Calibri" w:cs="Calibri"/>
          <w:sz w:val="18"/>
          <w:szCs w:val="18"/>
        </w:rPr>
      </w:pPr>
      <w:r w:rsidRPr="008500E3">
        <w:rPr>
          <w:rFonts w:ascii="Calibri" w:hAnsi="Calibri" w:cs="Calibri"/>
          <w:sz w:val="18"/>
          <w:szCs w:val="18"/>
        </w:rPr>
        <w:t>Sposób wypełnienia:</w:t>
      </w:r>
    </w:p>
    <w:p w14:paraId="322CA99A" w14:textId="77777777" w:rsidR="00532AB0" w:rsidRPr="008500E3" w:rsidRDefault="00532AB0" w:rsidP="00532AB0">
      <w:pPr>
        <w:pStyle w:val="SubTitle2"/>
        <w:numPr>
          <w:ilvl w:val="0"/>
          <w:numId w:val="3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8500E3">
        <w:rPr>
          <w:rFonts w:ascii="Calibri" w:hAnsi="Calibri" w:cs="Calibri"/>
          <w:b w:val="0"/>
          <w:bCs/>
          <w:sz w:val="18"/>
          <w:szCs w:val="18"/>
        </w:rPr>
        <w:t>Wniosek powinien być wypełniony w sposób czytelny;</w:t>
      </w:r>
    </w:p>
    <w:p w14:paraId="7673581A" w14:textId="77777777" w:rsidR="00532AB0" w:rsidRPr="008500E3" w:rsidRDefault="00532AB0" w:rsidP="00532AB0">
      <w:pPr>
        <w:pStyle w:val="SubTitle2"/>
        <w:numPr>
          <w:ilvl w:val="0"/>
          <w:numId w:val="3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8500E3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4207D182" w14:textId="77777777" w:rsidR="00532AB0" w:rsidRPr="00A74395" w:rsidRDefault="00532AB0" w:rsidP="00532AB0">
      <w:pPr>
        <w:pStyle w:val="SubTitle2"/>
        <w:spacing w:after="0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14:paraId="40FD5001" w14:textId="77777777" w:rsidR="00532AB0" w:rsidRPr="00A74395" w:rsidRDefault="00532AB0" w:rsidP="00532AB0">
      <w:pPr>
        <w:pStyle w:val="SubTitle2"/>
        <w:spacing w:after="0"/>
        <w:rPr>
          <w:rFonts w:ascii="Calibri" w:hAnsi="Calibri" w:cs="Calibri"/>
          <w:b w:val="0"/>
          <w:i/>
          <w:sz w:val="20"/>
        </w:rPr>
      </w:pPr>
      <w:r w:rsidRPr="00A74395">
        <w:rPr>
          <w:rFonts w:ascii="Calibri" w:hAnsi="Calibri" w:cs="Calibri"/>
          <w:b w:val="0"/>
          <w:bCs/>
          <w:i/>
          <w:iCs/>
          <w:sz w:val="20"/>
        </w:rPr>
        <w:t xml:space="preserve">Dane </w:t>
      </w:r>
      <w:r>
        <w:rPr>
          <w:rFonts w:ascii="Calibri" w:hAnsi="Calibri" w:cs="Calibri"/>
          <w:b w:val="0"/>
          <w:bCs/>
          <w:i/>
          <w:iCs/>
          <w:sz w:val="20"/>
        </w:rPr>
        <w:t xml:space="preserve">ucznia/uczennicy </w:t>
      </w:r>
      <w:r w:rsidRPr="00A74395">
        <w:rPr>
          <w:rFonts w:ascii="Calibri" w:hAnsi="Calibri" w:cs="Calibri"/>
          <w:b w:val="0"/>
          <w:bCs/>
          <w:i/>
          <w:iCs/>
          <w:sz w:val="20"/>
        </w:rPr>
        <w:t>Specjalnej Szkoły Branżowej I Stopnia w SOSW w Kętrzynie ubiegają</w:t>
      </w:r>
      <w:r>
        <w:rPr>
          <w:rFonts w:ascii="Calibri" w:hAnsi="Calibri" w:cs="Calibri"/>
          <w:b w:val="0"/>
          <w:bCs/>
          <w:i/>
          <w:iCs/>
          <w:sz w:val="20"/>
        </w:rPr>
        <w:t>cego/</w:t>
      </w:r>
      <w:proofErr w:type="spellStart"/>
      <w:r>
        <w:rPr>
          <w:rFonts w:ascii="Calibri" w:hAnsi="Calibri" w:cs="Calibri"/>
          <w:b w:val="0"/>
          <w:bCs/>
          <w:i/>
          <w:iCs/>
          <w:sz w:val="20"/>
        </w:rPr>
        <w:t>cej</w:t>
      </w:r>
      <w:proofErr w:type="spellEnd"/>
      <w:r w:rsidRPr="00A74395">
        <w:rPr>
          <w:rFonts w:ascii="Calibri" w:hAnsi="Calibri" w:cs="Calibri"/>
          <w:b w:val="0"/>
          <w:bCs/>
          <w:i/>
          <w:iCs/>
          <w:sz w:val="20"/>
        </w:rPr>
        <w:t xml:space="preserve"> się o udział w projekcie</w:t>
      </w: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292"/>
        <w:gridCol w:w="634"/>
        <w:gridCol w:w="783"/>
        <w:gridCol w:w="1474"/>
        <w:gridCol w:w="1928"/>
        <w:gridCol w:w="29"/>
        <w:gridCol w:w="1071"/>
      </w:tblGrid>
      <w:tr w:rsidR="00532AB0" w:rsidRPr="009F486D" w14:paraId="1C3213A6" w14:textId="77777777" w:rsidTr="002B1CA7">
        <w:tc>
          <w:tcPr>
            <w:tcW w:w="882" w:type="dxa"/>
            <w:shd w:val="clear" w:color="auto" w:fill="DEEAF6"/>
          </w:tcPr>
          <w:p w14:paraId="50F2FFCB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L.p.</w:t>
            </w:r>
          </w:p>
        </w:tc>
        <w:tc>
          <w:tcPr>
            <w:tcW w:w="8211" w:type="dxa"/>
            <w:gridSpan w:val="7"/>
            <w:shd w:val="clear" w:color="auto" w:fill="DEEAF6"/>
          </w:tcPr>
          <w:p w14:paraId="154BE8E3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Dane personalne:</w:t>
            </w:r>
          </w:p>
        </w:tc>
      </w:tr>
      <w:tr w:rsidR="00532AB0" w:rsidRPr="009F486D" w14:paraId="20FD7B80" w14:textId="77777777" w:rsidTr="002B1CA7">
        <w:tc>
          <w:tcPr>
            <w:tcW w:w="882" w:type="dxa"/>
          </w:tcPr>
          <w:p w14:paraId="48289036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1.</w:t>
            </w:r>
          </w:p>
        </w:tc>
        <w:tc>
          <w:tcPr>
            <w:tcW w:w="2292" w:type="dxa"/>
          </w:tcPr>
          <w:p w14:paraId="57313757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Nazwisko</w:t>
            </w:r>
          </w:p>
        </w:tc>
        <w:tc>
          <w:tcPr>
            <w:tcW w:w="5919" w:type="dxa"/>
            <w:gridSpan w:val="6"/>
          </w:tcPr>
          <w:p w14:paraId="1624E8A3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0AA927D3" w14:textId="77777777" w:rsidTr="002B1CA7">
        <w:tc>
          <w:tcPr>
            <w:tcW w:w="882" w:type="dxa"/>
          </w:tcPr>
          <w:p w14:paraId="37779F83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2.</w:t>
            </w:r>
          </w:p>
        </w:tc>
        <w:tc>
          <w:tcPr>
            <w:tcW w:w="2292" w:type="dxa"/>
          </w:tcPr>
          <w:p w14:paraId="032F3F68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Imię</w:t>
            </w:r>
          </w:p>
        </w:tc>
        <w:tc>
          <w:tcPr>
            <w:tcW w:w="5919" w:type="dxa"/>
            <w:gridSpan w:val="6"/>
          </w:tcPr>
          <w:p w14:paraId="46A031F4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29E1713F" w14:textId="77777777" w:rsidTr="002B1CA7">
        <w:tc>
          <w:tcPr>
            <w:tcW w:w="882" w:type="dxa"/>
          </w:tcPr>
          <w:p w14:paraId="16698D64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3.</w:t>
            </w:r>
          </w:p>
        </w:tc>
        <w:tc>
          <w:tcPr>
            <w:tcW w:w="2292" w:type="dxa"/>
          </w:tcPr>
          <w:p w14:paraId="6A61F098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Data urodzenia</w:t>
            </w:r>
          </w:p>
        </w:tc>
        <w:tc>
          <w:tcPr>
            <w:tcW w:w="5919" w:type="dxa"/>
            <w:gridSpan w:val="6"/>
          </w:tcPr>
          <w:p w14:paraId="4A57EB0F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2E2E184F" w14:textId="77777777" w:rsidTr="002B1CA7">
        <w:tc>
          <w:tcPr>
            <w:tcW w:w="882" w:type="dxa"/>
          </w:tcPr>
          <w:p w14:paraId="48C24CB6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4.</w:t>
            </w:r>
          </w:p>
        </w:tc>
        <w:tc>
          <w:tcPr>
            <w:tcW w:w="2292" w:type="dxa"/>
          </w:tcPr>
          <w:p w14:paraId="6105BF40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  <w:highlight w:val="darkGray"/>
              </w:rPr>
            </w:pPr>
            <w:r w:rsidRPr="00622B24">
              <w:rPr>
                <w:rFonts w:ascii="Calibri" w:hAnsi="Calibri" w:cs="Calibri"/>
                <w:bCs/>
                <w:iCs/>
              </w:rPr>
              <w:t xml:space="preserve">Płeć </w:t>
            </w:r>
          </w:p>
        </w:tc>
        <w:tc>
          <w:tcPr>
            <w:tcW w:w="2891" w:type="dxa"/>
            <w:gridSpan w:val="3"/>
          </w:tcPr>
          <w:p w14:paraId="3486F1FD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  <w:highlight w:val="darkGray"/>
              </w:rPr>
            </w:pPr>
            <w:r w:rsidRPr="00622B24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22B24">
              <w:rPr>
                <w:rFonts w:ascii="Calibri" w:hAnsi="Calibri" w:cs="Calibri"/>
                <w:bCs/>
                <w:iCs/>
              </w:rPr>
              <w:t xml:space="preserve"> Kobieta</w:t>
            </w:r>
          </w:p>
        </w:tc>
        <w:tc>
          <w:tcPr>
            <w:tcW w:w="3028" w:type="dxa"/>
            <w:gridSpan w:val="3"/>
            <w:shd w:val="clear" w:color="auto" w:fill="auto"/>
          </w:tcPr>
          <w:p w14:paraId="37FE346D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  <w:highlight w:val="darkGray"/>
              </w:rPr>
            </w:pPr>
            <w:r w:rsidRPr="00622B24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22B24">
              <w:rPr>
                <w:rFonts w:ascii="Calibri" w:hAnsi="Calibri" w:cs="Calibri"/>
                <w:bCs/>
                <w:iCs/>
              </w:rPr>
              <w:t xml:space="preserve"> Mężczyzna</w:t>
            </w:r>
          </w:p>
        </w:tc>
      </w:tr>
      <w:tr w:rsidR="00532AB0" w:rsidRPr="009F486D" w14:paraId="16726D0D" w14:textId="77777777" w:rsidTr="002B1CA7">
        <w:tc>
          <w:tcPr>
            <w:tcW w:w="882" w:type="dxa"/>
          </w:tcPr>
          <w:p w14:paraId="396758F4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5.</w:t>
            </w:r>
          </w:p>
        </w:tc>
        <w:tc>
          <w:tcPr>
            <w:tcW w:w="2292" w:type="dxa"/>
          </w:tcPr>
          <w:p w14:paraId="4CCC62B4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Pesel</w:t>
            </w:r>
          </w:p>
        </w:tc>
        <w:tc>
          <w:tcPr>
            <w:tcW w:w="5919" w:type="dxa"/>
            <w:gridSpan w:val="6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532AB0" w:rsidRPr="00622B24" w14:paraId="463EE767" w14:textId="77777777" w:rsidTr="002B1CA7">
              <w:tc>
                <w:tcPr>
                  <w:tcW w:w="404" w:type="dxa"/>
                </w:tcPr>
                <w:p w14:paraId="57F379F7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329AEC1F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7C61309B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3792B839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12B23DBF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5AF79676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6754110B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1F1ECD95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7BC186E5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4A61011E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0674B48B" w14:textId="77777777" w:rsidR="00532AB0" w:rsidRPr="00622B24" w:rsidRDefault="00532AB0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</w:tr>
          </w:tbl>
          <w:p w14:paraId="76402904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76C7553A" w14:textId="77777777" w:rsidTr="002B1CA7">
        <w:tc>
          <w:tcPr>
            <w:tcW w:w="882" w:type="dxa"/>
            <w:vMerge w:val="restart"/>
          </w:tcPr>
          <w:p w14:paraId="3ECE4318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6.</w:t>
            </w:r>
          </w:p>
        </w:tc>
        <w:tc>
          <w:tcPr>
            <w:tcW w:w="8211" w:type="dxa"/>
            <w:gridSpan w:val="7"/>
            <w:shd w:val="clear" w:color="auto" w:fill="DEEAF6"/>
          </w:tcPr>
          <w:p w14:paraId="09F0D27A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Adres zamieszkania:</w:t>
            </w:r>
          </w:p>
        </w:tc>
      </w:tr>
      <w:tr w:rsidR="00532AB0" w:rsidRPr="009F486D" w14:paraId="5B06AC42" w14:textId="77777777" w:rsidTr="002B1CA7">
        <w:tc>
          <w:tcPr>
            <w:tcW w:w="882" w:type="dxa"/>
            <w:vMerge/>
          </w:tcPr>
          <w:p w14:paraId="581D9A24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02AF2B87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Miejscowość</w:t>
            </w:r>
          </w:p>
        </w:tc>
        <w:tc>
          <w:tcPr>
            <w:tcW w:w="5285" w:type="dxa"/>
            <w:gridSpan w:val="5"/>
          </w:tcPr>
          <w:p w14:paraId="1525825B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4B72E253" w14:textId="77777777" w:rsidTr="002B1CA7">
        <w:tc>
          <w:tcPr>
            <w:tcW w:w="882" w:type="dxa"/>
            <w:vMerge/>
          </w:tcPr>
          <w:p w14:paraId="2A0B5098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0F1FB149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Ulica, nr domu i lokalu</w:t>
            </w:r>
          </w:p>
        </w:tc>
        <w:tc>
          <w:tcPr>
            <w:tcW w:w="5285" w:type="dxa"/>
            <w:gridSpan w:val="5"/>
          </w:tcPr>
          <w:p w14:paraId="4DE0FDBC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47D0C32C" w14:textId="77777777" w:rsidTr="002B1CA7">
        <w:tc>
          <w:tcPr>
            <w:tcW w:w="882" w:type="dxa"/>
            <w:vMerge/>
          </w:tcPr>
          <w:p w14:paraId="11615981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5EB36B0D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Kod pocztowy</w:t>
            </w:r>
          </w:p>
        </w:tc>
        <w:tc>
          <w:tcPr>
            <w:tcW w:w="5285" w:type="dxa"/>
            <w:gridSpan w:val="5"/>
          </w:tcPr>
          <w:p w14:paraId="241EAC9D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75363201" w14:textId="77777777" w:rsidTr="002B1CA7">
        <w:tc>
          <w:tcPr>
            <w:tcW w:w="882" w:type="dxa"/>
            <w:vMerge/>
          </w:tcPr>
          <w:p w14:paraId="2EDC5B68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56AB7840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Gmina</w:t>
            </w:r>
          </w:p>
        </w:tc>
        <w:tc>
          <w:tcPr>
            <w:tcW w:w="5285" w:type="dxa"/>
            <w:gridSpan w:val="5"/>
          </w:tcPr>
          <w:p w14:paraId="0B31166E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0671328A" w14:textId="77777777" w:rsidTr="002B1CA7">
        <w:tc>
          <w:tcPr>
            <w:tcW w:w="882" w:type="dxa"/>
            <w:vMerge/>
          </w:tcPr>
          <w:p w14:paraId="3B294B79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3A412538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Powiat</w:t>
            </w:r>
          </w:p>
        </w:tc>
        <w:tc>
          <w:tcPr>
            <w:tcW w:w="5285" w:type="dxa"/>
            <w:gridSpan w:val="5"/>
          </w:tcPr>
          <w:p w14:paraId="703D9B06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03E7A9E4" w14:textId="77777777" w:rsidTr="002B1CA7">
        <w:tc>
          <w:tcPr>
            <w:tcW w:w="882" w:type="dxa"/>
            <w:vMerge/>
          </w:tcPr>
          <w:p w14:paraId="3FAC8743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58CDF8D8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Województwo</w:t>
            </w:r>
          </w:p>
        </w:tc>
        <w:tc>
          <w:tcPr>
            <w:tcW w:w="5285" w:type="dxa"/>
            <w:gridSpan w:val="5"/>
          </w:tcPr>
          <w:p w14:paraId="70D058B2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6700B54D" w14:textId="77777777" w:rsidTr="002B1CA7">
        <w:tc>
          <w:tcPr>
            <w:tcW w:w="882" w:type="dxa"/>
            <w:vMerge w:val="restart"/>
          </w:tcPr>
          <w:p w14:paraId="696D41CE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7.</w:t>
            </w:r>
          </w:p>
        </w:tc>
        <w:tc>
          <w:tcPr>
            <w:tcW w:w="8211" w:type="dxa"/>
            <w:gridSpan w:val="7"/>
            <w:shd w:val="clear" w:color="auto" w:fill="DEEAF6"/>
          </w:tcPr>
          <w:p w14:paraId="1F825B99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Kontakt:</w:t>
            </w:r>
          </w:p>
        </w:tc>
      </w:tr>
      <w:tr w:rsidR="00532AB0" w:rsidRPr="009F486D" w14:paraId="4014F7C6" w14:textId="77777777" w:rsidTr="002B1CA7">
        <w:tc>
          <w:tcPr>
            <w:tcW w:w="882" w:type="dxa"/>
            <w:vMerge/>
          </w:tcPr>
          <w:p w14:paraId="21383812" w14:textId="77777777" w:rsidR="00532AB0" w:rsidRPr="00C074D7" w:rsidRDefault="00532AB0" w:rsidP="002B1CA7">
            <w:pPr>
              <w:pStyle w:val="Nagwek"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  <w:gridSpan w:val="3"/>
          </w:tcPr>
          <w:p w14:paraId="04CBD000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nr telefonu komórkowego</w:t>
            </w:r>
          </w:p>
        </w:tc>
        <w:tc>
          <w:tcPr>
            <w:tcW w:w="4502" w:type="dxa"/>
            <w:gridSpan w:val="4"/>
          </w:tcPr>
          <w:p w14:paraId="19F75217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79A6DB93" w14:textId="77777777" w:rsidTr="002B1CA7">
        <w:tc>
          <w:tcPr>
            <w:tcW w:w="882" w:type="dxa"/>
            <w:vMerge/>
          </w:tcPr>
          <w:p w14:paraId="7F724257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  <w:gridSpan w:val="3"/>
          </w:tcPr>
          <w:p w14:paraId="5D67F485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 xml:space="preserve">e-mail </w:t>
            </w:r>
          </w:p>
        </w:tc>
        <w:tc>
          <w:tcPr>
            <w:tcW w:w="4502" w:type="dxa"/>
            <w:gridSpan w:val="4"/>
          </w:tcPr>
          <w:p w14:paraId="781C8853" w14:textId="77777777" w:rsidR="00532AB0" w:rsidRPr="00622B2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532AB0" w:rsidRPr="009F486D" w14:paraId="10D8B9C0" w14:textId="77777777" w:rsidTr="002B1CA7">
        <w:trPr>
          <w:trHeight w:val="480"/>
        </w:trPr>
        <w:tc>
          <w:tcPr>
            <w:tcW w:w="882" w:type="dxa"/>
            <w:vMerge w:val="restart"/>
          </w:tcPr>
          <w:p w14:paraId="11428753" w14:textId="77777777" w:rsidR="00532AB0" w:rsidRPr="003A50AF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8</w:t>
            </w:r>
            <w:r w:rsidRPr="003A50AF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7"/>
            <w:shd w:val="clear" w:color="auto" w:fill="DEEAF6"/>
          </w:tcPr>
          <w:p w14:paraId="404E2470" w14:textId="77777777" w:rsidR="00532AB0" w:rsidRPr="003A50AF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Wyposażenie ucznia/uczennicy w kompetencje kluczowe i umiejętności uniwersalne niezbędne na rynku pracy:</w:t>
            </w:r>
          </w:p>
        </w:tc>
      </w:tr>
      <w:tr w:rsidR="00532AB0" w:rsidRPr="009F486D" w14:paraId="6C15D0C7" w14:textId="77777777" w:rsidTr="002B1CA7">
        <w:trPr>
          <w:trHeight w:val="408"/>
        </w:trPr>
        <w:tc>
          <w:tcPr>
            <w:tcW w:w="882" w:type="dxa"/>
            <w:vMerge/>
          </w:tcPr>
          <w:p w14:paraId="655AC527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664A512B" w14:textId="77777777" w:rsidR="00532AB0" w:rsidRPr="003A50AF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grafiki komputerowej</w:t>
            </w:r>
          </w:p>
        </w:tc>
        <w:tc>
          <w:tcPr>
            <w:tcW w:w="1100" w:type="dxa"/>
            <w:gridSpan w:val="2"/>
            <w:vAlign w:val="center"/>
          </w:tcPr>
          <w:p w14:paraId="4C18BCF5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9F486D" w14:paraId="34277A86" w14:textId="77777777" w:rsidTr="002B1CA7">
        <w:trPr>
          <w:trHeight w:val="413"/>
        </w:trPr>
        <w:tc>
          <w:tcPr>
            <w:tcW w:w="882" w:type="dxa"/>
            <w:vMerge/>
          </w:tcPr>
          <w:p w14:paraId="1BF750F7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79E9D224" w14:textId="77777777" w:rsidR="00532AB0" w:rsidRPr="003A50AF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Photoshop</w:t>
            </w:r>
          </w:p>
        </w:tc>
        <w:tc>
          <w:tcPr>
            <w:tcW w:w="1100" w:type="dxa"/>
            <w:gridSpan w:val="2"/>
            <w:vAlign w:val="center"/>
          </w:tcPr>
          <w:p w14:paraId="1A2FBB0C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9F486D" w14:paraId="71E122F8" w14:textId="77777777" w:rsidTr="002B1CA7">
        <w:trPr>
          <w:trHeight w:val="413"/>
        </w:trPr>
        <w:tc>
          <w:tcPr>
            <w:tcW w:w="882" w:type="dxa"/>
            <w:vMerge/>
          </w:tcPr>
          <w:p w14:paraId="6994453D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783117D6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z autoprezentacji</w:t>
            </w:r>
          </w:p>
        </w:tc>
        <w:tc>
          <w:tcPr>
            <w:tcW w:w="1100" w:type="dxa"/>
            <w:gridSpan w:val="2"/>
            <w:vAlign w:val="center"/>
          </w:tcPr>
          <w:p w14:paraId="0E6C756A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9F486D" w14:paraId="27EAE568" w14:textId="77777777" w:rsidTr="002B1CA7">
        <w:trPr>
          <w:trHeight w:val="413"/>
        </w:trPr>
        <w:tc>
          <w:tcPr>
            <w:tcW w:w="882" w:type="dxa"/>
            <w:vMerge/>
          </w:tcPr>
          <w:p w14:paraId="65077E86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6B8DD363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z radzenia sobie ze stresem</w:t>
            </w:r>
          </w:p>
        </w:tc>
        <w:tc>
          <w:tcPr>
            <w:tcW w:w="1100" w:type="dxa"/>
            <w:gridSpan w:val="2"/>
            <w:vAlign w:val="center"/>
          </w:tcPr>
          <w:p w14:paraId="3AF36EB5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9F486D" w14:paraId="3718877B" w14:textId="77777777" w:rsidTr="002B1CA7">
        <w:trPr>
          <w:trHeight w:val="413"/>
        </w:trPr>
        <w:tc>
          <w:tcPr>
            <w:tcW w:w="882" w:type="dxa"/>
            <w:vMerge/>
          </w:tcPr>
          <w:p w14:paraId="796F7D7A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452DA216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z zarządzania czasem</w:t>
            </w:r>
          </w:p>
        </w:tc>
        <w:tc>
          <w:tcPr>
            <w:tcW w:w="1100" w:type="dxa"/>
            <w:gridSpan w:val="2"/>
            <w:vAlign w:val="center"/>
          </w:tcPr>
          <w:p w14:paraId="02B00E12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9F486D" w14:paraId="6DE52EFF" w14:textId="77777777" w:rsidTr="002B1CA7">
        <w:tc>
          <w:tcPr>
            <w:tcW w:w="882" w:type="dxa"/>
            <w:vMerge w:val="restart"/>
          </w:tcPr>
          <w:p w14:paraId="43124357" w14:textId="77777777" w:rsidR="00532AB0" w:rsidRPr="006A2801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9</w:t>
            </w:r>
            <w:r w:rsidRPr="006A2801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7"/>
            <w:shd w:val="clear" w:color="auto" w:fill="DEEAF6"/>
          </w:tcPr>
          <w:p w14:paraId="2EAE404A" w14:textId="77777777" w:rsidR="00532AB0" w:rsidRPr="003E6982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</w:rPr>
            </w:pPr>
            <w:r w:rsidRPr="003E6982">
              <w:rPr>
                <w:rFonts w:cstheme="minorHAnsi"/>
                <w:b/>
              </w:rPr>
              <w:t>Skierowanie ucznia</w:t>
            </w:r>
            <w:r>
              <w:rPr>
                <w:rFonts w:cstheme="minorHAnsi"/>
                <w:b/>
              </w:rPr>
              <w:t>/uczennicy na staż zawodowy :</w:t>
            </w:r>
          </w:p>
        </w:tc>
      </w:tr>
      <w:tr w:rsidR="00532AB0" w:rsidRPr="009F486D" w14:paraId="307E9523" w14:textId="77777777" w:rsidTr="002B1CA7">
        <w:trPr>
          <w:trHeight w:val="406"/>
        </w:trPr>
        <w:tc>
          <w:tcPr>
            <w:tcW w:w="882" w:type="dxa"/>
            <w:vMerge/>
          </w:tcPr>
          <w:p w14:paraId="0C48DDDB" w14:textId="77777777" w:rsidR="00532AB0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111" w:type="dxa"/>
            <w:gridSpan w:val="5"/>
            <w:shd w:val="clear" w:color="auto" w:fill="auto"/>
            <w:vAlign w:val="center"/>
          </w:tcPr>
          <w:p w14:paraId="6273DFB7" w14:textId="77777777" w:rsidR="00532AB0" w:rsidRPr="0086365D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 zawodowy</w:t>
            </w:r>
          </w:p>
        </w:tc>
        <w:tc>
          <w:tcPr>
            <w:tcW w:w="1100" w:type="dxa"/>
            <w:gridSpan w:val="2"/>
            <w:vAlign w:val="center"/>
          </w:tcPr>
          <w:p w14:paraId="125A626C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3A50AF" w14:paraId="1F43FD43" w14:textId="77777777" w:rsidTr="002B1CA7">
        <w:trPr>
          <w:trHeight w:val="480"/>
        </w:trPr>
        <w:tc>
          <w:tcPr>
            <w:tcW w:w="882" w:type="dxa"/>
            <w:vMerge w:val="restart"/>
          </w:tcPr>
          <w:p w14:paraId="032C39A2" w14:textId="77777777" w:rsidR="00532AB0" w:rsidRPr="003A50AF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lastRenderedPageBreak/>
              <w:t>10</w:t>
            </w:r>
            <w:r w:rsidRPr="003A50AF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7"/>
            <w:shd w:val="clear" w:color="auto" w:fill="DEEAF6"/>
            <w:vAlign w:val="center"/>
          </w:tcPr>
          <w:p w14:paraId="52ABAE21" w14:textId="77777777" w:rsidR="00532AB0" w:rsidRPr="003A50AF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I</w:t>
            </w:r>
            <w:r w:rsidRPr="00A53023">
              <w:rPr>
                <w:rFonts w:ascii="Calibri" w:hAnsi="Calibri" w:cs="Calibri"/>
                <w:b/>
                <w:bCs/>
                <w:iCs/>
              </w:rPr>
              <w:t>nformacje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niezbędne do rekrutacji na formy wsparcia zaplanowane w ramach projektu dla uczniów/uczennic – kryterium dostępu:</w:t>
            </w:r>
          </w:p>
        </w:tc>
      </w:tr>
      <w:tr w:rsidR="00532AB0" w:rsidRPr="00C074D7" w14:paraId="6846F584" w14:textId="77777777" w:rsidTr="002B1CA7">
        <w:trPr>
          <w:trHeight w:val="583"/>
        </w:trPr>
        <w:tc>
          <w:tcPr>
            <w:tcW w:w="882" w:type="dxa"/>
            <w:vMerge/>
          </w:tcPr>
          <w:p w14:paraId="0E57B295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556ABD4B" w14:textId="77777777" w:rsidR="00532AB0" w:rsidRPr="0006797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067974">
              <w:rPr>
                <w:rFonts w:cstheme="minorHAnsi"/>
              </w:rPr>
              <w:t>Uczeń/Uczennica uczęszczający/a na dzień 1 stycznia 2021 r. do Branżowej Szkoły Specjalnej I Stopnia w SOSW w Kętrzynie</w:t>
            </w:r>
          </w:p>
        </w:tc>
        <w:tc>
          <w:tcPr>
            <w:tcW w:w="1100" w:type="dxa"/>
            <w:gridSpan w:val="2"/>
            <w:vAlign w:val="center"/>
          </w:tcPr>
          <w:p w14:paraId="7AECC4CD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C074D7" w14:paraId="0104B8AF" w14:textId="77777777" w:rsidTr="002B1CA7">
        <w:trPr>
          <w:trHeight w:val="583"/>
        </w:trPr>
        <w:tc>
          <w:tcPr>
            <w:tcW w:w="882" w:type="dxa"/>
            <w:vMerge/>
          </w:tcPr>
          <w:p w14:paraId="0545AB56" w14:textId="77777777" w:rsidR="00532AB0" w:rsidRPr="004B388C" w:rsidRDefault="00532AB0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5CCAC8AC" w14:textId="77777777" w:rsidR="00532AB0" w:rsidRPr="0006797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Ukończony 18 rok życia (kurs prawa jazdy kat. B, stolarz meblowy)</w:t>
            </w:r>
          </w:p>
        </w:tc>
        <w:tc>
          <w:tcPr>
            <w:tcW w:w="1100" w:type="dxa"/>
            <w:gridSpan w:val="2"/>
            <w:vAlign w:val="center"/>
          </w:tcPr>
          <w:p w14:paraId="6A8164CB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C074D7" w14:paraId="6A997B2D" w14:textId="77777777" w:rsidTr="002B1CA7">
        <w:trPr>
          <w:trHeight w:val="583"/>
        </w:trPr>
        <w:tc>
          <w:tcPr>
            <w:tcW w:w="882" w:type="dxa"/>
            <w:vMerge w:val="restart"/>
          </w:tcPr>
          <w:p w14:paraId="2D2DCB7F" w14:textId="77777777" w:rsidR="00532AB0" w:rsidRPr="003E2108" w:rsidRDefault="00532AB0" w:rsidP="002B1CA7">
            <w:pPr>
              <w:pStyle w:val="Nagw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211" w:type="dxa"/>
            <w:gridSpan w:val="7"/>
            <w:shd w:val="clear" w:color="auto" w:fill="DEEAF6" w:themeFill="accent5" w:themeFillTint="33"/>
            <w:vAlign w:val="center"/>
          </w:tcPr>
          <w:p w14:paraId="50E48A46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I</w:t>
            </w:r>
            <w:r w:rsidRPr="00A53023">
              <w:rPr>
                <w:rFonts w:ascii="Calibri" w:hAnsi="Calibri" w:cs="Calibri"/>
                <w:b/>
                <w:bCs/>
                <w:iCs/>
              </w:rPr>
              <w:t>nformacje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niezbędne do rekrutacji na formy wsparcia zaplanowane w ramach projektu dla uczniów/uczennic – kryterium pierwszeństwa:</w:t>
            </w:r>
          </w:p>
        </w:tc>
      </w:tr>
      <w:tr w:rsidR="00532AB0" w:rsidRPr="00C074D7" w14:paraId="1536AF0B" w14:textId="77777777" w:rsidTr="002B1CA7">
        <w:trPr>
          <w:trHeight w:val="583"/>
        </w:trPr>
        <w:tc>
          <w:tcPr>
            <w:tcW w:w="882" w:type="dxa"/>
            <w:vMerge/>
          </w:tcPr>
          <w:p w14:paraId="1D176A7B" w14:textId="77777777" w:rsidR="00532AB0" w:rsidRDefault="00532AB0" w:rsidP="002B1CA7">
            <w:pPr>
              <w:pStyle w:val="Nagwek"/>
              <w:rPr>
                <w:rFonts w:ascii="Calibri" w:hAnsi="Calibri" w:cs="Calibri"/>
              </w:rPr>
            </w:pPr>
          </w:p>
        </w:tc>
        <w:tc>
          <w:tcPr>
            <w:tcW w:w="7111" w:type="dxa"/>
            <w:gridSpan w:val="5"/>
            <w:vAlign w:val="center"/>
          </w:tcPr>
          <w:p w14:paraId="265CB133" w14:textId="77777777" w:rsidR="00532AB0" w:rsidRPr="00067974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Uczeń/uczennica z niepełnosprawnościami</w:t>
            </w:r>
          </w:p>
        </w:tc>
        <w:tc>
          <w:tcPr>
            <w:tcW w:w="1100" w:type="dxa"/>
            <w:gridSpan w:val="2"/>
            <w:vAlign w:val="center"/>
          </w:tcPr>
          <w:p w14:paraId="4D06B410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C074D7" w14:paraId="1C0D84C3" w14:textId="77777777" w:rsidTr="002B1CA7">
        <w:tc>
          <w:tcPr>
            <w:tcW w:w="882" w:type="dxa"/>
            <w:vMerge w:val="restart"/>
          </w:tcPr>
          <w:p w14:paraId="6DE5FBAE" w14:textId="77777777" w:rsidR="00532AB0" w:rsidRPr="006A2801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12</w:t>
            </w:r>
            <w:r w:rsidRPr="006A2801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7"/>
            <w:shd w:val="clear" w:color="auto" w:fill="DEEAF6"/>
            <w:vAlign w:val="center"/>
          </w:tcPr>
          <w:p w14:paraId="2AF53561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I</w:t>
            </w:r>
            <w:r w:rsidRPr="00A53023">
              <w:rPr>
                <w:rFonts w:ascii="Calibri" w:hAnsi="Calibri" w:cs="Calibri"/>
                <w:b/>
                <w:bCs/>
                <w:iCs/>
              </w:rPr>
              <w:t>nformacje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niezbędne do rekrutacji na formy wsparcia zaplanowane w ramach projektu dla uczniów/uczennic-  kryteria merytoryczne:</w:t>
            </w:r>
          </w:p>
        </w:tc>
      </w:tr>
      <w:tr w:rsidR="00532AB0" w:rsidRPr="00C074D7" w14:paraId="1E5BA6CA" w14:textId="77777777" w:rsidTr="002B1CA7">
        <w:trPr>
          <w:trHeight w:val="414"/>
        </w:trPr>
        <w:tc>
          <w:tcPr>
            <w:tcW w:w="882" w:type="dxa"/>
            <w:vMerge/>
          </w:tcPr>
          <w:p w14:paraId="4DAADAFF" w14:textId="77777777" w:rsidR="00532AB0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140" w:type="dxa"/>
            <w:gridSpan w:val="6"/>
            <w:shd w:val="clear" w:color="auto" w:fill="auto"/>
            <w:vAlign w:val="center"/>
          </w:tcPr>
          <w:p w14:paraId="2EA03E48" w14:textId="77777777" w:rsidR="00532AB0" w:rsidRPr="00F433AE" w:rsidRDefault="00532AB0" w:rsidP="00532AB0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F433AE">
              <w:rPr>
                <w:rFonts w:cstheme="minorHAnsi"/>
                <w:bCs/>
                <w:iCs/>
              </w:rPr>
              <w:t>Pochodzenie z rodzin o niskim statusie materialnym, w tym korzystanie ze świadczeń Ośrodków Pomocy Społecznej</w:t>
            </w:r>
          </w:p>
        </w:tc>
        <w:tc>
          <w:tcPr>
            <w:tcW w:w="1071" w:type="dxa"/>
            <w:vAlign w:val="center"/>
          </w:tcPr>
          <w:p w14:paraId="54821B3C" w14:textId="77777777" w:rsidR="00532AB0" w:rsidRPr="00C074D7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:rsidRPr="00866D53" w14:paraId="44549D83" w14:textId="77777777" w:rsidTr="002B1CA7">
        <w:trPr>
          <w:trHeight w:val="406"/>
        </w:trPr>
        <w:tc>
          <w:tcPr>
            <w:tcW w:w="882" w:type="dxa"/>
            <w:vMerge/>
          </w:tcPr>
          <w:p w14:paraId="3D1A4CA1" w14:textId="77777777" w:rsidR="00532AB0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140" w:type="dxa"/>
            <w:gridSpan w:val="6"/>
            <w:shd w:val="clear" w:color="auto" w:fill="auto"/>
            <w:vAlign w:val="center"/>
          </w:tcPr>
          <w:p w14:paraId="34FA8DA3" w14:textId="77777777" w:rsidR="00532AB0" w:rsidRPr="0086365D" w:rsidRDefault="00532AB0" w:rsidP="00532AB0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Zamieszkanie na obszarach wiejskich</w:t>
            </w:r>
          </w:p>
        </w:tc>
        <w:tc>
          <w:tcPr>
            <w:tcW w:w="1071" w:type="dxa"/>
            <w:vAlign w:val="center"/>
          </w:tcPr>
          <w:p w14:paraId="0B187531" w14:textId="77777777" w:rsidR="00532AB0" w:rsidRPr="00866D53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14:paraId="36AFC467" w14:textId="77777777" w:rsidTr="002B1CA7">
        <w:trPr>
          <w:trHeight w:val="406"/>
        </w:trPr>
        <w:tc>
          <w:tcPr>
            <w:tcW w:w="882" w:type="dxa"/>
            <w:vMerge/>
          </w:tcPr>
          <w:p w14:paraId="7D2B73B7" w14:textId="77777777" w:rsidR="00532AB0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140" w:type="dxa"/>
            <w:gridSpan w:val="6"/>
            <w:shd w:val="clear" w:color="auto" w:fill="auto"/>
            <w:vAlign w:val="center"/>
          </w:tcPr>
          <w:p w14:paraId="07033E7A" w14:textId="77777777" w:rsidR="00532AB0" w:rsidRPr="0086365D" w:rsidRDefault="00532AB0" w:rsidP="00532AB0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Uczeń/uczennica klasy III</w:t>
            </w:r>
          </w:p>
        </w:tc>
        <w:tc>
          <w:tcPr>
            <w:tcW w:w="1071" w:type="dxa"/>
            <w:vAlign w:val="center"/>
          </w:tcPr>
          <w:p w14:paraId="22807FB3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532AB0" w14:paraId="471E9D7C" w14:textId="77777777" w:rsidTr="002B1CA7">
        <w:trPr>
          <w:trHeight w:val="572"/>
        </w:trPr>
        <w:tc>
          <w:tcPr>
            <w:tcW w:w="882" w:type="dxa"/>
            <w:vMerge/>
          </w:tcPr>
          <w:p w14:paraId="100E7D1C" w14:textId="77777777" w:rsidR="00532AB0" w:rsidRDefault="00532AB0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140" w:type="dxa"/>
            <w:gridSpan w:val="6"/>
            <w:shd w:val="clear" w:color="auto" w:fill="auto"/>
            <w:vAlign w:val="center"/>
          </w:tcPr>
          <w:p w14:paraId="16E25EE9" w14:textId="77777777" w:rsidR="00532AB0" w:rsidRPr="0086365D" w:rsidRDefault="00532AB0" w:rsidP="00532AB0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Uczeń/uczennica klasy I lub II</w:t>
            </w:r>
          </w:p>
        </w:tc>
        <w:tc>
          <w:tcPr>
            <w:tcW w:w="1071" w:type="dxa"/>
            <w:vAlign w:val="center"/>
          </w:tcPr>
          <w:p w14:paraId="055FCBEB" w14:textId="77777777" w:rsidR="00532AB0" w:rsidRDefault="00532AB0" w:rsidP="002B1CA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</w:tbl>
    <w:p w14:paraId="7C8C70D7" w14:textId="77777777" w:rsidR="00532AB0" w:rsidRDefault="00532AB0" w:rsidP="00532AB0">
      <w:pPr>
        <w:spacing w:after="60" w:line="360" w:lineRule="auto"/>
        <w:jc w:val="both"/>
        <w:rPr>
          <w:rFonts w:ascii="Calibri" w:hAnsi="Calibri" w:cs="Calibri"/>
        </w:rPr>
      </w:pPr>
    </w:p>
    <w:p w14:paraId="32D1DD4B" w14:textId="0DC17BDC" w:rsidR="00532AB0" w:rsidRDefault="00532AB0" w:rsidP="00532AB0">
      <w:pPr>
        <w:ind w:left="5664" w:hanging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>podpis osoby pełnoletniej lub rodzica/opiekuna prawnego</w:t>
      </w:r>
    </w:p>
    <w:p w14:paraId="377BB21D" w14:textId="77777777" w:rsidR="00E624D7" w:rsidRPr="00532AB0" w:rsidRDefault="00E624D7" w:rsidP="00532AB0"/>
    <w:sectPr w:rsidR="00E624D7" w:rsidRPr="00532AB0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170D" w14:textId="77777777" w:rsidR="007221BC" w:rsidRDefault="007221BC" w:rsidP="00614489">
      <w:pPr>
        <w:spacing w:after="0" w:line="240" w:lineRule="auto"/>
      </w:pPr>
      <w:r>
        <w:separator/>
      </w:r>
    </w:p>
  </w:endnote>
  <w:endnote w:type="continuationSeparator" w:id="0">
    <w:p w14:paraId="6E482027" w14:textId="77777777" w:rsidR="007221BC" w:rsidRDefault="007221BC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21BD" w14:textId="77777777" w:rsidR="007221BC" w:rsidRDefault="007221BC" w:rsidP="00614489">
      <w:pPr>
        <w:spacing w:after="0" w:line="240" w:lineRule="auto"/>
      </w:pPr>
      <w:r>
        <w:separator/>
      </w:r>
    </w:p>
  </w:footnote>
  <w:footnote w:type="continuationSeparator" w:id="0">
    <w:p w14:paraId="4086CF85" w14:textId="77777777" w:rsidR="007221BC" w:rsidRDefault="007221BC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7DB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DF8"/>
    <w:multiLevelType w:val="hybridMultilevel"/>
    <w:tmpl w:val="009A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422733"/>
    <w:rsid w:val="00494666"/>
    <w:rsid w:val="00532AB0"/>
    <w:rsid w:val="00614489"/>
    <w:rsid w:val="006C2A80"/>
    <w:rsid w:val="007221BC"/>
    <w:rsid w:val="00A15F7F"/>
    <w:rsid w:val="00D47553"/>
    <w:rsid w:val="00E624D7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3</cp:revision>
  <dcterms:created xsi:type="dcterms:W3CDTF">2021-03-05T09:51:00Z</dcterms:created>
  <dcterms:modified xsi:type="dcterms:W3CDTF">2021-03-05T11:42:00Z</dcterms:modified>
</cp:coreProperties>
</file>